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3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4680"/>
        <w:gridCol w:w="1710"/>
        <w:gridCol w:w="4771"/>
      </w:tblGrid>
      <w:tr w:rsidR="006C63BE" w:rsidRPr="002A4ED5" w:rsidTr="006C63BE">
        <w:tc>
          <w:tcPr>
            <w:tcW w:w="724" w:type="pct"/>
            <w:vAlign w:val="bottom"/>
          </w:tcPr>
          <w:p w:rsidR="006C63BE" w:rsidRPr="006C63BE" w:rsidRDefault="006C63BE" w:rsidP="006C63BE">
            <w:pPr>
              <w:jc w:val="right"/>
              <w:rPr>
                <w:b/>
              </w:rPr>
            </w:pPr>
            <w:bookmarkStart w:id="0" w:name="_GoBack"/>
            <w:bookmarkEnd w:id="0"/>
            <w:r w:rsidRPr="006C63BE">
              <w:rPr>
                <w:b/>
              </w:rPr>
              <w:t>Agency Name</w:t>
            </w:r>
          </w:p>
        </w:tc>
        <w:tc>
          <w:tcPr>
            <w:tcW w:w="1793" w:type="pct"/>
            <w:tcBorders>
              <w:bottom w:val="single" w:sz="4" w:space="0" w:color="auto"/>
            </w:tcBorders>
            <w:vAlign w:val="bottom"/>
          </w:tcPr>
          <w:p w:rsidR="006C63BE" w:rsidRPr="002A4ED5" w:rsidRDefault="006C63BE" w:rsidP="002A4ED5"/>
        </w:tc>
        <w:tc>
          <w:tcPr>
            <w:tcW w:w="655" w:type="pct"/>
            <w:vAlign w:val="bottom"/>
          </w:tcPr>
          <w:p w:rsidR="006C63BE" w:rsidRPr="006C63BE" w:rsidRDefault="006C63BE" w:rsidP="006C63BE">
            <w:pPr>
              <w:jc w:val="right"/>
              <w:rPr>
                <w:b/>
              </w:rPr>
            </w:pPr>
            <w:r w:rsidRPr="006C63BE">
              <w:rPr>
                <w:b/>
              </w:rPr>
              <w:t>Contact Name</w:t>
            </w:r>
          </w:p>
        </w:tc>
        <w:tc>
          <w:tcPr>
            <w:tcW w:w="1828" w:type="pct"/>
            <w:tcBorders>
              <w:bottom w:val="single" w:sz="4" w:space="0" w:color="auto"/>
            </w:tcBorders>
            <w:vAlign w:val="bottom"/>
          </w:tcPr>
          <w:p w:rsidR="006C63BE" w:rsidRPr="002A4ED5" w:rsidRDefault="006C63BE" w:rsidP="002A4ED5"/>
        </w:tc>
      </w:tr>
      <w:tr w:rsidR="006C63BE" w:rsidRPr="002A4ED5" w:rsidTr="006C63BE">
        <w:sdt>
          <w:sdtPr>
            <w:rPr>
              <w:b/>
            </w:rPr>
            <w:id w:val="1692185716"/>
            <w:placeholder>
              <w:docPart w:val="8014E423BC4D4D8899B9AD47951AB5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4" w:type="pct"/>
                <w:vAlign w:val="bottom"/>
              </w:tcPr>
              <w:p w:rsidR="006C63BE" w:rsidRPr="006C63BE" w:rsidRDefault="006C63BE" w:rsidP="006C63BE">
                <w:pPr>
                  <w:jc w:val="right"/>
                  <w:rPr>
                    <w:b/>
                  </w:rPr>
                </w:pPr>
                <w:r w:rsidRPr="006C63BE">
                  <w:rPr>
                    <w:b/>
                  </w:rPr>
                  <w:t>Phone</w:t>
                </w:r>
              </w:p>
            </w:tc>
          </w:sdtContent>
        </w:sdt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63BE" w:rsidRPr="002A4ED5" w:rsidRDefault="006C63BE" w:rsidP="002A4ED5"/>
        </w:tc>
        <w:tc>
          <w:tcPr>
            <w:tcW w:w="655" w:type="pct"/>
            <w:vAlign w:val="bottom"/>
          </w:tcPr>
          <w:p w:rsidR="006C63BE" w:rsidRPr="006C63BE" w:rsidRDefault="006C63BE" w:rsidP="006C63BE">
            <w:pPr>
              <w:jc w:val="right"/>
              <w:rPr>
                <w:b/>
              </w:rPr>
            </w:pPr>
            <w:r w:rsidRPr="006C63BE">
              <w:rPr>
                <w:b/>
              </w:rPr>
              <w:t>Email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63BE" w:rsidRPr="002A4ED5" w:rsidRDefault="006C63BE" w:rsidP="002A4ED5"/>
        </w:tc>
      </w:tr>
      <w:tr w:rsidR="006C63BE" w:rsidRPr="002A4ED5" w:rsidTr="006C63BE">
        <w:tc>
          <w:tcPr>
            <w:tcW w:w="724" w:type="pct"/>
            <w:vAlign w:val="bottom"/>
          </w:tcPr>
          <w:p w:rsidR="006C63BE" w:rsidRPr="006C63BE" w:rsidRDefault="006C63BE" w:rsidP="006C63BE">
            <w:pPr>
              <w:jc w:val="right"/>
              <w:rPr>
                <w:b/>
              </w:rPr>
            </w:pPr>
            <w:r w:rsidRPr="006C63BE">
              <w:rPr>
                <w:b/>
              </w:rPr>
              <w:t xml:space="preserve">Mailing </w:t>
            </w:r>
            <w:sdt>
              <w:sdtPr>
                <w:rPr>
                  <w:b/>
                </w:rPr>
                <w:id w:val="1062217057"/>
                <w:placeholder>
                  <w:docPart w:val="BE9C6D1E6C4244079342E5F55A439A7B"/>
                </w:placeholder>
                <w:temporary/>
                <w:showingPlcHdr/>
                <w15:appearance w15:val="hidden"/>
              </w:sdtPr>
              <w:sdtEndPr/>
              <w:sdtContent>
                <w:r w:rsidRPr="006C63BE">
                  <w:rPr>
                    <w:b/>
                  </w:rPr>
                  <w:t>Address</w:t>
                </w:r>
              </w:sdtContent>
            </w:sdt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63BE" w:rsidRPr="002A4ED5" w:rsidRDefault="006C63BE" w:rsidP="002A4ED5"/>
        </w:tc>
        <w:tc>
          <w:tcPr>
            <w:tcW w:w="655" w:type="pct"/>
            <w:vAlign w:val="bottom"/>
          </w:tcPr>
          <w:p w:rsidR="006C63BE" w:rsidRPr="006C63BE" w:rsidRDefault="006C63BE" w:rsidP="006C63BE">
            <w:pPr>
              <w:jc w:val="right"/>
              <w:rPr>
                <w:b/>
              </w:rPr>
            </w:pPr>
            <w:r w:rsidRPr="006C63BE">
              <w:rPr>
                <w:b/>
              </w:rPr>
              <w:t>City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63BE" w:rsidRPr="002A4ED5" w:rsidRDefault="006C63BE" w:rsidP="002A4ED5"/>
        </w:tc>
      </w:tr>
      <w:tr w:rsidR="006C63BE" w:rsidRPr="002A4ED5" w:rsidTr="006C63BE">
        <w:tc>
          <w:tcPr>
            <w:tcW w:w="724" w:type="pct"/>
            <w:vAlign w:val="bottom"/>
          </w:tcPr>
          <w:p w:rsidR="006C63BE" w:rsidRPr="006C63BE" w:rsidRDefault="006C63BE" w:rsidP="006C63BE">
            <w:pPr>
              <w:jc w:val="right"/>
              <w:rPr>
                <w:b/>
              </w:rPr>
            </w:pPr>
            <w:r w:rsidRPr="006C63BE">
              <w:rPr>
                <w:b/>
              </w:rPr>
              <w:t>State</w:t>
            </w: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63BE" w:rsidRPr="002A4ED5" w:rsidRDefault="006C63BE" w:rsidP="002A4ED5"/>
        </w:tc>
        <w:tc>
          <w:tcPr>
            <w:tcW w:w="655" w:type="pct"/>
            <w:vAlign w:val="bottom"/>
          </w:tcPr>
          <w:p w:rsidR="006C63BE" w:rsidRPr="006C63BE" w:rsidRDefault="006C63BE" w:rsidP="006C63BE">
            <w:pPr>
              <w:jc w:val="right"/>
              <w:rPr>
                <w:b/>
              </w:rPr>
            </w:pPr>
            <w:r w:rsidRPr="006C63BE">
              <w:rPr>
                <w:b/>
              </w:rPr>
              <w:t>Zip Code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63BE" w:rsidRPr="002A4ED5" w:rsidRDefault="006C63BE" w:rsidP="002A4ED5"/>
        </w:tc>
      </w:tr>
    </w:tbl>
    <w:p w:rsidR="00806FF3" w:rsidRDefault="00722DCC" w:rsidP="00562601">
      <w:pPr>
        <w:pStyle w:val="NoSpacing"/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1724024</wp:posOffset>
                </wp:positionH>
                <wp:positionV relativeFrom="paragraph">
                  <wp:posOffset>101600</wp:posOffset>
                </wp:positionV>
                <wp:extent cx="6543675" cy="24479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63BE" w:rsidRPr="00722DCC" w:rsidRDefault="006C63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2DCC">
                              <w:rPr>
                                <w:sz w:val="22"/>
                                <w:szCs w:val="22"/>
                              </w:rPr>
                              <w:t>Signs need to be posted in prominent locations at each fund assisted site.  Please order enough signs to assure compliance.  In general, one sign is su</w:t>
                            </w:r>
                            <w:r w:rsidR="00722DCC">
                              <w:rPr>
                                <w:sz w:val="22"/>
                                <w:szCs w:val="22"/>
                              </w:rPr>
                              <w:t>fficient per project site.  S</w:t>
                            </w:r>
                            <w:r w:rsidRPr="00722DCC">
                              <w:rPr>
                                <w:sz w:val="22"/>
                                <w:szCs w:val="22"/>
                              </w:rPr>
                              <w:t>ome larger projects with multiple funded amenities</w:t>
                            </w:r>
                            <w:r w:rsidR="00722DCC">
                              <w:rPr>
                                <w:sz w:val="22"/>
                                <w:szCs w:val="22"/>
                              </w:rPr>
                              <w:t xml:space="preserve"> should have one sign per distinct funded amenity.   Some projects with </w:t>
                            </w:r>
                            <w:r w:rsidRPr="00722DCC">
                              <w:rPr>
                                <w:sz w:val="22"/>
                                <w:szCs w:val="22"/>
                              </w:rPr>
                              <w:t xml:space="preserve">multiple access points may </w:t>
                            </w:r>
                            <w:r w:rsidR="00722DCC" w:rsidRPr="00722DCC">
                              <w:rPr>
                                <w:sz w:val="22"/>
                                <w:szCs w:val="22"/>
                              </w:rPr>
                              <w:t>benefit from</w:t>
                            </w:r>
                            <w:r w:rsidRPr="00722DCC">
                              <w:rPr>
                                <w:sz w:val="22"/>
                                <w:szCs w:val="22"/>
                              </w:rPr>
                              <w:t xml:space="preserve"> more than one sign per site.</w:t>
                            </w:r>
                            <w:r w:rsidR="00A26C93">
                              <w:rPr>
                                <w:sz w:val="22"/>
                                <w:szCs w:val="22"/>
                              </w:rPr>
                              <w:t xml:space="preserve"> Signs are 5-3/4 inches wide by 7-3/4 inches high.</w:t>
                            </w:r>
                          </w:p>
                          <w:p w:rsidR="00722DCC" w:rsidRPr="00722DCC" w:rsidRDefault="00722DCC" w:rsidP="00722DCC">
                            <w:pPr>
                              <w:ind w:left="720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22DCC">
                              <w:rPr>
                                <w:sz w:val="22"/>
                                <w:szCs w:val="22"/>
                                <w:u w:val="single"/>
                              </w:rPr>
                              <w:t>Send your complete order form with payment in full to:</w:t>
                            </w:r>
                          </w:p>
                          <w:p w:rsidR="00722DCC" w:rsidRPr="00722DCC" w:rsidRDefault="00722DCC" w:rsidP="00722DCC">
                            <w:pPr>
                              <w:ind w:left="72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22DCC">
                              <w:rPr>
                                <w:b/>
                                <w:sz w:val="22"/>
                                <w:szCs w:val="22"/>
                              </w:rPr>
                              <w:t>Maine Bureau of Parks &amp; Lands</w:t>
                            </w:r>
                          </w:p>
                          <w:p w:rsidR="00722DCC" w:rsidRPr="00722DCC" w:rsidRDefault="00722DCC" w:rsidP="00722DCC">
                            <w:pPr>
                              <w:ind w:left="72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22DCC">
                              <w:rPr>
                                <w:b/>
                                <w:sz w:val="22"/>
                                <w:szCs w:val="22"/>
                              </w:rPr>
                              <w:t>Grants &amp; Community Recreation Program</w:t>
                            </w:r>
                          </w:p>
                          <w:p w:rsidR="00722DCC" w:rsidRPr="00722DCC" w:rsidRDefault="00722DCC" w:rsidP="00722DCC">
                            <w:pPr>
                              <w:ind w:left="72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22DCC">
                              <w:rPr>
                                <w:b/>
                                <w:sz w:val="22"/>
                                <w:szCs w:val="22"/>
                              </w:rPr>
                              <w:t>54 Independence Drive, SHS 124</w:t>
                            </w:r>
                          </w:p>
                          <w:p w:rsidR="00722DCC" w:rsidRPr="00722DCC" w:rsidRDefault="00722DCC" w:rsidP="00722DCC">
                            <w:pPr>
                              <w:ind w:left="72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22DCC">
                              <w:rPr>
                                <w:b/>
                                <w:sz w:val="22"/>
                                <w:szCs w:val="22"/>
                              </w:rPr>
                              <w:t>Augusta, ME 04333-0124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5.75pt;margin-top:8pt;width:515.25pt;height:1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" fillcolor="white [3201]" strokeweight=".5pt">
                <v:textbox>
                  <w:txbxContent>
                    <w:p w:rsidR="006C63BE" w:rsidRPr="00722DCC" w:rsidRDefault="006C63BE">
                      <w:pPr>
                        <w:rPr>
                          <w:sz w:val="22"/>
                          <w:szCs w:val="22"/>
                        </w:rPr>
                      </w:pPr>
                      <w:r w:rsidRPr="00722DCC">
                        <w:rPr>
                          <w:sz w:val="22"/>
                          <w:szCs w:val="22"/>
                        </w:rPr>
                        <w:t>Signs need to be posted in prominent locations at each fund assisted site.  Please order enough signs to assure compliance.  In general, one sign is su</w:t>
                      </w:r>
                      <w:r w:rsidR="00722DCC">
                        <w:rPr>
                          <w:sz w:val="22"/>
                          <w:szCs w:val="22"/>
                        </w:rPr>
                        <w:t>fficient per project site.  S</w:t>
                      </w:r>
                      <w:r w:rsidRPr="00722DCC">
                        <w:rPr>
                          <w:sz w:val="22"/>
                          <w:szCs w:val="22"/>
                        </w:rPr>
                        <w:t>ome larger projects with multiple funded amenities</w:t>
                      </w:r>
                      <w:r w:rsidR="00722DCC">
                        <w:rPr>
                          <w:sz w:val="22"/>
                          <w:szCs w:val="22"/>
                        </w:rPr>
                        <w:t xml:space="preserve"> should have one sign per distinct funded amenity.   Some projects with </w:t>
                      </w:r>
                      <w:r w:rsidRPr="00722DCC">
                        <w:rPr>
                          <w:sz w:val="22"/>
                          <w:szCs w:val="22"/>
                        </w:rPr>
                        <w:t xml:space="preserve">multiple access points may </w:t>
                      </w:r>
                      <w:r w:rsidR="00722DCC" w:rsidRPr="00722DCC">
                        <w:rPr>
                          <w:sz w:val="22"/>
                          <w:szCs w:val="22"/>
                        </w:rPr>
                        <w:t>benefit from</w:t>
                      </w:r>
                      <w:r w:rsidRPr="00722DCC">
                        <w:rPr>
                          <w:sz w:val="22"/>
                          <w:szCs w:val="22"/>
                        </w:rPr>
                        <w:t xml:space="preserve"> more than one sign per site.</w:t>
                      </w:r>
                      <w:r w:rsidR="00A26C93">
                        <w:rPr>
                          <w:sz w:val="22"/>
                          <w:szCs w:val="22"/>
                        </w:rPr>
                        <w:t xml:space="preserve"> Signs are 5-3/4 inches wide by 7-3/4 inches high.</w:t>
                      </w:r>
                    </w:p>
                    <w:p w:rsidR="00722DCC" w:rsidRPr="00722DCC" w:rsidRDefault="00722DCC" w:rsidP="00722DCC">
                      <w:pPr>
                        <w:ind w:left="720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722DCC">
                        <w:rPr>
                          <w:sz w:val="22"/>
                          <w:szCs w:val="22"/>
                          <w:u w:val="single"/>
                        </w:rPr>
                        <w:t>Send your complete order form with payment in full to:</w:t>
                      </w:r>
                    </w:p>
                    <w:p w:rsidR="00722DCC" w:rsidRPr="00722DCC" w:rsidRDefault="00722DCC" w:rsidP="00722DCC">
                      <w:pPr>
                        <w:ind w:left="720"/>
                        <w:rPr>
                          <w:b/>
                          <w:sz w:val="22"/>
                          <w:szCs w:val="22"/>
                        </w:rPr>
                      </w:pPr>
                      <w:r w:rsidRPr="00722DCC">
                        <w:rPr>
                          <w:b/>
                          <w:sz w:val="22"/>
                          <w:szCs w:val="22"/>
                        </w:rPr>
                        <w:t>Maine Bureau of Parks &amp; Lands</w:t>
                      </w:r>
                    </w:p>
                    <w:p w:rsidR="00722DCC" w:rsidRPr="00722DCC" w:rsidRDefault="00722DCC" w:rsidP="00722DCC">
                      <w:pPr>
                        <w:ind w:left="720"/>
                        <w:rPr>
                          <w:b/>
                          <w:sz w:val="22"/>
                          <w:szCs w:val="22"/>
                        </w:rPr>
                      </w:pPr>
                      <w:r w:rsidRPr="00722DCC">
                        <w:rPr>
                          <w:b/>
                          <w:sz w:val="22"/>
                          <w:szCs w:val="22"/>
                        </w:rPr>
                        <w:t>Grants &amp; Community Recreation Program</w:t>
                      </w:r>
                    </w:p>
                    <w:p w:rsidR="00722DCC" w:rsidRPr="00722DCC" w:rsidRDefault="00722DCC" w:rsidP="00722DCC">
                      <w:pPr>
                        <w:ind w:left="720"/>
                        <w:rPr>
                          <w:b/>
                          <w:sz w:val="22"/>
                          <w:szCs w:val="22"/>
                        </w:rPr>
                      </w:pPr>
                      <w:r w:rsidRPr="00722DCC">
                        <w:rPr>
                          <w:b/>
                          <w:sz w:val="22"/>
                          <w:szCs w:val="22"/>
                        </w:rPr>
                        <w:t>54 Independence Drive, SHS 124</w:t>
                      </w:r>
                    </w:p>
                    <w:p w:rsidR="00722DCC" w:rsidRPr="00722DCC" w:rsidRDefault="00722DCC" w:rsidP="00722DCC">
                      <w:pPr>
                        <w:ind w:left="720"/>
                        <w:rPr>
                          <w:b/>
                          <w:sz w:val="22"/>
                          <w:szCs w:val="22"/>
                        </w:rPr>
                      </w:pPr>
                      <w:r w:rsidRPr="00722DCC">
                        <w:rPr>
                          <w:b/>
                          <w:sz w:val="22"/>
                          <w:szCs w:val="22"/>
                        </w:rPr>
                        <w:t>Augusta, ME 04333-0124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23495</wp:posOffset>
            </wp:positionV>
            <wp:extent cx="1719072" cy="2286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ine Parks &amp; Lands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3873"/>
        <w:tblW w:w="3890" w:type="pct"/>
        <w:tblLayout w:type="fixed"/>
        <w:tblLook w:val="04A0" w:firstRow="1" w:lastRow="0" w:firstColumn="1" w:lastColumn="0" w:noHBand="0" w:noVBand="1"/>
      </w:tblPr>
      <w:tblGrid>
        <w:gridCol w:w="1257"/>
        <w:gridCol w:w="2520"/>
        <w:gridCol w:w="1709"/>
        <w:gridCol w:w="1891"/>
        <w:gridCol w:w="2701"/>
      </w:tblGrid>
      <w:tr w:rsidR="00722DCC" w:rsidRPr="002A4ED5" w:rsidTr="00722DCC">
        <w:trPr>
          <w:trHeight w:val="331"/>
        </w:trPr>
        <w:sdt>
          <w:sdtPr>
            <w:rPr>
              <w:color w:val="C0DEF4" w:themeColor="accent1" w:themeTint="33"/>
            </w:rPr>
            <w:id w:val="1101532736"/>
            <w:placeholder>
              <w:docPart w:val="05869813E6804E64A6354FC120AA22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8000"/>
                <w:vAlign w:val="center"/>
              </w:tcPr>
              <w:p w:rsidR="00722DCC" w:rsidRPr="00102945" w:rsidRDefault="00722DCC" w:rsidP="00722DCC">
                <w:pPr>
                  <w:pStyle w:val="TableHeaders"/>
                  <w:rPr>
                    <w:color w:val="C0DEF4" w:themeColor="accent1" w:themeTint="33"/>
                  </w:rPr>
                </w:pPr>
                <w:r w:rsidRPr="00102945">
                  <w:rPr>
                    <w:color w:val="C0DEF4" w:themeColor="accent1" w:themeTint="33"/>
                  </w:rPr>
                  <w:t>Item</w:t>
                </w:r>
              </w:p>
            </w:tc>
          </w:sdtContent>
        </w:sdt>
        <w:sdt>
          <w:sdtPr>
            <w:rPr>
              <w:color w:val="C0DEF4" w:themeColor="accent1" w:themeTint="33"/>
            </w:rPr>
            <w:id w:val="-734620487"/>
            <w:placeholder>
              <w:docPart w:val="573F4B4D6E7C4C839FCD7F276F2B63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8000"/>
                <w:vAlign w:val="center"/>
              </w:tcPr>
              <w:p w:rsidR="00722DCC" w:rsidRPr="00102945" w:rsidRDefault="00722DCC" w:rsidP="00722DCC">
                <w:pPr>
                  <w:pStyle w:val="TableHeaders"/>
                  <w:rPr>
                    <w:color w:val="C0DEF4" w:themeColor="accent1" w:themeTint="33"/>
                  </w:rPr>
                </w:pPr>
                <w:r w:rsidRPr="00102945">
                  <w:rPr>
                    <w:color w:val="C0DEF4" w:themeColor="accent1" w:themeTint="33"/>
                  </w:rPr>
                  <w:t>Description</w:t>
                </w:r>
              </w:p>
            </w:tc>
          </w:sdtContent>
        </w:sdt>
        <w:sdt>
          <w:sdtPr>
            <w:rPr>
              <w:color w:val="C0DEF4" w:themeColor="accent1" w:themeTint="33"/>
            </w:rPr>
            <w:id w:val="405890554"/>
            <w:placeholder>
              <w:docPart w:val="A6A989BDD4F6471D9550360AA46ED0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4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8000"/>
                <w:vAlign w:val="center"/>
              </w:tcPr>
              <w:p w:rsidR="00722DCC" w:rsidRPr="00102945" w:rsidRDefault="00722DCC" w:rsidP="00722DCC">
                <w:pPr>
                  <w:pStyle w:val="TableHeaders"/>
                  <w:rPr>
                    <w:color w:val="C0DEF4" w:themeColor="accent1" w:themeTint="33"/>
                  </w:rPr>
                </w:pPr>
                <w:r w:rsidRPr="00102945">
                  <w:rPr>
                    <w:color w:val="C0DEF4" w:themeColor="accent1" w:themeTint="33"/>
                  </w:rPr>
                  <w:t>Quantity</w:t>
                </w:r>
              </w:p>
            </w:tc>
          </w:sdtContent>
        </w:sdt>
        <w:sdt>
          <w:sdtPr>
            <w:rPr>
              <w:color w:val="C0DEF4" w:themeColor="accent1" w:themeTint="33"/>
            </w:rPr>
            <w:id w:val="-293606196"/>
            <w:placeholder>
              <w:docPart w:val="B765A5909B114C42B5B8EB4B4F9ED4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8000"/>
                <w:vAlign w:val="center"/>
              </w:tcPr>
              <w:p w:rsidR="00722DCC" w:rsidRPr="00102945" w:rsidRDefault="00722DCC" w:rsidP="00722DCC">
                <w:pPr>
                  <w:pStyle w:val="TableHeaders"/>
                  <w:rPr>
                    <w:color w:val="C0DEF4" w:themeColor="accent1" w:themeTint="33"/>
                  </w:rPr>
                </w:pPr>
                <w:r w:rsidRPr="00102945">
                  <w:rPr>
                    <w:color w:val="C0DEF4" w:themeColor="accent1" w:themeTint="33"/>
                  </w:rPr>
                  <w:t>Unit Price</w:t>
                </w:r>
              </w:p>
            </w:tc>
          </w:sdtContent>
        </w:sdt>
        <w:sdt>
          <w:sdtPr>
            <w:rPr>
              <w:color w:val="C0DEF4" w:themeColor="accent1" w:themeTint="33"/>
            </w:rPr>
            <w:id w:val="1236660449"/>
            <w:placeholder>
              <w:docPart w:val="EA60CCB3F19E44458FE6AF691C6EC0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8000"/>
                <w:vAlign w:val="center"/>
              </w:tcPr>
              <w:p w:rsidR="00722DCC" w:rsidRPr="00102945" w:rsidRDefault="00722DCC" w:rsidP="00722DCC">
                <w:pPr>
                  <w:pStyle w:val="TableHeaders"/>
                  <w:rPr>
                    <w:color w:val="C0DEF4" w:themeColor="accent1" w:themeTint="33"/>
                  </w:rPr>
                </w:pPr>
                <w:r w:rsidRPr="00102945">
                  <w:rPr>
                    <w:color w:val="C0DEF4" w:themeColor="accent1" w:themeTint="33"/>
                  </w:rPr>
                  <w:t>Amount</w:t>
                </w:r>
              </w:p>
            </w:tc>
          </w:sdtContent>
        </w:sdt>
      </w:tr>
      <w:tr w:rsidR="00722DCC" w:rsidRPr="002A4ED5" w:rsidTr="00722DCC">
        <w:trPr>
          <w:trHeight w:val="331"/>
        </w:trPr>
        <w:tc>
          <w:tcPr>
            <w:tcW w:w="62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8000"/>
            <w:vAlign w:val="center"/>
          </w:tcPr>
          <w:p w:rsidR="00722DCC" w:rsidRPr="002A4ED5" w:rsidRDefault="00722DCC" w:rsidP="00722DC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2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8000"/>
            <w:vAlign w:val="center"/>
          </w:tcPr>
          <w:p w:rsidR="00722DCC" w:rsidRPr="002A4ED5" w:rsidRDefault="00722DCC" w:rsidP="00722DC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4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8000"/>
            <w:vAlign w:val="center"/>
          </w:tcPr>
          <w:p w:rsidR="00722DCC" w:rsidRPr="002A4ED5" w:rsidRDefault="00722DCC" w:rsidP="00722DC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3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8000"/>
            <w:vAlign w:val="center"/>
          </w:tcPr>
          <w:p w:rsidR="00722DCC" w:rsidRPr="002A4ED5" w:rsidRDefault="00722DCC" w:rsidP="00722DC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34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8000"/>
            <w:vAlign w:val="center"/>
          </w:tcPr>
          <w:p w:rsidR="00722DCC" w:rsidRPr="002A4ED5" w:rsidRDefault="00722DCC" w:rsidP="00722DC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722DCC" w:rsidRPr="002A4ED5" w:rsidTr="00722DCC">
        <w:tc>
          <w:tcPr>
            <w:tcW w:w="62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22DCC" w:rsidRPr="00722DCC" w:rsidRDefault="00722DCC" w:rsidP="00722DCC">
            <w:pPr>
              <w:rPr>
                <w:b/>
              </w:rPr>
            </w:pPr>
            <w:r w:rsidRPr="00722DCC">
              <w:rPr>
                <w:b/>
              </w:rPr>
              <w:t>LWCF sign</w:t>
            </w:r>
          </w:p>
        </w:tc>
        <w:tc>
          <w:tcPr>
            <w:tcW w:w="12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22DCC" w:rsidRPr="002A4ED5" w:rsidRDefault="00722DCC" w:rsidP="00722DCC">
            <w:pPr>
              <w:jc w:val="center"/>
            </w:pPr>
            <w:r>
              <w:t>Required Signage</w:t>
            </w:r>
          </w:p>
        </w:tc>
        <w:tc>
          <w:tcPr>
            <w:tcW w:w="8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22DCC" w:rsidRPr="002A4ED5" w:rsidRDefault="00722DCC" w:rsidP="00722DCC"/>
        </w:tc>
        <w:tc>
          <w:tcPr>
            <w:tcW w:w="93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22DCC" w:rsidRPr="00722DCC" w:rsidRDefault="00722DCC" w:rsidP="00722DCC">
            <w:pPr>
              <w:jc w:val="center"/>
              <w:rPr>
                <w:b/>
              </w:rPr>
            </w:pPr>
            <w:r w:rsidRPr="00722DCC">
              <w:rPr>
                <w:b/>
              </w:rPr>
              <w:t>$10.00</w:t>
            </w:r>
          </w:p>
        </w:tc>
        <w:tc>
          <w:tcPr>
            <w:tcW w:w="134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22DCC" w:rsidRPr="002A4ED5" w:rsidRDefault="00722DCC" w:rsidP="00722DCC"/>
        </w:tc>
      </w:tr>
      <w:tr w:rsidR="00722DCC" w:rsidRPr="002A4ED5" w:rsidTr="00722DCC">
        <w:tc>
          <w:tcPr>
            <w:tcW w:w="6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22DCC" w:rsidRPr="00722DCC" w:rsidRDefault="00722DCC" w:rsidP="00722DCC">
            <w:pPr>
              <w:rPr>
                <w:b/>
              </w:rPr>
            </w:pPr>
            <w:r w:rsidRPr="00722DCC">
              <w:rPr>
                <w:b/>
              </w:rPr>
              <w:t>RTP sign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22DCC" w:rsidRPr="002A4ED5" w:rsidRDefault="00722DCC" w:rsidP="00722DCC">
            <w:pPr>
              <w:jc w:val="center"/>
            </w:pPr>
            <w:r>
              <w:t>Required Signage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22DCC" w:rsidRPr="002A4ED5" w:rsidRDefault="00722DCC" w:rsidP="00722DCC"/>
        </w:tc>
        <w:tc>
          <w:tcPr>
            <w:tcW w:w="9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22DCC" w:rsidRPr="00722DCC" w:rsidRDefault="00722DCC" w:rsidP="00722DCC">
            <w:pPr>
              <w:jc w:val="center"/>
              <w:rPr>
                <w:b/>
              </w:rPr>
            </w:pPr>
            <w:r w:rsidRPr="00722DCC">
              <w:rPr>
                <w:b/>
              </w:rPr>
              <w:t>$10.00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22DCC" w:rsidRPr="002A4ED5" w:rsidRDefault="00722DCC" w:rsidP="00722DCC"/>
        </w:tc>
      </w:tr>
      <w:tr w:rsidR="00722DCC" w:rsidRPr="002A4ED5" w:rsidTr="00722DCC">
        <w:tc>
          <w:tcPr>
            <w:tcW w:w="624" w:type="pct"/>
            <w:tcBorders>
              <w:top w:val="single" w:sz="4" w:space="0" w:color="auto"/>
              <w:bottom w:val="single" w:sz="4" w:space="0" w:color="auto"/>
            </w:tcBorders>
          </w:tcPr>
          <w:p w:rsidR="00722DCC" w:rsidRPr="002A4ED5" w:rsidRDefault="00722DCC" w:rsidP="00722DCC"/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722DCC" w:rsidRPr="002A4ED5" w:rsidRDefault="00722DCC" w:rsidP="00722DCC"/>
        </w:tc>
        <w:tc>
          <w:tcPr>
            <w:tcW w:w="848" w:type="pct"/>
            <w:tcBorders>
              <w:top w:val="single" w:sz="4" w:space="0" w:color="auto"/>
              <w:bottom w:val="single" w:sz="4" w:space="0" w:color="auto"/>
            </w:tcBorders>
          </w:tcPr>
          <w:p w:rsidR="00722DCC" w:rsidRPr="002A4ED5" w:rsidRDefault="00722DCC" w:rsidP="00722DCC"/>
        </w:tc>
        <w:tc>
          <w:tcPr>
            <w:tcW w:w="9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22DCC" w:rsidRPr="002A4ED5" w:rsidRDefault="00722DCC" w:rsidP="00722DCC">
            <w:pPr>
              <w:jc w:val="right"/>
              <w:rPr>
                <w:b/>
              </w:rPr>
            </w:pPr>
            <w:r>
              <w:rPr>
                <w:b/>
              </w:rPr>
              <w:t xml:space="preserve">Sub </w:t>
            </w:r>
            <w:sdt>
              <w:sdtPr>
                <w:rPr>
                  <w:b/>
                </w:rPr>
                <w:id w:val="2064670704"/>
                <w:placeholder>
                  <w:docPart w:val="92578C5356194BC1A5F81F8F7E1C8F7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2A4ED5">
                  <w:rPr>
                    <w:b/>
                  </w:rPr>
                  <w:t>Total</w:t>
                </w:r>
              </w:sdtContent>
            </w:sdt>
            <w:r>
              <w:rPr>
                <w:b/>
              </w:rPr>
              <w:t>:</w:t>
            </w:r>
          </w:p>
        </w:tc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</w:tcPr>
          <w:p w:rsidR="00722DCC" w:rsidRPr="002A4ED5" w:rsidRDefault="00722DCC" w:rsidP="00722DCC">
            <w:pPr>
              <w:rPr>
                <w:b/>
              </w:rPr>
            </w:pPr>
          </w:p>
        </w:tc>
      </w:tr>
      <w:tr w:rsidR="00722DCC" w:rsidRPr="002A4ED5" w:rsidTr="00722DCC">
        <w:tc>
          <w:tcPr>
            <w:tcW w:w="2722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22DCC" w:rsidRPr="002A4ED5" w:rsidRDefault="00722DCC" w:rsidP="00722DCC">
            <w:r>
              <w:t>(If tax exempt please include tax exempt number)</w:t>
            </w:r>
          </w:p>
        </w:tc>
        <w:tc>
          <w:tcPr>
            <w:tcW w:w="9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22DCC" w:rsidRDefault="00722DCC" w:rsidP="00722DCC">
            <w:pPr>
              <w:jc w:val="right"/>
              <w:rPr>
                <w:b/>
              </w:rPr>
            </w:pPr>
            <w:r>
              <w:rPr>
                <w:b/>
              </w:rPr>
              <w:t>Tax 5.5%:</w:t>
            </w:r>
          </w:p>
        </w:tc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</w:tcPr>
          <w:p w:rsidR="00722DCC" w:rsidRPr="002A4ED5" w:rsidRDefault="00722DCC" w:rsidP="00722DCC">
            <w:pPr>
              <w:rPr>
                <w:b/>
              </w:rPr>
            </w:pPr>
          </w:p>
        </w:tc>
      </w:tr>
      <w:tr w:rsidR="00722DCC" w:rsidRPr="002A4ED5" w:rsidTr="00722DCC">
        <w:tc>
          <w:tcPr>
            <w:tcW w:w="2722" w:type="pct"/>
            <w:gridSpan w:val="3"/>
            <w:tcBorders>
              <w:top w:val="single" w:sz="4" w:space="0" w:color="auto"/>
            </w:tcBorders>
          </w:tcPr>
          <w:p w:rsidR="00722DCC" w:rsidRPr="002A4ED5" w:rsidRDefault="00722DCC" w:rsidP="00722DCC">
            <w:r>
              <w:t>Make check out to “Treasurer State of Maine”</w:t>
            </w:r>
          </w:p>
        </w:tc>
        <w:tc>
          <w:tcPr>
            <w:tcW w:w="938" w:type="pct"/>
            <w:tcBorders>
              <w:top w:val="single" w:sz="4" w:space="0" w:color="auto"/>
            </w:tcBorders>
            <w:vAlign w:val="bottom"/>
          </w:tcPr>
          <w:p w:rsidR="00722DCC" w:rsidRDefault="00722DCC" w:rsidP="00722DCC">
            <w:pPr>
              <w:jc w:val="right"/>
              <w:rPr>
                <w:b/>
              </w:rPr>
            </w:pPr>
            <w:r>
              <w:rPr>
                <w:b/>
              </w:rPr>
              <w:t>Total Included:</w:t>
            </w:r>
          </w:p>
        </w:tc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</w:tcPr>
          <w:p w:rsidR="00722DCC" w:rsidRPr="002A4ED5" w:rsidRDefault="00722DCC" w:rsidP="00722DCC">
            <w:pPr>
              <w:rPr>
                <w:b/>
              </w:rPr>
            </w:pPr>
          </w:p>
        </w:tc>
      </w:tr>
    </w:tbl>
    <w:p w:rsidR="00806FF3" w:rsidRPr="00562601" w:rsidRDefault="006C63BE" w:rsidP="00562601">
      <w:pPr>
        <w:spacing w:before="0"/>
        <w:rPr>
          <w:sz w:val="12"/>
        </w:rPr>
      </w:pPr>
      <w:r>
        <w:rPr>
          <w:noProof/>
          <w:sz w:val="1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2220595</wp:posOffset>
            </wp:positionV>
            <wp:extent cx="1719072" cy="2286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ine Parks &amp; Lands - RTP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6FF3" w:rsidRPr="00562601" w:rsidSect="00261C01">
      <w:headerReference w:type="default" r:id="rId13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9E4" w:rsidRDefault="009779E4" w:rsidP="00650259">
      <w:pPr>
        <w:spacing w:line="240" w:lineRule="auto"/>
      </w:pPr>
      <w:r>
        <w:separator/>
      </w:r>
    </w:p>
  </w:endnote>
  <w:endnote w:type="continuationSeparator" w:id="0">
    <w:p w:rsidR="009779E4" w:rsidRDefault="009779E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0753A2-AC93-4A30-A36B-5E8E9DF5937C}"/>
    <w:embedBold r:id="rId2" w:fontKey="{9595D1A0-4FFB-4D81-8E24-72F2237C22A8}"/>
    <w:embedItalic r:id="rId3" w:fontKey="{FBEDA079-A02C-4CD7-AD61-3421A7EA28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C9BC532-DA74-4B0E-8B8D-28A9F2211F3A}"/>
    <w:embedBold r:id="rId5" w:fontKey="{B4327210-B58E-4902-B079-72CE4E8ADD38}"/>
    <w:embedItalic r:id="rId6" w:fontKey="{91A35AC6-E142-46CE-86B9-6D575E98131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E5A03A3B-8FCA-4EB8-B6EB-25AB229850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9E4" w:rsidRDefault="009779E4" w:rsidP="00650259">
      <w:pPr>
        <w:spacing w:line="240" w:lineRule="auto"/>
      </w:pPr>
      <w:r>
        <w:separator/>
      </w:r>
    </w:p>
  </w:footnote>
  <w:footnote w:type="continuationSeparator" w:id="0">
    <w:p w:rsidR="009779E4" w:rsidRDefault="009779E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46" w:type="pct"/>
      <w:shd w:val="clear" w:color="auto" w:fill="731F1C" w:themeFill="accent5"/>
      <w:tblLook w:val="04A0" w:firstRow="1" w:lastRow="0" w:firstColumn="1" w:lastColumn="0" w:noHBand="0" w:noVBand="1"/>
    </w:tblPr>
    <w:tblGrid>
      <w:gridCol w:w="1180"/>
      <w:gridCol w:w="11899"/>
    </w:tblGrid>
    <w:tr w:rsidR="00E469A2" w:rsidRPr="00562601" w:rsidTr="00E469A2">
      <w:trPr>
        <w:trHeight w:val="990"/>
      </w:trPr>
      <w:tc>
        <w:tcPr>
          <w:tcW w:w="451" w:type="pct"/>
          <w:shd w:val="clear" w:color="auto" w:fill="008000"/>
          <w:vAlign w:val="center"/>
        </w:tcPr>
        <w:p w:rsidR="00562601" w:rsidRPr="00562601" w:rsidRDefault="009779E4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-12065</wp:posOffset>
                </wp:positionV>
                <wp:extent cx="390525" cy="390525"/>
                <wp:effectExtent l="0" t="0" r="9525" b="9525"/>
                <wp:wrapNone/>
                <wp:docPr id="2" name="Picture 2" descr="Wooden &lt;strong&gt;sign&lt;/strong&gt; icon | Game-icons.n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ooden-sig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008000"/>
          <w:vAlign w:val="center"/>
        </w:tcPr>
        <w:p w:rsidR="00562601" w:rsidRPr="002B69B4" w:rsidRDefault="006C63BE" w:rsidP="002B69B4">
          <w:pPr>
            <w:pStyle w:val="Header"/>
          </w:pPr>
          <w:r>
            <w:rPr>
              <w:color w:val="C0DEF4" w:themeColor="accent1" w:themeTint="33"/>
            </w:rPr>
            <w:t xml:space="preserve">Maine </w:t>
          </w:r>
          <w:r w:rsidR="009779E4" w:rsidRPr="006C63BE">
            <w:rPr>
              <w:color w:val="C0DEF4" w:themeColor="accent1" w:themeTint="33"/>
            </w:rPr>
            <w:t>LWCF / RTP Acknowledgement Sign Order Form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9E4"/>
    <w:rsid w:val="00003B30"/>
    <w:rsid w:val="00045CA6"/>
    <w:rsid w:val="00052382"/>
    <w:rsid w:val="0006568A"/>
    <w:rsid w:val="00076F0F"/>
    <w:rsid w:val="00084253"/>
    <w:rsid w:val="000D1F49"/>
    <w:rsid w:val="000F5C88"/>
    <w:rsid w:val="00102945"/>
    <w:rsid w:val="001727CA"/>
    <w:rsid w:val="00261C01"/>
    <w:rsid w:val="002A4ED5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3739C"/>
    <w:rsid w:val="00650259"/>
    <w:rsid w:val="006C63BE"/>
    <w:rsid w:val="00722DCC"/>
    <w:rsid w:val="00770F25"/>
    <w:rsid w:val="00787DD4"/>
    <w:rsid w:val="007A35A8"/>
    <w:rsid w:val="007B0A85"/>
    <w:rsid w:val="007C6A52"/>
    <w:rsid w:val="00806FF3"/>
    <w:rsid w:val="0082043E"/>
    <w:rsid w:val="008E203A"/>
    <w:rsid w:val="00905BCD"/>
    <w:rsid w:val="0091229C"/>
    <w:rsid w:val="00940E73"/>
    <w:rsid w:val="009779E4"/>
    <w:rsid w:val="0098597D"/>
    <w:rsid w:val="00991B30"/>
    <w:rsid w:val="009B00DB"/>
    <w:rsid w:val="009D406B"/>
    <w:rsid w:val="009F2638"/>
    <w:rsid w:val="009F619A"/>
    <w:rsid w:val="009F6DDE"/>
    <w:rsid w:val="00A26C93"/>
    <w:rsid w:val="00A370A8"/>
    <w:rsid w:val="00A60442"/>
    <w:rsid w:val="00AC2926"/>
    <w:rsid w:val="00AD56D8"/>
    <w:rsid w:val="00B04A50"/>
    <w:rsid w:val="00B14E09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469A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ug.Beck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014E423BC4D4D8899B9AD47951AB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0D57A-4920-4B0E-A882-8E1A1D752C24}"/>
      </w:docPartPr>
      <w:docPartBody>
        <w:p w:rsidR="007015C5" w:rsidRDefault="00C31000" w:rsidP="00C31000">
          <w:pPr>
            <w:pStyle w:val="8014E423BC4D4D8899B9AD47951AB5AA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BE9C6D1E6C4244079342E5F55A439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67FE6-7765-452E-8CA0-9E3BA06C838D}"/>
      </w:docPartPr>
      <w:docPartBody>
        <w:p w:rsidR="007015C5" w:rsidRDefault="00C31000" w:rsidP="00C31000">
          <w:pPr>
            <w:pStyle w:val="BE9C6D1E6C4244079342E5F55A439A7B"/>
          </w:pPr>
          <w:r w:rsidRPr="002A4ED5">
            <w:rPr>
              <w:rFonts w:eastAsia="Calibri"/>
            </w:rPr>
            <w:t>Address</w:t>
          </w:r>
        </w:p>
      </w:docPartBody>
    </w:docPart>
    <w:docPart>
      <w:docPartPr>
        <w:name w:val="05869813E6804E64A6354FC120AA2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65D5A-4EF4-43A5-A037-04D2F40E9B8E}"/>
      </w:docPartPr>
      <w:docPartBody>
        <w:p w:rsidR="007015C5" w:rsidRDefault="00C31000" w:rsidP="00C31000">
          <w:pPr>
            <w:pStyle w:val="05869813E6804E64A6354FC120AA2249"/>
          </w:pPr>
          <w:r w:rsidRPr="002A4ED5">
            <w:rPr>
              <w:rFonts w:eastAsia="Calibri"/>
              <w:b/>
              <w:noProof/>
            </w:rPr>
            <w:t>Item</w:t>
          </w:r>
        </w:p>
      </w:docPartBody>
    </w:docPart>
    <w:docPart>
      <w:docPartPr>
        <w:name w:val="573F4B4D6E7C4C839FCD7F276F2B6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B2BB1-7820-4572-9349-CCDAA5121F73}"/>
      </w:docPartPr>
      <w:docPartBody>
        <w:p w:rsidR="007015C5" w:rsidRDefault="00C31000" w:rsidP="00C31000">
          <w:pPr>
            <w:pStyle w:val="573F4B4D6E7C4C839FCD7F276F2B6370"/>
          </w:pPr>
          <w:r w:rsidRPr="002A4ED5">
            <w:rPr>
              <w:rFonts w:eastAsia="Calibri"/>
              <w:b/>
              <w:noProof/>
            </w:rPr>
            <w:t>Description</w:t>
          </w:r>
        </w:p>
      </w:docPartBody>
    </w:docPart>
    <w:docPart>
      <w:docPartPr>
        <w:name w:val="A6A989BDD4F6471D9550360AA46ED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0DC06-3041-49EC-BA79-6A750D09FFC1}"/>
      </w:docPartPr>
      <w:docPartBody>
        <w:p w:rsidR="007015C5" w:rsidRDefault="00C31000" w:rsidP="00C31000">
          <w:pPr>
            <w:pStyle w:val="A6A989BDD4F6471D9550360AA46ED05F"/>
          </w:pPr>
          <w:r w:rsidRPr="002A4ED5">
            <w:rPr>
              <w:rFonts w:eastAsia="Calibri"/>
              <w:b/>
              <w:noProof/>
            </w:rPr>
            <w:t>Quantity</w:t>
          </w:r>
        </w:p>
      </w:docPartBody>
    </w:docPart>
    <w:docPart>
      <w:docPartPr>
        <w:name w:val="B765A5909B114C42B5B8EB4B4F9ED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7D72C-3068-4437-8ABB-3C3568657A4D}"/>
      </w:docPartPr>
      <w:docPartBody>
        <w:p w:rsidR="007015C5" w:rsidRDefault="00C31000" w:rsidP="00C31000">
          <w:pPr>
            <w:pStyle w:val="B765A5909B114C42B5B8EB4B4F9ED405"/>
          </w:pPr>
          <w:r w:rsidRPr="002A4ED5">
            <w:rPr>
              <w:rFonts w:eastAsia="Calibri"/>
              <w:b/>
              <w:noProof/>
            </w:rPr>
            <w:t>Unit Price</w:t>
          </w:r>
        </w:p>
      </w:docPartBody>
    </w:docPart>
    <w:docPart>
      <w:docPartPr>
        <w:name w:val="EA60CCB3F19E44458FE6AF691C6EC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9571E-592F-41A5-AF5B-46E5D6770979}"/>
      </w:docPartPr>
      <w:docPartBody>
        <w:p w:rsidR="007015C5" w:rsidRDefault="00C31000" w:rsidP="00C31000">
          <w:pPr>
            <w:pStyle w:val="EA60CCB3F19E44458FE6AF691C6EC0B5"/>
          </w:pPr>
          <w:r w:rsidRPr="002A4ED5">
            <w:rPr>
              <w:rFonts w:eastAsia="Calibri"/>
              <w:b/>
              <w:noProof/>
            </w:rPr>
            <w:t>Amount</w:t>
          </w:r>
        </w:p>
      </w:docPartBody>
    </w:docPart>
    <w:docPart>
      <w:docPartPr>
        <w:name w:val="92578C5356194BC1A5F81F8F7E1C8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649DD-7B2B-48B5-8EF5-0014065E24A2}"/>
      </w:docPartPr>
      <w:docPartBody>
        <w:p w:rsidR="007015C5" w:rsidRDefault="00C31000" w:rsidP="00C31000">
          <w:pPr>
            <w:pStyle w:val="92578C5356194BC1A5F81F8F7E1C8F76"/>
          </w:pPr>
          <w:r w:rsidRPr="002A4ED5">
            <w:rPr>
              <w:b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00"/>
    <w:rsid w:val="007015C5"/>
    <w:rsid w:val="00C3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F7DA5599164BF197F82BC3157F6E54">
    <w:name w:val="85F7DA5599164BF197F82BC3157F6E54"/>
  </w:style>
  <w:style w:type="paragraph" w:customStyle="1" w:styleId="D67F27E7311D430897A277D8A56F26FC">
    <w:name w:val="D67F27E7311D430897A277D8A56F26FC"/>
  </w:style>
  <w:style w:type="paragraph" w:customStyle="1" w:styleId="20B382CACEAA4B2C91A65430010AFE18">
    <w:name w:val="20B382CACEAA4B2C91A65430010AFE18"/>
  </w:style>
  <w:style w:type="paragraph" w:customStyle="1" w:styleId="C1EDFCA157A24AD3B6BB53E52A9C9C03">
    <w:name w:val="C1EDFCA157A24AD3B6BB53E52A9C9C03"/>
  </w:style>
  <w:style w:type="paragraph" w:customStyle="1" w:styleId="F29EA921D3DC423799E7CE9349EB51BE">
    <w:name w:val="F29EA921D3DC423799E7CE9349EB51BE"/>
  </w:style>
  <w:style w:type="paragraph" w:customStyle="1" w:styleId="105F214A50794D8A9842FBCC63943BDF">
    <w:name w:val="105F214A50794D8A9842FBCC63943BDF"/>
  </w:style>
  <w:style w:type="paragraph" w:customStyle="1" w:styleId="E193613128F242F4971047C2643B4E60">
    <w:name w:val="E193613128F242F4971047C2643B4E60"/>
  </w:style>
  <w:style w:type="paragraph" w:customStyle="1" w:styleId="502B164F15934BD082928BCE15B5641D">
    <w:name w:val="502B164F15934BD082928BCE15B5641D"/>
  </w:style>
  <w:style w:type="paragraph" w:customStyle="1" w:styleId="9FD19013A98849BB9CCCF9AF6C11193B">
    <w:name w:val="9FD19013A98849BB9CCCF9AF6C11193B"/>
  </w:style>
  <w:style w:type="paragraph" w:customStyle="1" w:styleId="664100C268754DC89D6EC09FE10A9C90">
    <w:name w:val="664100C268754DC89D6EC09FE10A9C90"/>
  </w:style>
  <w:style w:type="paragraph" w:customStyle="1" w:styleId="16202020917A48C084DBFE2C9D599E30">
    <w:name w:val="16202020917A48C084DBFE2C9D599E30"/>
  </w:style>
  <w:style w:type="paragraph" w:customStyle="1" w:styleId="25F2DFBB56934DB19A22CE2CE6C050EB">
    <w:name w:val="25F2DFBB56934DB19A22CE2CE6C050EB"/>
  </w:style>
  <w:style w:type="paragraph" w:customStyle="1" w:styleId="7CB06DC670CB491393E2A965F7537A0C">
    <w:name w:val="7CB06DC670CB491393E2A965F7537A0C"/>
  </w:style>
  <w:style w:type="paragraph" w:customStyle="1" w:styleId="27AE1B621E8643CFB817B720DE1B99C2">
    <w:name w:val="27AE1B621E8643CFB817B720DE1B99C2"/>
  </w:style>
  <w:style w:type="paragraph" w:customStyle="1" w:styleId="0F319DA6639045579B2AAAD8BB05CF7B">
    <w:name w:val="0F319DA6639045579B2AAAD8BB05CF7B"/>
  </w:style>
  <w:style w:type="paragraph" w:customStyle="1" w:styleId="E74EE8B3F1994E63B3E052ED4E344B89">
    <w:name w:val="E74EE8B3F1994E63B3E052ED4E344B89"/>
    <w:rsid w:val="00C31000"/>
  </w:style>
  <w:style w:type="paragraph" w:customStyle="1" w:styleId="FE722B2FF16441509615D24790ABFCAE">
    <w:name w:val="FE722B2FF16441509615D24790ABFCAE"/>
    <w:rsid w:val="00C31000"/>
  </w:style>
  <w:style w:type="paragraph" w:customStyle="1" w:styleId="2D50CD6E4DD844FD985AD39F441524B7">
    <w:name w:val="2D50CD6E4DD844FD985AD39F441524B7"/>
    <w:rsid w:val="00C31000"/>
  </w:style>
  <w:style w:type="paragraph" w:customStyle="1" w:styleId="7DBE9E8AD8B145C5B79733DDBAC20B86">
    <w:name w:val="7DBE9E8AD8B145C5B79733DDBAC20B86"/>
    <w:rsid w:val="00C31000"/>
  </w:style>
  <w:style w:type="paragraph" w:customStyle="1" w:styleId="28F2A63368E64923BCB8A743EB0BDD36">
    <w:name w:val="28F2A63368E64923BCB8A743EB0BDD36"/>
    <w:rsid w:val="00C31000"/>
  </w:style>
  <w:style w:type="paragraph" w:customStyle="1" w:styleId="C1B034C5F3E54FC7AE30253904D9D30D">
    <w:name w:val="C1B034C5F3E54FC7AE30253904D9D30D"/>
    <w:rsid w:val="00C31000"/>
  </w:style>
  <w:style w:type="paragraph" w:customStyle="1" w:styleId="B96B903770C5400C99F62857ADEF4062">
    <w:name w:val="B96B903770C5400C99F62857ADEF4062"/>
    <w:rsid w:val="00C31000"/>
  </w:style>
  <w:style w:type="paragraph" w:customStyle="1" w:styleId="A0C5EAEE280C450DBC71489AF048D20B">
    <w:name w:val="A0C5EAEE280C450DBC71489AF048D20B"/>
    <w:rsid w:val="00C31000"/>
  </w:style>
  <w:style w:type="paragraph" w:customStyle="1" w:styleId="5E261CC3FF3943819A117D8B92C01111">
    <w:name w:val="5E261CC3FF3943819A117D8B92C01111"/>
    <w:rsid w:val="00C31000"/>
  </w:style>
  <w:style w:type="paragraph" w:customStyle="1" w:styleId="129D71C2C360437F87A2D2038113C826">
    <w:name w:val="129D71C2C360437F87A2D2038113C826"/>
    <w:rsid w:val="00C31000"/>
  </w:style>
  <w:style w:type="paragraph" w:customStyle="1" w:styleId="8834311F67034D1180378FA41A099110">
    <w:name w:val="8834311F67034D1180378FA41A099110"/>
    <w:rsid w:val="00C31000"/>
  </w:style>
  <w:style w:type="paragraph" w:customStyle="1" w:styleId="C51ED30C6D6F41C38783DF09D75D9948">
    <w:name w:val="C51ED30C6D6F41C38783DF09D75D9948"/>
    <w:rsid w:val="00C31000"/>
  </w:style>
  <w:style w:type="paragraph" w:customStyle="1" w:styleId="EEFD49710F0E43D9BC384AC1B5CDC2D5">
    <w:name w:val="EEFD49710F0E43D9BC384AC1B5CDC2D5"/>
    <w:rsid w:val="00C31000"/>
  </w:style>
  <w:style w:type="paragraph" w:customStyle="1" w:styleId="7EAFF727B1FE4CFBAA1005005AE42001">
    <w:name w:val="7EAFF727B1FE4CFBAA1005005AE42001"/>
    <w:rsid w:val="00C31000"/>
  </w:style>
  <w:style w:type="paragraph" w:customStyle="1" w:styleId="B8AE9A30868B429B953E3A9D7077C969">
    <w:name w:val="B8AE9A30868B429B953E3A9D7077C969"/>
    <w:rsid w:val="00C31000"/>
  </w:style>
  <w:style w:type="paragraph" w:customStyle="1" w:styleId="37072FD896FF4CE3B3B71A092524CB30">
    <w:name w:val="37072FD896FF4CE3B3B71A092524CB30"/>
    <w:rsid w:val="00C31000"/>
  </w:style>
  <w:style w:type="paragraph" w:customStyle="1" w:styleId="275360F0D75E4F3CABED44CDDA14344C">
    <w:name w:val="275360F0D75E4F3CABED44CDDA14344C"/>
    <w:rsid w:val="00C31000"/>
  </w:style>
  <w:style w:type="paragraph" w:customStyle="1" w:styleId="EC2CA43F6626465FA78A28E78069F629">
    <w:name w:val="EC2CA43F6626465FA78A28E78069F629"/>
    <w:rsid w:val="00C31000"/>
  </w:style>
  <w:style w:type="paragraph" w:customStyle="1" w:styleId="677E21078C114880A77C0AA79C877985">
    <w:name w:val="677E21078C114880A77C0AA79C877985"/>
    <w:rsid w:val="00C31000"/>
  </w:style>
  <w:style w:type="paragraph" w:customStyle="1" w:styleId="567DCCC43E1B438F91F7CF12CFDBEDEC">
    <w:name w:val="567DCCC43E1B438F91F7CF12CFDBEDEC"/>
    <w:rsid w:val="00C31000"/>
  </w:style>
  <w:style w:type="paragraph" w:customStyle="1" w:styleId="729B359329654161AE4464FAF12057FE">
    <w:name w:val="729B359329654161AE4464FAF12057FE"/>
    <w:rsid w:val="00C31000"/>
  </w:style>
  <w:style w:type="paragraph" w:customStyle="1" w:styleId="AE19CD4093C14FC4831EEFFBD807F839">
    <w:name w:val="AE19CD4093C14FC4831EEFFBD807F839"/>
    <w:rsid w:val="00C31000"/>
  </w:style>
  <w:style w:type="paragraph" w:customStyle="1" w:styleId="3E622EB8962C4D1A9C68ED3BADA176C5">
    <w:name w:val="3E622EB8962C4D1A9C68ED3BADA176C5"/>
    <w:rsid w:val="00C31000"/>
  </w:style>
  <w:style w:type="paragraph" w:customStyle="1" w:styleId="16B6DFC4ECC34D15AAD19DEF913EA210">
    <w:name w:val="16B6DFC4ECC34D15AAD19DEF913EA210"/>
    <w:rsid w:val="00C31000"/>
  </w:style>
  <w:style w:type="paragraph" w:customStyle="1" w:styleId="B89632F4773D401EB54F5C14391912A0">
    <w:name w:val="B89632F4773D401EB54F5C14391912A0"/>
    <w:rsid w:val="00C31000"/>
  </w:style>
  <w:style w:type="paragraph" w:customStyle="1" w:styleId="442D4D0410A64F2D944AEAA2F974DAC8">
    <w:name w:val="442D4D0410A64F2D944AEAA2F974DAC8"/>
    <w:rsid w:val="00C31000"/>
  </w:style>
  <w:style w:type="paragraph" w:customStyle="1" w:styleId="64B6E2D015E54E22B076318D630534B3">
    <w:name w:val="64B6E2D015E54E22B076318D630534B3"/>
    <w:rsid w:val="00C31000"/>
  </w:style>
  <w:style w:type="paragraph" w:customStyle="1" w:styleId="FE490D90A2404663AB468978AAFA4F23">
    <w:name w:val="FE490D90A2404663AB468978AAFA4F23"/>
    <w:rsid w:val="00C31000"/>
  </w:style>
  <w:style w:type="paragraph" w:customStyle="1" w:styleId="A9B8D31D3A1C4DD78DAC999ADBD91669">
    <w:name w:val="A9B8D31D3A1C4DD78DAC999ADBD91669"/>
    <w:rsid w:val="00C31000"/>
  </w:style>
  <w:style w:type="paragraph" w:customStyle="1" w:styleId="38C6AAEC5D12468082AA2D36BF266966">
    <w:name w:val="38C6AAEC5D12468082AA2D36BF266966"/>
    <w:rsid w:val="00C31000"/>
  </w:style>
  <w:style w:type="paragraph" w:customStyle="1" w:styleId="0D475319AE3943DDB61C7EEDFF6D1811">
    <w:name w:val="0D475319AE3943DDB61C7EEDFF6D1811"/>
    <w:rsid w:val="00C31000"/>
  </w:style>
  <w:style w:type="paragraph" w:customStyle="1" w:styleId="6EA72FF1DAC8405EA0C5E5BA39AA9EF7">
    <w:name w:val="6EA72FF1DAC8405EA0C5E5BA39AA9EF7"/>
    <w:rsid w:val="00C31000"/>
  </w:style>
  <w:style w:type="paragraph" w:customStyle="1" w:styleId="97AD0F905FD44C5490DEF07BFFA87587">
    <w:name w:val="97AD0F905FD44C5490DEF07BFFA87587"/>
    <w:rsid w:val="00C31000"/>
  </w:style>
  <w:style w:type="paragraph" w:customStyle="1" w:styleId="08167FF28B574C20BDBC9F57E39E22A2">
    <w:name w:val="08167FF28B574C20BDBC9F57E39E22A2"/>
    <w:rsid w:val="00C31000"/>
  </w:style>
  <w:style w:type="paragraph" w:customStyle="1" w:styleId="C0D12C38AE1E4FBC896A43B63E44EB69">
    <w:name w:val="C0D12C38AE1E4FBC896A43B63E44EB69"/>
    <w:rsid w:val="00C31000"/>
  </w:style>
  <w:style w:type="paragraph" w:customStyle="1" w:styleId="C8A884405F204AEF8F069921D09DAA2C">
    <w:name w:val="C8A884405F204AEF8F069921D09DAA2C"/>
    <w:rsid w:val="00C31000"/>
  </w:style>
  <w:style w:type="paragraph" w:customStyle="1" w:styleId="A31D0B6994784D15B746F2052589ECF6">
    <w:name w:val="A31D0B6994784D15B746F2052589ECF6"/>
    <w:rsid w:val="00C31000"/>
  </w:style>
  <w:style w:type="paragraph" w:customStyle="1" w:styleId="B6093378E11949A786F5E20E42386474">
    <w:name w:val="B6093378E11949A786F5E20E42386474"/>
    <w:rsid w:val="00C31000"/>
  </w:style>
  <w:style w:type="paragraph" w:customStyle="1" w:styleId="3C72FB6095CF40089F52BF0C41C46ADD">
    <w:name w:val="3C72FB6095CF40089F52BF0C41C46ADD"/>
    <w:rsid w:val="00C31000"/>
  </w:style>
  <w:style w:type="paragraph" w:customStyle="1" w:styleId="8014E423BC4D4D8899B9AD47951AB5AA">
    <w:name w:val="8014E423BC4D4D8899B9AD47951AB5AA"/>
    <w:rsid w:val="00C31000"/>
  </w:style>
  <w:style w:type="paragraph" w:customStyle="1" w:styleId="E4F060318A3444F6B8A471812650F3A0">
    <w:name w:val="E4F060318A3444F6B8A471812650F3A0"/>
    <w:rsid w:val="00C31000"/>
  </w:style>
  <w:style w:type="paragraph" w:customStyle="1" w:styleId="91B103F1F29D4042AA4AE661F7AE9CDF">
    <w:name w:val="91B103F1F29D4042AA4AE661F7AE9CDF"/>
    <w:rsid w:val="00C31000"/>
  </w:style>
  <w:style w:type="paragraph" w:customStyle="1" w:styleId="1AF8C1CB732E42DBAE21D4D695D41409">
    <w:name w:val="1AF8C1CB732E42DBAE21D4D695D41409"/>
    <w:rsid w:val="00C31000"/>
  </w:style>
  <w:style w:type="paragraph" w:customStyle="1" w:styleId="BE9C6D1E6C4244079342E5F55A439A7B">
    <w:name w:val="BE9C6D1E6C4244079342E5F55A439A7B"/>
    <w:rsid w:val="00C31000"/>
  </w:style>
  <w:style w:type="paragraph" w:customStyle="1" w:styleId="3509C597D0B04E8589A2654B0927463F">
    <w:name w:val="3509C597D0B04E8589A2654B0927463F"/>
    <w:rsid w:val="00C31000"/>
  </w:style>
  <w:style w:type="paragraph" w:customStyle="1" w:styleId="46D5A2363EDA48E38963F360A23122E6">
    <w:name w:val="46D5A2363EDA48E38963F360A23122E6"/>
    <w:rsid w:val="00C31000"/>
  </w:style>
  <w:style w:type="paragraph" w:customStyle="1" w:styleId="F5A2E65C257C421DA6D7F443102A2350">
    <w:name w:val="F5A2E65C257C421DA6D7F443102A2350"/>
    <w:rsid w:val="00C31000"/>
  </w:style>
  <w:style w:type="paragraph" w:customStyle="1" w:styleId="2CC81A2929964C76963678F178E7A69E">
    <w:name w:val="2CC81A2929964C76963678F178E7A69E"/>
    <w:rsid w:val="00C31000"/>
  </w:style>
  <w:style w:type="paragraph" w:customStyle="1" w:styleId="7EDB0282DB1C4CB8941EA0CBE5E75250">
    <w:name w:val="7EDB0282DB1C4CB8941EA0CBE5E75250"/>
    <w:rsid w:val="00C31000"/>
  </w:style>
  <w:style w:type="paragraph" w:customStyle="1" w:styleId="28BBC0778E584049B2CF8C5C3E71D535">
    <w:name w:val="28BBC0778E584049B2CF8C5C3E71D535"/>
    <w:rsid w:val="00C31000"/>
  </w:style>
  <w:style w:type="paragraph" w:customStyle="1" w:styleId="CBCBC8C13DA842CDAE699B36CB48C163">
    <w:name w:val="CBCBC8C13DA842CDAE699B36CB48C163"/>
    <w:rsid w:val="00C31000"/>
  </w:style>
  <w:style w:type="paragraph" w:customStyle="1" w:styleId="EE2A59D513904D73A188FE5F4F68877E">
    <w:name w:val="EE2A59D513904D73A188FE5F4F68877E"/>
    <w:rsid w:val="00C31000"/>
  </w:style>
  <w:style w:type="paragraph" w:customStyle="1" w:styleId="281A68A42CDF4A28926F2C5A69D8D7B0">
    <w:name w:val="281A68A42CDF4A28926F2C5A69D8D7B0"/>
    <w:rsid w:val="00C31000"/>
  </w:style>
  <w:style w:type="paragraph" w:customStyle="1" w:styleId="1F7260FB8EDB463FAA61ADB3289581A3">
    <w:name w:val="1F7260FB8EDB463FAA61ADB3289581A3"/>
    <w:rsid w:val="00C31000"/>
  </w:style>
  <w:style w:type="paragraph" w:customStyle="1" w:styleId="42AF5A11337642019040C988E1B68545">
    <w:name w:val="42AF5A11337642019040C988E1B68545"/>
    <w:rsid w:val="00C31000"/>
  </w:style>
  <w:style w:type="paragraph" w:customStyle="1" w:styleId="FCC1C97649CC4D40A02E475DF4B51D2B">
    <w:name w:val="FCC1C97649CC4D40A02E475DF4B51D2B"/>
    <w:rsid w:val="00C31000"/>
  </w:style>
  <w:style w:type="paragraph" w:customStyle="1" w:styleId="B47161915269486D84EB8F493AA9452D">
    <w:name w:val="B47161915269486D84EB8F493AA9452D"/>
    <w:rsid w:val="00C31000"/>
  </w:style>
  <w:style w:type="paragraph" w:customStyle="1" w:styleId="8D70E8FE090C488FBD4CC840575399EB">
    <w:name w:val="8D70E8FE090C488FBD4CC840575399EB"/>
    <w:rsid w:val="00C31000"/>
  </w:style>
  <w:style w:type="paragraph" w:customStyle="1" w:styleId="31944F8B56A548EAAB4D004FEB67999C">
    <w:name w:val="31944F8B56A548EAAB4D004FEB67999C"/>
    <w:rsid w:val="00C31000"/>
  </w:style>
  <w:style w:type="paragraph" w:customStyle="1" w:styleId="4DEE830D866E4745A1CA529255636982">
    <w:name w:val="4DEE830D866E4745A1CA529255636982"/>
    <w:rsid w:val="00C31000"/>
  </w:style>
  <w:style w:type="paragraph" w:customStyle="1" w:styleId="8BBA3910BBF84D3881133C3BE6F931DD">
    <w:name w:val="8BBA3910BBF84D3881133C3BE6F931DD"/>
    <w:rsid w:val="00C31000"/>
  </w:style>
  <w:style w:type="paragraph" w:customStyle="1" w:styleId="F8541E0E318B4DB6A28461C34459AC2F">
    <w:name w:val="F8541E0E318B4DB6A28461C34459AC2F"/>
    <w:rsid w:val="00C31000"/>
  </w:style>
  <w:style w:type="paragraph" w:customStyle="1" w:styleId="9669B033971240C48831DC109666C0E5">
    <w:name w:val="9669B033971240C48831DC109666C0E5"/>
    <w:rsid w:val="00C31000"/>
  </w:style>
  <w:style w:type="paragraph" w:customStyle="1" w:styleId="05869813E6804E64A6354FC120AA2249">
    <w:name w:val="05869813E6804E64A6354FC120AA2249"/>
    <w:rsid w:val="00C31000"/>
  </w:style>
  <w:style w:type="paragraph" w:customStyle="1" w:styleId="573F4B4D6E7C4C839FCD7F276F2B6370">
    <w:name w:val="573F4B4D6E7C4C839FCD7F276F2B6370"/>
    <w:rsid w:val="00C31000"/>
  </w:style>
  <w:style w:type="paragraph" w:customStyle="1" w:styleId="A6A989BDD4F6471D9550360AA46ED05F">
    <w:name w:val="A6A989BDD4F6471D9550360AA46ED05F"/>
    <w:rsid w:val="00C31000"/>
  </w:style>
  <w:style w:type="paragraph" w:customStyle="1" w:styleId="B765A5909B114C42B5B8EB4B4F9ED405">
    <w:name w:val="B765A5909B114C42B5B8EB4B4F9ED405"/>
    <w:rsid w:val="00C31000"/>
  </w:style>
  <w:style w:type="paragraph" w:customStyle="1" w:styleId="EA60CCB3F19E44458FE6AF691C6EC0B5">
    <w:name w:val="EA60CCB3F19E44458FE6AF691C6EC0B5"/>
    <w:rsid w:val="00C31000"/>
  </w:style>
  <w:style w:type="paragraph" w:customStyle="1" w:styleId="92578C5356194BC1A5F81F8F7E1C8F76">
    <w:name w:val="92578C5356194BC1A5F81F8F7E1C8F76"/>
    <w:rsid w:val="00C310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F72738-C638-4238-A7C6-490EC0B3F45B}">
  <ds:schemaRefs>
    <ds:schemaRef ds:uri="http://purl.org/dc/terms/"/>
    <ds:schemaRef ds:uri="fb0879af-3eba-417a-a55a-ffe6dcd6ca77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6dc4bcd6-49db-4c07-9060-8acfc67cef9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9A8F576-D6F1-4077-8C1A-0EF0DD1AE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2019-03-14T13:21:00Z</dcterms:created>
  <dcterms:modified xsi:type="dcterms:W3CDTF">2019-03-14T13:21:00Z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