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73DFCE81" w14:textId="5D69BFEC" w:rsidR="00D801A1" w:rsidRPr="00245148" w:rsidRDefault="00377117" w:rsidP="009200A0">
      <w:pPr>
        <w:spacing w:before="120" w:after="120"/>
        <w:jc w:val="center"/>
        <w:rPr>
          <w:rFonts w:asciiTheme="minorHAnsi" w:hAnsiTheme="minorHAnsi" w:cstheme="minorHAnsi"/>
        </w:rPr>
      </w:pPr>
      <w:hyperlink r:id="rId10" w:history="1">
        <w:r w:rsidR="00D801A1" w:rsidRPr="000B500F">
          <w:rPr>
            <w:rStyle w:val="Hyperlink"/>
            <w:rFonts w:asciiTheme="minorHAnsi" w:hAnsiTheme="minorHAnsi" w:cstheme="minorHAnsi"/>
          </w:rPr>
          <w:t>https://mainestate.zoom.us/j/86405680975?pwd=cmVzd2NkV2Y2TnB4RUg4U29zUWNHZz09</w:t>
        </w:r>
      </w:hyperlink>
      <w:r w:rsidR="00D801A1">
        <w:rPr>
          <w:rFonts w:asciiTheme="minorHAnsi" w:hAnsiTheme="minorHAnsi" w:cstheme="minorHAnsi"/>
        </w:rPr>
        <w:t xml:space="preserve"> </w:t>
      </w:r>
    </w:p>
    <w:p w14:paraId="12AFF28C" w14:textId="67950256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D801A1" w:rsidRPr="00D801A1">
        <w:rPr>
          <w:rFonts w:asciiTheme="minorHAnsi" w:hAnsiTheme="minorHAnsi" w:cstheme="minorHAnsi"/>
        </w:rPr>
        <w:t>864 0568 0975</w:t>
      </w:r>
    </w:p>
    <w:p w14:paraId="48F67896" w14:textId="57C5B060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proofErr w:type="spellStart"/>
      <w:r w:rsidR="00696619" w:rsidRPr="009200A0">
        <w:rPr>
          <w:rFonts w:asciiTheme="minorHAnsi" w:hAnsiTheme="minorHAnsi" w:cstheme="minorHAnsi"/>
        </w:rPr>
        <w:t>Bablo</w:t>
      </w:r>
      <w:r w:rsidR="00FD2953">
        <w:rPr>
          <w:rFonts w:asciiTheme="minorHAnsi" w:hAnsiTheme="minorHAnsi" w:cstheme="minorHAnsi"/>
        </w:rPr>
        <w:t>0</w:t>
      </w:r>
      <w:r w:rsidR="00D801A1">
        <w:rPr>
          <w:rFonts w:asciiTheme="minorHAnsi" w:hAnsiTheme="minorHAnsi" w:cstheme="minorHAnsi"/>
        </w:rPr>
        <w:t>808</w:t>
      </w:r>
      <w:proofErr w:type="spellEnd"/>
      <w:r w:rsidR="00FD2953">
        <w:rPr>
          <w:rFonts w:asciiTheme="minorHAnsi" w:hAnsiTheme="minorHAnsi" w:cstheme="minorHAnsi"/>
        </w:rPr>
        <w:t>!</w:t>
      </w:r>
    </w:p>
    <w:p w14:paraId="685DDE9C" w14:textId="4E524CA9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D801A1">
        <w:rPr>
          <w:rFonts w:asciiTheme="minorHAnsi" w:hAnsiTheme="minorHAnsi" w:cstheme="minorHAnsi"/>
          <w:b/>
        </w:rPr>
        <w:t>August 8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4AA5F2E6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D801A1">
        <w:rPr>
          <w:rFonts w:asciiTheme="minorHAnsi" w:hAnsiTheme="minorHAnsi" w:cstheme="minorHAnsi"/>
        </w:rPr>
        <w:t>August 7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D801A1">
          <w:rPr>
            <w:rStyle w:val="Hyperlink"/>
            <w:rFonts w:asciiTheme="minorHAnsi" w:hAnsiTheme="minorHAnsi" w:cstheme="minorHAnsi"/>
          </w:rPr>
          <w:t>August 8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1238A679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FD2953">
        <w:rPr>
          <w:rFonts w:asciiTheme="minorHAnsi" w:hAnsiTheme="minorHAnsi" w:cstheme="minorHAnsi"/>
          <w:b/>
        </w:rPr>
        <w:t>Ju</w:t>
      </w:r>
      <w:r w:rsidR="00D801A1">
        <w:rPr>
          <w:rFonts w:asciiTheme="minorHAnsi" w:hAnsiTheme="minorHAnsi" w:cstheme="minorHAnsi"/>
          <w:b/>
        </w:rPr>
        <w:t>ly 11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77777777" w:rsidR="00A92EF3" w:rsidRPr="007F4914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34279B20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BE3553">
        <w:rPr>
          <w:rFonts w:asciiTheme="minorHAnsi" w:hAnsiTheme="minorHAnsi" w:cstheme="minorHAnsi"/>
        </w:rPr>
        <w:t>September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D801A1">
        <w:rPr>
          <w:rFonts w:asciiTheme="minorHAnsi" w:hAnsiTheme="minorHAnsi" w:cstheme="minorHAnsi"/>
        </w:rPr>
        <w:t>September</w:t>
      </w:r>
      <w:r w:rsidR="00FD2953">
        <w:rPr>
          <w:rFonts w:asciiTheme="minorHAnsi" w:hAnsiTheme="minorHAnsi" w:cstheme="minorHAnsi"/>
        </w:rPr>
        <w:t xml:space="preserve"> </w:t>
      </w:r>
      <w:r w:rsidR="00D801A1">
        <w:rPr>
          <w:rFonts w:asciiTheme="minorHAnsi" w:hAnsiTheme="minorHAnsi" w:cstheme="minorHAnsi"/>
        </w:rPr>
        <w:t>12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1A110DB6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D801A1">
        <w:rPr>
          <w:rFonts w:asciiTheme="minorHAnsi" w:hAnsiTheme="minorHAnsi" w:cstheme="minorHAnsi"/>
        </w:rPr>
        <w:t>October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D801A1">
        <w:rPr>
          <w:rFonts w:asciiTheme="minorHAnsi" w:hAnsiTheme="minorHAnsi" w:cstheme="minorHAnsi"/>
        </w:rPr>
        <w:t>October</w:t>
      </w:r>
      <w:r w:rsidR="00FD2953">
        <w:rPr>
          <w:rFonts w:asciiTheme="minorHAnsi" w:hAnsiTheme="minorHAnsi" w:cstheme="minorHAnsi"/>
        </w:rPr>
        <w:t xml:space="preserve"> 1</w:t>
      </w:r>
      <w:r w:rsidR="00D801A1">
        <w:rPr>
          <w:rFonts w:asciiTheme="minorHAnsi" w:hAnsiTheme="minorHAnsi" w:cstheme="minorHAnsi"/>
        </w:rPr>
        <w:t>0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02728832" w14:textId="52F94F64" w:rsidR="007D6379" w:rsidRDefault="007D6379" w:rsidP="007D6379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Rulemaking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44BFAF77" w14:textId="0C2944F8" w:rsidR="00D801A1" w:rsidRPr="007F4914" w:rsidRDefault="00D801A1" w:rsidP="00D801A1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 w:rsidR="00BE3553">
        <w:rPr>
          <w:rFonts w:asciiTheme="minorHAnsi" w:hAnsiTheme="minorHAnsi" w:cstheme="minorHAnsi"/>
        </w:rPr>
        <w:t>September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September 12</w:t>
      </w:r>
      <w:r w:rsidRPr="007F4914">
        <w:rPr>
          <w:rFonts w:asciiTheme="minorHAnsi" w:hAnsiTheme="minorHAnsi" w:cstheme="minorHAnsi"/>
        </w:rPr>
        <w:t>, 2023</w:t>
      </w:r>
    </w:p>
    <w:p w14:paraId="10759A26" w14:textId="77777777" w:rsidR="00D801A1" w:rsidRPr="007F4914" w:rsidRDefault="00D801A1" w:rsidP="00D801A1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October</w:t>
      </w:r>
      <w:r w:rsidRPr="007F4914">
        <w:rPr>
          <w:rFonts w:asciiTheme="minorHAnsi" w:hAnsiTheme="minorHAnsi" w:cstheme="minorHAnsi"/>
        </w:rPr>
        <w:t xml:space="preserve"> 2023 tentative meeting date (</w:t>
      </w:r>
      <w:r>
        <w:rPr>
          <w:rFonts w:asciiTheme="minorHAnsi" w:hAnsiTheme="minorHAnsi" w:cstheme="minorHAnsi"/>
        </w:rPr>
        <w:t>October 10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6405680975?pwd=cmVzd2NkV2Y2TnB4RUg4U29zUWNH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6</cp:revision>
  <cp:lastPrinted>2023-07-28T13:08:00Z</cp:lastPrinted>
  <dcterms:created xsi:type="dcterms:W3CDTF">2023-07-28T12:54:00Z</dcterms:created>
  <dcterms:modified xsi:type="dcterms:W3CDTF">2023-08-01T12:25:00Z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