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623B56" w14:textId="7A35199C" w:rsidR="00ED0523" w:rsidRPr="0069057E" w:rsidRDefault="00ED0523" w:rsidP="00ED0523">
      <w:pPr>
        <w:pStyle w:val="DefaultText"/>
        <w:widowControl/>
        <w:jc w:val="center"/>
        <w:rPr>
          <w:rStyle w:val="InitialStyle"/>
          <w:rFonts w:ascii="Arial" w:hAnsi="Arial" w:cs="Arial"/>
          <w:b/>
          <w:bCs/>
          <w:color w:val="000000" w:themeColor="text1"/>
          <w:sz w:val="32"/>
          <w:szCs w:val="32"/>
        </w:rPr>
      </w:pPr>
      <w:r w:rsidRPr="0069057E">
        <w:rPr>
          <w:rStyle w:val="InitialStyle"/>
          <w:rFonts w:ascii="Arial" w:hAnsi="Arial" w:cs="Arial"/>
          <w:b/>
          <w:bCs/>
          <w:color w:val="000000" w:themeColor="text1"/>
          <w:sz w:val="32"/>
          <w:szCs w:val="32"/>
        </w:rPr>
        <w:t>STATE OF MAINE</w:t>
      </w:r>
    </w:p>
    <w:p w14:paraId="2B8B1A1A" w14:textId="77E92BDA" w:rsidR="00ED0523" w:rsidRPr="0069057E" w:rsidRDefault="00ED0523" w:rsidP="00ED0523">
      <w:pPr>
        <w:pStyle w:val="DefaultText"/>
        <w:widowControl/>
        <w:jc w:val="center"/>
        <w:rPr>
          <w:rStyle w:val="InitialStyle"/>
          <w:rFonts w:ascii="Arial" w:hAnsi="Arial" w:cs="Arial"/>
          <w:b/>
          <w:bCs/>
          <w:color w:val="000000" w:themeColor="text1"/>
          <w:sz w:val="32"/>
          <w:szCs w:val="32"/>
        </w:rPr>
      </w:pPr>
      <w:r w:rsidRPr="0069057E">
        <w:rPr>
          <w:rStyle w:val="InitialStyle"/>
          <w:rFonts w:ascii="Arial" w:hAnsi="Arial" w:cs="Arial"/>
          <w:b/>
          <w:bCs/>
          <w:color w:val="000000" w:themeColor="text1"/>
          <w:sz w:val="32"/>
          <w:szCs w:val="32"/>
        </w:rPr>
        <w:t xml:space="preserve">Department of </w:t>
      </w:r>
      <w:r w:rsidR="004872F3" w:rsidRPr="0069057E">
        <w:rPr>
          <w:rStyle w:val="InitialStyle"/>
          <w:rFonts w:ascii="Arial" w:hAnsi="Arial" w:cs="Arial"/>
          <w:b/>
          <w:bCs/>
          <w:color w:val="000000" w:themeColor="text1"/>
          <w:sz w:val="32"/>
          <w:szCs w:val="32"/>
        </w:rPr>
        <w:t>Agriculture</w:t>
      </w:r>
      <w:r w:rsidR="007B7BEC" w:rsidRPr="0069057E">
        <w:rPr>
          <w:rStyle w:val="InitialStyle"/>
          <w:rFonts w:ascii="Arial" w:hAnsi="Arial" w:cs="Arial"/>
          <w:b/>
          <w:bCs/>
          <w:color w:val="000000" w:themeColor="text1"/>
          <w:sz w:val="32"/>
          <w:szCs w:val="32"/>
        </w:rPr>
        <w:t>,</w:t>
      </w:r>
      <w:r w:rsidR="004872F3" w:rsidRPr="0069057E">
        <w:rPr>
          <w:rStyle w:val="InitialStyle"/>
          <w:rFonts w:ascii="Arial" w:hAnsi="Arial" w:cs="Arial"/>
          <w:b/>
          <w:bCs/>
          <w:color w:val="000000" w:themeColor="text1"/>
          <w:sz w:val="32"/>
          <w:szCs w:val="32"/>
        </w:rPr>
        <w:t xml:space="preserve"> Conservation and Forestry</w:t>
      </w:r>
    </w:p>
    <w:p w14:paraId="12751258" w14:textId="6FB8B43F" w:rsidR="00ED0523" w:rsidRPr="00770254" w:rsidRDefault="004872F3" w:rsidP="00ED0523">
      <w:pPr>
        <w:pStyle w:val="DefaultText"/>
        <w:widowControl/>
        <w:jc w:val="center"/>
        <w:rPr>
          <w:rStyle w:val="InitialStyle"/>
          <w:rFonts w:ascii="Arial" w:hAnsi="Arial" w:cs="Arial"/>
          <w:bCs/>
          <w:i/>
          <w:color w:val="000000" w:themeColor="text1"/>
          <w:sz w:val="28"/>
          <w:szCs w:val="28"/>
        </w:rPr>
      </w:pPr>
      <w:r w:rsidRPr="00770254">
        <w:rPr>
          <w:rStyle w:val="InitialStyle"/>
          <w:rFonts w:ascii="Arial" w:hAnsi="Arial" w:cs="Arial"/>
          <w:bCs/>
          <w:i/>
          <w:color w:val="000000" w:themeColor="text1"/>
          <w:sz w:val="28"/>
          <w:szCs w:val="28"/>
        </w:rPr>
        <w:t xml:space="preserve">Quality </w:t>
      </w:r>
      <w:r w:rsidR="007B7BEC" w:rsidRPr="00770254">
        <w:rPr>
          <w:rStyle w:val="InitialStyle"/>
          <w:rFonts w:ascii="Arial" w:hAnsi="Arial" w:cs="Arial"/>
          <w:bCs/>
          <w:i/>
          <w:color w:val="000000" w:themeColor="text1"/>
          <w:sz w:val="28"/>
          <w:szCs w:val="28"/>
        </w:rPr>
        <w:t>Assurance</w:t>
      </w:r>
      <w:r w:rsidR="00565C5D" w:rsidRPr="00770254">
        <w:rPr>
          <w:rStyle w:val="InitialStyle"/>
          <w:rFonts w:ascii="Arial" w:hAnsi="Arial" w:cs="Arial"/>
          <w:bCs/>
          <w:i/>
          <w:color w:val="000000" w:themeColor="text1"/>
          <w:sz w:val="28"/>
          <w:szCs w:val="28"/>
        </w:rPr>
        <w:t xml:space="preserve"> </w:t>
      </w:r>
      <w:r w:rsidR="00F34AEE" w:rsidRPr="00770254">
        <w:rPr>
          <w:rStyle w:val="InitialStyle"/>
          <w:rFonts w:ascii="Arial" w:hAnsi="Arial" w:cs="Arial"/>
          <w:bCs/>
          <w:i/>
          <w:color w:val="000000" w:themeColor="text1"/>
          <w:sz w:val="28"/>
          <w:szCs w:val="28"/>
        </w:rPr>
        <w:t>and</w:t>
      </w:r>
      <w:r w:rsidR="007B7BEC" w:rsidRPr="00770254">
        <w:rPr>
          <w:rStyle w:val="InitialStyle"/>
          <w:rFonts w:ascii="Arial" w:hAnsi="Arial" w:cs="Arial"/>
          <w:bCs/>
          <w:i/>
          <w:color w:val="000000" w:themeColor="text1"/>
          <w:sz w:val="28"/>
          <w:szCs w:val="28"/>
        </w:rPr>
        <w:t xml:space="preserve"> Regulations</w:t>
      </w:r>
    </w:p>
    <w:p w14:paraId="304D649B" w14:textId="08E4C420" w:rsidR="00D4262A" w:rsidRPr="00C97934" w:rsidRDefault="00D4262A" w:rsidP="00ED0523">
      <w:pPr>
        <w:pStyle w:val="DefaultText"/>
        <w:widowControl/>
        <w:jc w:val="center"/>
        <w:rPr>
          <w:rStyle w:val="InitialStyle"/>
          <w:rFonts w:ascii="Arial" w:hAnsi="Arial" w:cs="Arial"/>
          <w:bCs/>
          <w:i/>
          <w:color w:val="FF0000"/>
          <w:sz w:val="28"/>
          <w:szCs w:val="28"/>
        </w:rPr>
      </w:pPr>
    </w:p>
    <w:p w14:paraId="24194F59" w14:textId="4B44C011" w:rsidR="00ED0523" w:rsidRPr="00C97934" w:rsidRDefault="00AC2613" w:rsidP="006C58E4">
      <w:pPr>
        <w:pStyle w:val="DefaultText"/>
        <w:widowControl/>
        <w:rPr>
          <w:rStyle w:val="InitialStyle"/>
          <w:rFonts w:ascii="Arial" w:hAnsi="Arial" w:cs="Arial"/>
          <w:bCs/>
          <w:iCs/>
        </w:rPr>
      </w:pPr>
      <w:r w:rsidRPr="00C97934">
        <w:rPr>
          <w:rFonts w:ascii="Arial" w:hAnsi="Arial" w:cs="Arial"/>
          <w:noProof/>
        </w:rPr>
        <w:drawing>
          <wp:anchor distT="0" distB="0" distL="114300" distR="114300" simplePos="0" relativeHeight="251658240" behindDoc="0" locked="0" layoutInCell="1" allowOverlap="1" wp14:anchorId="2BCA32DF" wp14:editId="38121AEC">
            <wp:simplePos x="0" y="0"/>
            <wp:positionH relativeFrom="page">
              <wp:align>center</wp:align>
            </wp:positionH>
            <wp:positionV relativeFrom="paragraph">
              <wp:posOffset>152400</wp:posOffset>
            </wp:positionV>
            <wp:extent cx="2770505" cy="3535680"/>
            <wp:effectExtent l="0" t="0" r="0" b="7620"/>
            <wp:wrapSquare wrapText="bothSides"/>
            <wp:docPr id="1" name="Picture 1"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anchor>
        </w:drawing>
      </w:r>
      <w:r w:rsidR="006C58E4" w:rsidRPr="00C97934">
        <w:rPr>
          <w:rStyle w:val="InitialStyle"/>
          <w:rFonts w:ascii="Arial" w:hAnsi="Arial" w:cs="Arial"/>
          <w:bCs/>
          <w:iCs/>
        </w:rPr>
        <w:br w:type="textWrapping" w:clear="all"/>
      </w:r>
    </w:p>
    <w:p w14:paraId="7A05D648" w14:textId="77777777" w:rsidR="00ED0523" w:rsidRPr="00C97934" w:rsidRDefault="00ED0523" w:rsidP="00ED0523">
      <w:pPr>
        <w:pStyle w:val="DefaultText"/>
        <w:widowControl/>
        <w:jc w:val="center"/>
        <w:rPr>
          <w:rStyle w:val="InitialStyle"/>
          <w:rFonts w:ascii="Arial" w:hAnsi="Arial" w:cs="Arial"/>
          <w:bCs/>
        </w:rPr>
      </w:pPr>
    </w:p>
    <w:p w14:paraId="4CFA76E6" w14:textId="77777777" w:rsidR="00D4262A" w:rsidRPr="00C97934" w:rsidRDefault="00D4262A" w:rsidP="00ED0523">
      <w:pPr>
        <w:pStyle w:val="DefaultText"/>
        <w:widowControl/>
        <w:jc w:val="center"/>
        <w:rPr>
          <w:rStyle w:val="InitialStyle"/>
          <w:rFonts w:ascii="Arial" w:hAnsi="Arial" w:cs="Arial"/>
          <w:bCs/>
        </w:rPr>
      </w:pPr>
    </w:p>
    <w:p w14:paraId="3FB04160" w14:textId="526746C5" w:rsidR="00ED0523" w:rsidRPr="00C97934" w:rsidRDefault="00ED0523" w:rsidP="00ED0523">
      <w:pPr>
        <w:pStyle w:val="DefaultText"/>
        <w:widowControl/>
        <w:jc w:val="center"/>
        <w:rPr>
          <w:rStyle w:val="InitialStyle"/>
          <w:rFonts w:ascii="Arial" w:hAnsi="Arial" w:cs="Arial"/>
          <w:bCs/>
          <w:color w:val="FF0000"/>
          <w:sz w:val="32"/>
          <w:szCs w:val="32"/>
          <w:u w:val="single"/>
        </w:rPr>
      </w:pPr>
      <w:r w:rsidRPr="00C97934">
        <w:rPr>
          <w:rStyle w:val="InitialStyle"/>
          <w:rFonts w:ascii="Arial" w:hAnsi="Arial" w:cs="Arial"/>
          <w:b/>
          <w:bCs/>
          <w:sz w:val="32"/>
          <w:szCs w:val="32"/>
        </w:rPr>
        <w:t>RFP#</w:t>
      </w:r>
      <w:r w:rsidR="008012D3">
        <w:rPr>
          <w:rStyle w:val="InitialStyle"/>
          <w:rFonts w:ascii="Arial" w:hAnsi="Arial" w:cs="Arial"/>
          <w:b/>
          <w:bCs/>
          <w:sz w:val="32"/>
          <w:szCs w:val="32"/>
        </w:rPr>
        <w:t xml:space="preserve"> 202401019</w:t>
      </w:r>
    </w:p>
    <w:p w14:paraId="67C8E853" w14:textId="77777777" w:rsidR="00ED0523" w:rsidRPr="00C97934" w:rsidRDefault="00ED0523" w:rsidP="00ED0523">
      <w:pPr>
        <w:pStyle w:val="DefaultText"/>
        <w:widowControl/>
        <w:jc w:val="center"/>
        <w:rPr>
          <w:rStyle w:val="InitialStyle"/>
          <w:rFonts w:ascii="Arial" w:hAnsi="Arial" w:cs="Arial"/>
          <w:b/>
        </w:rPr>
      </w:pPr>
    </w:p>
    <w:p w14:paraId="218599F0" w14:textId="5373AB1B" w:rsidR="00ED0523" w:rsidRPr="008012D3" w:rsidRDefault="00670ABA" w:rsidP="00ED0523">
      <w:pPr>
        <w:pStyle w:val="DefaultText"/>
        <w:widowControl/>
        <w:jc w:val="center"/>
        <w:rPr>
          <w:rStyle w:val="InitialStyle"/>
          <w:rFonts w:ascii="Arial" w:hAnsi="Arial" w:cs="Arial"/>
          <w:b/>
          <w:bCs/>
          <w:color w:val="000000" w:themeColor="text1"/>
          <w:sz w:val="32"/>
          <w:szCs w:val="32"/>
          <w:u w:val="single"/>
        </w:rPr>
      </w:pPr>
      <w:r w:rsidRPr="008012D3">
        <w:rPr>
          <w:rStyle w:val="InitialStyle"/>
          <w:rFonts w:ascii="Arial" w:hAnsi="Arial" w:cs="Arial"/>
          <w:b/>
          <w:bCs/>
          <w:color w:val="000000" w:themeColor="text1"/>
          <w:sz w:val="32"/>
          <w:szCs w:val="32"/>
          <w:u w:val="single"/>
        </w:rPr>
        <w:t xml:space="preserve">Consumer </w:t>
      </w:r>
      <w:r w:rsidR="00827937" w:rsidRPr="008012D3">
        <w:rPr>
          <w:rStyle w:val="InitialStyle"/>
          <w:rFonts w:ascii="Arial" w:hAnsi="Arial" w:cs="Arial"/>
          <w:b/>
          <w:bCs/>
          <w:color w:val="000000" w:themeColor="text1"/>
          <w:sz w:val="32"/>
          <w:szCs w:val="32"/>
          <w:u w:val="single"/>
        </w:rPr>
        <w:t>Safety</w:t>
      </w:r>
      <w:r w:rsidR="00E50490" w:rsidRPr="008012D3">
        <w:rPr>
          <w:rStyle w:val="InitialStyle"/>
          <w:rFonts w:ascii="Arial" w:hAnsi="Arial" w:cs="Arial"/>
          <w:b/>
          <w:bCs/>
          <w:color w:val="000000" w:themeColor="text1"/>
          <w:sz w:val="32"/>
          <w:szCs w:val="32"/>
          <w:u w:val="single"/>
        </w:rPr>
        <w:t xml:space="preserve"> Licensing System</w:t>
      </w:r>
    </w:p>
    <w:p w14:paraId="50268BB7" w14:textId="77777777" w:rsidR="00ED0523" w:rsidRPr="00C97934" w:rsidRDefault="00ED0523" w:rsidP="008012D3">
      <w:pPr>
        <w:pStyle w:val="DefaultText"/>
        <w:widowControl/>
        <w:ind w:right="-36"/>
        <w:rPr>
          <w:rStyle w:val="InitialStyle"/>
          <w:rFonts w:ascii="Arial" w:hAnsi="Arial" w:cs="Arial"/>
          <w:b/>
          <w:bCs/>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ED0523" w:rsidRPr="00C97934" w14:paraId="01B68CFC" w14:textId="77777777" w:rsidTr="008012D3">
        <w:trPr>
          <w:trHeight w:val="1572"/>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794944D9"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RFP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0976DE2F" w14:textId="25146F06"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i/>
                <w:sz w:val="24"/>
                <w:szCs w:val="24"/>
              </w:rPr>
              <w:t>All communication regarding th</w:t>
            </w:r>
            <w:r w:rsidR="00AA460A" w:rsidRPr="00C97934">
              <w:rPr>
                <w:rFonts w:ascii="Arial" w:eastAsia="Calibri" w:hAnsi="Arial" w:cs="Arial"/>
                <w:i/>
                <w:sz w:val="24"/>
                <w:szCs w:val="24"/>
              </w:rPr>
              <w:t>e</w:t>
            </w:r>
            <w:r w:rsidRPr="00C97934">
              <w:rPr>
                <w:rFonts w:ascii="Arial" w:eastAsia="Calibri" w:hAnsi="Arial" w:cs="Arial"/>
                <w:i/>
                <w:sz w:val="24"/>
                <w:szCs w:val="24"/>
              </w:rPr>
              <w:t xml:space="preserve"> RFP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made through the RFP Coordinator identified below</w:t>
            </w:r>
            <w:r w:rsidRPr="00C97934">
              <w:rPr>
                <w:rFonts w:ascii="Arial" w:eastAsia="Calibri" w:hAnsi="Arial" w:cs="Arial"/>
                <w:sz w:val="24"/>
                <w:szCs w:val="24"/>
              </w:rPr>
              <w:t>.</w:t>
            </w:r>
          </w:p>
          <w:p w14:paraId="0BA16848" w14:textId="77777777" w:rsidR="008012D3" w:rsidRDefault="00ED0523" w:rsidP="009620B7">
            <w:pPr>
              <w:widowControl/>
              <w:autoSpaceDE/>
              <w:rPr>
                <w:rFonts w:ascii="Arial" w:eastAsia="Calibri" w:hAnsi="Arial" w:cs="Arial"/>
                <w:sz w:val="24"/>
                <w:szCs w:val="24"/>
              </w:rPr>
            </w:pPr>
            <w:r w:rsidRPr="007D59BC">
              <w:rPr>
                <w:rFonts w:ascii="Arial" w:eastAsia="Calibri" w:hAnsi="Arial" w:cs="Arial"/>
                <w:b/>
                <w:sz w:val="24"/>
                <w:szCs w:val="24"/>
                <w:u w:val="single"/>
              </w:rPr>
              <w:t>Name</w:t>
            </w:r>
            <w:r w:rsidRPr="007D59BC">
              <w:rPr>
                <w:rFonts w:ascii="Arial" w:eastAsia="Calibri" w:hAnsi="Arial" w:cs="Arial"/>
                <w:b/>
                <w:sz w:val="24"/>
                <w:szCs w:val="24"/>
              </w:rPr>
              <w:t>:</w:t>
            </w:r>
            <w:r w:rsidRPr="007D59BC">
              <w:rPr>
                <w:rFonts w:ascii="Arial" w:eastAsia="Calibri" w:hAnsi="Arial" w:cs="Arial"/>
                <w:sz w:val="24"/>
                <w:szCs w:val="24"/>
              </w:rPr>
              <w:t xml:space="preserve"> </w:t>
            </w:r>
            <w:r w:rsidR="009620B7" w:rsidRPr="007D59BC">
              <w:rPr>
                <w:rFonts w:ascii="Arial" w:eastAsia="Calibri" w:hAnsi="Arial" w:cs="Arial"/>
                <w:sz w:val="24"/>
                <w:szCs w:val="24"/>
              </w:rPr>
              <w:t>Celeste Poulin</w:t>
            </w:r>
            <w:r w:rsidRPr="007D59BC">
              <w:rPr>
                <w:rFonts w:ascii="Arial" w:eastAsia="Calibri" w:hAnsi="Arial" w:cs="Arial"/>
                <w:sz w:val="24"/>
                <w:szCs w:val="24"/>
              </w:rPr>
              <w:t xml:space="preserve"> </w:t>
            </w:r>
            <w:r w:rsidRPr="007D59BC">
              <w:rPr>
                <w:rFonts w:ascii="Arial" w:eastAsia="Calibri" w:hAnsi="Arial" w:cs="Arial"/>
                <w:b/>
                <w:sz w:val="24"/>
                <w:szCs w:val="24"/>
                <w:u w:val="single"/>
              </w:rPr>
              <w:t>Title</w:t>
            </w:r>
            <w:r w:rsidRPr="007D59BC">
              <w:rPr>
                <w:rFonts w:ascii="Arial" w:eastAsia="Calibri" w:hAnsi="Arial" w:cs="Arial"/>
                <w:b/>
                <w:sz w:val="24"/>
                <w:szCs w:val="24"/>
              </w:rPr>
              <w:t>:</w:t>
            </w:r>
            <w:r w:rsidRPr="007D59BC">
              <w:rPr>
                <w:rFonts w:ascii="Arial" w:eastAsia="Calibri" w:hAnsi="Arial" w:cs="Arial"/>
                <w:sz w:val="24"/>
                <w:szCs w:val="24"/>
              </w:rPr>
              <w:t xml:space="preserve"> </w:t>
            </w:r>
            <w:r w:rsidR="009620B7" w:rsidRPr="007D59BC">
              <w:rPr>
                <w:rFonts w:ascii="Arial" w:eastAsia="Calibri" w:hAnsi="Arial" w:cs="Arial"/>
                <w:sz w:val="24"/>
                <w:szCs w:val="24"/>
              </w:rPr>
              <w:t xml:space="preserve">Director, Division of Quality Assurance and Regulation </w:t>
            </w:r>
          </w:p>
          <w:p w14:paraId="300D1A4B" w14:textId="318D0FBC" w:rsidR="00ED0523" w:rsidRPr="00C97934" w:rsidRDefault="00ED0523" w:rsidP="009620B7">
            <w:pPr>
              <w:widowControl/>
              <w:autoSpaceDE/>
              <w:rPr>
                <w:rFonts w:ascii="Arial" w:eastAsia="Calibri" w:hAnsi="Arial" w:cs="Arial"/>
                <w:sz w:val="24"/>
                <w:szCs w:val="24"/>
              </w:rPr>
            </w:pPr>
            <w:r w:rsidRPr="007D59BC">
              <w:rPr>
                <w:rFonts w:ascii="Arial" w:eastAsia="Calibri" w:hAnsi="Arial" w:cs="Arial"/>
                <w:b/>
                <w:sz w:val="24"/>
                <w:szCs w:val="24"/>
                <w:u w:val="single"/>
              </w:rPr>
              <w:t>Contact Information</w:t>
            </w:r>
            <w:r w:rsidRPr="007D59BC">
              <w:rPr>
                <w:rFonts w:ascii="Arial" w:eastAsia="Calibri" w:hAnsi="Arial" w:cs="Arial"/>
                <w:b/>
                <w:sz w:val="24"/>
                <w:szCs w:val="24"/>
              </w:rPr>
              <w:t>:</w:t>
            </w:r>
            <w:r w:rsidRPr="007D59BC">
              <w:rPr>
                <w:rFonts w:ascii="Arial" w:eastAsia="Calibri" w:hAnsi="Arial" w:cs="Arial"/>
                <w:sz w:val="24"/>
                <w:szCs w:val="24"/>
              </w:rPr>
              <w:t xml:space="preserve"> </w:t>
            </w:r>
            <w:hyperlink r:id="rId12" w:history="1">
              <w:r w:rsidR="008012D3" w:rsidRPr="00956A1E">
                <w:rPr>
                  <w:rStyle w:val="Hyperlink"/>
                  <w:rFonts w:ascii="Arial" w:eastAsia="Calibri" w:hAnsi="Arial" w:cs="Arial"/>
                  <w:sz w:val="24"/>
                  <w:szCs w:val="24"/>
                </w:rPr>
                <w:t>celeste.poulin@maine.gov</w:t>
              </w:r>
            </w:hyperlink>
            <w:r w:rsidR="008012D3">
              <w:rPr>
                <w:rFonts w:ascii="Arial" w:eastAsia="Calibri" w:hAnsi="Arial" w:cs="Arial"/>
                <w:sz w:val="24"/>
                <w:szCs w:val="24"/>
              </w:rPr>
              <w:t xml:space="preserve"> </w:t>
            </w:r>
          </w:p>
        </w:tc>
      </w:tr>
      <w:tr w:rsidR="00ED0523" w:rsidRPr="00C97934" w14:paraId="1DA87507" w14:textId="77777777" w:rsidTr="00BC33F2">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77777777"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Submitted Questions</w:t>
            </w:r>
            <w:r w:rsidR="00343B30" w:rsidRPr="00C97934">
              <w:rPr>
                <w:rFonts w:ascii="Arial" w:eastAsia="Calibri" w:hAnsi="Arial" w:cs="Arial"/>
                <w:b/>
                <w:sz w:val="28"/>
                <w:szCs w:val="28"/>
              </w:rPr>
              <w:t xml:space="preserve">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B3181AC" w14:textId="77777777"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i/>
                <w:sz w:val="24"/>
                <w:szCs w:val="24"/>
              </w:rPr>
              <w:t xml:space="preserve">All questions </w:t>
            </w:r>
            <w:r w:rsidRPr="00C97934">
              <w:rPr>
                <w:rFonts w:ascii="Arial" w:eastAsia="Calibri" w:hAnsi="Arial" w:cs="Arial"/>
                <w:i/>
                <w:sz w:val="24"/>
                <w:szCs w:val="24"/>
                <w:u w:val="single"/>
              </w:rPr>
              <w:t>must</w:t>
            </w:r>
            <w:r w:rsidR="00E0154A" w:rsidRPr="00C97934">
              <w:rPr>
                <w:rFonts w:ascii="Arial" w:eastAsia="Calibri" w:hAnsi="Arial" w:cs="Arial"/>
                <w:i/>
                <w:sz w:val="24"/>
                <w:szCs w:val="24"/>
              </w:rPr>
              <w:t xml:space="preserve"> be received by</w:t>
            </w:r>
            <w:r w:rsidRPr="00C97934">
              <w:rPr>
                <w:rFonts w:ascii="Arial" w:eastAsia="Calibri" w:hAnsi="Arial" w:cs="Arial"/>
                <w:i/>
                <w:sz w:val="24"/>
                <w:szCs w:val="24"/>
              </w:rPr>
              <w:t xml:space="preserve"> the RFP Coordinator identified above</w:t>
            </w:r>
            <w:r w:rsidR="00343B30" w:rsidRPr="00C97934">
              <w:rPr>
                <w:rFonts w:ascii="Arial" w:eastAsia="Calibri" w:hAnsi="Arial" w:cs="Arial"/>
                <w:i/>
                <w:sz w:val="24"/>
                <w:szCs w:val="24"/>
              </w:rPr>
              <w:t xml:space="preserve"> by:</w:t>
            </w:r>
          </w:p>
          <w:p w14:paraId="15489C7F" w14:textId="2A55775F"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b/>
                <w:sz w:val="24"/>
                <w:szCs w:val="24"/>
                <w:u w:val="single"/>
              </w:rPr>
              <w:t>D</w:t>
            </w:r>
            <w:r w:rsidR="00343B30" w:rsidRPr="00C97934">
              <w:rPr>
                <w:rFonts w:ascii="Arial" w:eastAsia="Calibri" w:hAnsi="Arial" w:cs="Arial"/>
                <w:b/>
                <w:sz w:val="24"/>
                <w:szCs w:val="24"/>
                <w:u w:val="single"/>
              </w:rPr>
              <w:t>ate</w:t>
            </w:r>
            <w:r w:rsidRPr="00C97934">
              <w:rPr>
                <w:rFonts w:ascii="Arial" w:eastAsia="Calibri" w:hAnsi="Arial" w:cs="Arial"/>
                <w:b/>
                <w:sz w:val="24"/>
                <w:szCs w:val="24"/>
              </w:rPr>
              <w:t>:</w:t>
            </w:r>
            <w:r w:rsidRPr="00C97934">
              <w:rPr>
                <w:rFonts w:ascii="Arial" w:eastAsia="Calibri" w:hAnsi="Arial" w:cs="Arial"/>
                <w:sz w:val="24"/>
                <w:szCs w:val="24"/>
              </w:rPr>
              <w:t xml:space="preserve"> </w:t>
            </w:r>
            <w:r w:rsidR="0003789F" w:rsidRPr="00B52D00">
              <w:rPr>
                <w:rFonts w:ascii="Arial" w:eastAsia="Calibri" w:hAnsi="Arial" w:cs="Arial"/>
                <w:sz w:val="24"/>
                <w:szCs w:val="24"/>
              </w:rPr>
              <w:t>April 12</w:t>
            </w:r>
            <w:r w:rsidR="009620B7" w:rsidRPr="00B52D00">
              <w:rPr>
                <w:rFonts w:ascii="Arial" w:eastAsia="Calibri" w:hAnsi="Arial" w:cs="Arial"/>
                <w:sz w:val="24"/>
                <w:szCs w:val="24"/>
              </w:rPr>
              <w:t>, 2024</w:t>
            </w:r>
            <w:r w:rsidR="0016016B" w:rsidRPr="00C97934">
              <w:rPr>
                <w:rFonts w:ascii="Arial" w:eastAsia="Calibri" w:hAnsi="Arial" w:cs="Arial"/>
                <w:sz w:val="24"/>
                <w:szCs w:val="24"/>
              </w:rPr>
              <w:t>, n</w:t>
            </w:r>
            <w:r w:rsidR="00343B30" w:rsidRPr="00C97934">
              <w:rPr>
                <w:rFonts w:ascii="Arial" w:eastAsia="Calibri" w:hAnsi="Arial" w:cs="Arial"/>
                <w:sz w:val="24"/>
                <w:szCs w:val="24"/>
              </w:rPr>
              <w:t xml:space="preserve">o </w:t>
            </w:r>
            <w:r w:rsidR="00A836E5" w:rsidRPr="00C97934">
              <w:rPr>
                <w:rFonts w:ascii="Arial" w:eastAsia="Calibri" w:hAnsi="Arial" w:cs="Arial"/>
                <w:sz w:val="24"/>
                <w:szCs w:val="24"/>
              </w:rPr>
              <w:t xml:space="preserve">later than </w:t>
            </w:r>
            <w:r w:rsidR="00933F50" w:rsidRPr="00C97934">
              <w:rPr>
                <w:rFonts w:ascii="Arial" w:eastAsia="Calibri" w:hAnsi="Arial" w:cs="Arial"/>
                <w:sz w:val="24"/>
                <w:szCs w:val="24"/>
              </w:rPr>
              <w:t>11:59</w:t>
            </w:r>
            <w:r w:rsidR="0082009B" w:rsidRPr="00C97934">
              <w:rPr>
                <w:rFonts w:ascii="Arial" w:eastAsia="Calibri" w:hAnsi="Arial" w:cs="Arial"/>
                <w:sz w:val="24"/>
                <w:szCs w:val="24"/>
              </w:rPr>
              <w:t xml:space="preserve"> </w:t>
            </w:r>
            <w:r w:rsidR="00343B30" w:rsidRPr="00C97934">
              <w:rPr>
                <w:rFonts w:ascii="Arial" w:eastAsia="Calibri" w:hAnsi="Arial" w:cs="Arial"/>
                <w:sz w:val="24"/>
                <w:szCs w:val="24"/>
              </w:rPr>
              <w:t>p.m., local time</w:t>
            </w:r>
          </w:p>
        </w:tc>
      </w:tr>
      <w:tr w:rsidR="00ED0523" w:rsidRPr="00C97934" w14:paraId="53CE7C1D" w14:textId="77777777" w:rsidTr="00BC33F2">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29E4C8E" w14:textId="09637EC9"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Proposal</w:t>
            </w:r>
            <w:r w:rsidR="00343B30" w:rsidRPr="00C97934">
              <w:rPr>
                <w:rFonts w:ascii="Arial" w:eastAsia="Calibri" w:hAnsi="Arial" w:cs="Arial"/>
                <w:b/>
                <w:sz w:val="28"/>
                <w:szCs w:val="28"/>
              </w:rPr>
              <w:t xml:space="preserve"> Submission</w:t>
            </w:r>
            <w:r w:rsidR="00566018">
              <w:rPr>
                <w:rFonts w:ascii="Arial" w:eastAsia="Calibri" w:hAnsi="Arial" w:cs="Arial"/>
                <w:b/>
                <w:sz w:val="28"/>
                <w:szCs w:val="28"/>
              </w:rPr>
              <w:t xml:space="preserve"> Deadline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6DEBDA92" w14:textId="77777777" w:rsidR="00E0154A" w:rsidRPr="00C97934" w:rsidRDefault="00E0154A" w:rsidP="00A836E5">
            <w:pPr>
              <w:widowControl/>
              <w:autoSpaceDE/>
              <w:rPr>
                <w:rFonts w:ascii="Arial" w:eastAsia="Calibri" w:hAnsi="Arial" w:cs="Arial"/>
                <w:i/>
                <w:sz w:val="24"/>
                <w:szCs w:val="24"/>
              </w:rPr>
            </w:pPr>
            <w:r w:rsidRPr="00C97934">
              <w:rPr>
                <w:rFonts w:ascii="Arial" w:eastAsia="Calibri" w:hAnsi="Arial" w:cs="Arial"/>
                <w:i/>
                <w:sz w:val="24"/>
                <w:szCs w:val="24"/>
              </w:rPr>
              <w:t xml:space="preserve">Proposals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received by the Division of Procurement Services by:</w:t>
            </w:r>
          </w:p>
          <w:p w14:paraId="2CE9702F" w14:textId="6B2006C0" w:rsidR="00566018" w:rsidRDefault="00A836E5" w:rsidP="00A836E5">
            <w:pPr>
              <w:widowControl/>
              <w:autoSpaceDE/>
              <w:rPr>
                <w:rFonts w:ascii="Arial" w:eastAsia="Calibri" w:hAnsi="Arial" w:cs="Arial"/>
                <w:sz w:val="24"/>
                <w:szCs w:val="24"/>
              </w:rPr>
            </w:pPr>
            <w:r w:rsidRPr="00C97934">
              <w:rPr>
                <w:rFonts w:ascii="Arial" w:eastAsia="Calibri" w:hAnsi="Arial" w:cs="Arial"/>
                <w:b/>
                <w:sz w:val="24"/>
                <w:szCs w:val="24"/>
                <w:u w:val="single"/>
              </w:rPr>
              <w:t>Submission Deadline</w:t>
            </w:r>
            <w:r w:rsidRPr="00C97934">
              <w:rPr>
                <w:rFonts w:ascii="Arial" w:eastAsia="Calibri" w:hAnsi="Arial" w:cs="Arial"/>
                <w:b/>
                <w:sz w:val="24"/>
                <w:szCs w:val="24"/>
              </w:rPr>
              <w:t>:</w:t>
            </w:r>
            <w:r w:rsidR="00E0154A" w:rsidRPr="00C97934">
              <w:rPr>
                <w:rFonts w:ascii="Arial" w:eastAsia="Calibri" w:hAnsi="Arial" w:cs="Arial"/>
                <w:sz w:val="24"/>
                <w:szCs w:val="24"/>
              </w:rPr>
              <w:t xml:space="preserve"> </w:t>
            </w:r>
            <w:r w:rsidR="0003789F" w:rsidRPr="00B52D00">
              <w:rPr>
                <w:rFonts w:ascii="Arial" w:eastAsia="Calibri" w:hAnsi="Arial" w:cs="Arial"/>
                <w:sz w:val="24"/>
                <w:szCs w:val="24"/>
              </w:rPr>
              <w:t>April 2</w:t>
            </w:r>
            <w:r w:rsidR="007451C3" w:rsidRPr="00B52D00">
              <w:rPr>
                <w:rFonts w:ascii="Arial" w:eastAsia="Calibri" w:hAnsi="Arial" w:cs="Arial"/>
                <w:sz w:val="24"/>
                <w:szCs w:val="24"/>
              </w:rPr>
              <w:t>9, 2024</w:t>
            </w:r>
            <w:r w:rsidRPr="00C97934">
              <w:rPr>
                <w:rFonts w:ascii="Arial" w:eastAsia="Calibri" w:hAnsi="Arial" w:cs="Arial"/>
                <w:sz w:val="24"/>
                <w:szCs w:val="24"/>
              </w:rPr>
              <w:t xml:space="preserve">, no later than </w:t>
            </w:r>
            <w:r w:rsidR="00EC1B8D" w:rsidRPr="00C97934">
              <w:rPr>
                <w:rFonts w:ascii="Arial" w:eastAsia="Calibri" w:hAnsi="Arial" w:cs="Arial"/>
                <w:sz w:val="24"/>
                <w:szCs w:val="24"/>
              </w:rPr>
              <w:t>11:59</w:t>
            </w:r>
            <w:r w:rsidRPr="00C97934">
              <w:rPr>
                <w:rFonts w:ascii="Arial" w:eastAsia="Calibri" w:hAnsi="Arial" w:cs="Arial"/>
                <w:sz w:val="24"/>
                <w:szCs w:val="24"/>
              </w:rPr>
              <w:t xml:space="preserve"> p.m., local time</w:t>
            </w:r>
            <w:r w:rsidR="00E0154A" w:rsidRPr="00C97934">
              <w:rPr>
                <w:rFonts w:ascii="Arial" w:eastAsia="Calibri" w:hAnsi="Arial" w:cs="Arial"/>
                <w:sz w:val="24"/>
                <w:szCs w:val="24"/>
              </w:rPr>
              <w:t>.</w:t>
            </w:r>
          </w:p>
          <w:p w14:paraId="2159A353" w14:textId="77777777" w:rsidR="00566018" w:rsidRPr="00C97934" w:rsidRDefault="00566018" w:rsidP="00A836E5">
            <w:pPr>
              <w:widowControl/>
              <w:autoSpaceDE/>
              <w:rPr>
                <w:rFonts w:ascii="Arial" w:eastAsia="Calibri" w:hAnsi="Arial" w:cs="Arial"/>
                <w:sz w:val="24"/>
                <w:szCs w:val="24"/>
              </w:rPr>
            </w:pPr>
          </w:p>
          <w:p w14:paraId="6794D579" w14:textId="1EF1FEE2" w:rsidR="00ED0523" w:rsidRPr="00566018" w:rsidRDefault="00A836E5" w:rsidP="00566018">
            <w:r w:rsidRPr="00C97934">
              <w:rPr>
                <w:rFonts w:ascii="Arial" w:hAnsi="Arial" w:cs="Arial"/>
                <w:i/>
                <w:sz w:val="24"/>
                <w:szCs w:val="24"/>
              </w:rPr>
              <w:t xml:space="preserve">Proposals </w:t>
            </w:r>
            <w:r w:rsidRPr="00C97934">
              <w:rPr>
                <w:rFonts w:ascii="Arial" w:hAnsi="Arial" w:cs="Arial"/>
                <w:i/>
                <w:sz w:val="24"/>
                <w:szCs w:val="24"/>
                <w:u w:val="single"/>
              </w:rPr>
              <w:t>must</w:t>
            </w:r>
            <w:r w:rsidR="00E0154A" w:rsidRPr="00C97934">
              <w:rPr>
                <w:rFonts w:ascii="Arial" w:hAnsi="Arial" w:cs="Arial"/>
                <w:i/>
                <w:sz w:val="24"/>
                <w:szCs w:val="24"/>
              </w:rPr>
              <w:t xml:space="preserve"> be submitted</w:t>
            </w:r>
            <w:r w:rsidRPr="00C97934">
              <w:rPr>
                <w:rFonts w:ascii="Arial" w:hAnsi="Arial" w:cs="Arial"/>
                <w:i/>
                <w:sz w:val="24"/>
                <w:szCs w:val="24"/>
              </w:rPr>
              <w:t xml:space="preserve"> </w:t>
            </w:r>
            <w:r w:rsidR="00E0154A" w:rsidRPr="00C97934">
              <w:rPr>
                <w:rFonts w:ascii="Arial" w:hAnsi="Arial" w:cs="Arial"/>
                <w:i/>
                <w:sz w:val="24"/>
                <w:szCs w:val="24"/>
              </w:rPr>
              <w:t>electronically</w:t>
            </w:r>
            <w:r w:rsidR="00566018">
              <w:rPr>
                <w:rFonts w:ascii="Arial" w:hAnsi="Arial" w:cs="Arial"/>
                <w:i/>
                <w:sz w:val="24"/>
                <w:szCs w:val="24"/>
              </w:rPr>
              <w:t xml:space="preserve"> to: </w:t>
            </w:r>
            <w:hyperlink r:id="rId13" w:history="1">
              <w:r w:rsidR="00566018" w:rsidRPr="00FE7D98">
                <w:rPr>
                  <w:rStyle w:val="Hyperlink"/>
                  <w:rFonts w:ascii="Arial" w:hAnsi="Arial" w:cs="Arial"/>
                  <w:sz w:val="24"/>
                  <w:szCs w:val="24"/>
                </w:rPr>
                <w:t>Proposals@maine.gov</w:t>
              </w:r>
            </w:hyperlink>
          </w:p>
        </w:tc>
      </w:tr>
    </w:tbl>
    <w:p w14:paraId="7F9D5347" w14:textId="3C8EACE1" w:rsidR="00517968" w:rsidRPr="00C97934" w:rsidRDefault="00517968" w:rsidP="003652A0">
      <w:pPr>
        <w:pStyle w:val="TOCHeading"/>
        <w:spacing w:before="0" w:line="240" w:lineRule="auto"/>
        <w:jc w:val="center"/>
        <w:rPr>
          <w:rFonts w:ascii="Arial" w:hAnsi="Arial" w:cs="Arial"/>
          <w:color w:val="auto"/>
          <w:sz w:val="24"/>
          <w:szCs w:val="24"/>
        </w:rPr>
      </w:pPr>
    </w:p>
    <w:p w14:paraId="488B051C" w14:textId="77777777" w:rsidR="00517968" w:rsidRPr="00C97934" w:rsidRDefault="00517968" w:rsidP="00517968">
      <w:pPr>
        <w:rPr>
          <w:rFonts w:ascii="Arial" w:hAnsi="Arial" w:cs="Arial"/>
          <w:lang w:eastAsia="ja-JP"/>
        </w:rPr>
      </w:pPr>
    </w:p>
    <w:p w14:paraId="5C539877" w14:textId="692A7806" w:rsidR="00583A7B" w:rsidRPr="00C97934" w:rsidRDefault="00583A7B">
      <w:pPr>
        <w:widowControl/>
        <w:autoSpaceDE/>
        <w:autoSpaceDN/>
        <w:rPr>
          <w:rFonts w:ascii="Arial" w:eastAsia="MS Gothic" w:hAnsi="Arial" w:cs="Arial"/>
          <w:b/>
          <w:bCs/>
          <w:sz w:val="24"/>
          <w:szCs w:val="24"/>
          <w:lang w:eastAsia="ja-JP"/>
        </w:rPr>
      </w:pPr>
      <w:bookmarkStart w:id="0" w:name="_Toc367174721"/>
      <w:bookmarkStart w:id="1" w:name="_Toc397069189"/>
    </w:p>
    <w:p w14:paraId="49BC65D3" w14:textId="59E913F8" w:rsidR="003652A0" w:rsidRPr="00C97934" w:rsidRDefault="00AA6A7C" w:rsidP="00AA6A7C">
      <w:pPr>
        <w:pStyle w:val="TOCHeading"/>
        <w:tabs>
          <w:tab w:val="left" w:pos="3245"/>
          <w:tab w:val="center" w:pos="5130"/>
        </w:tabs>
        <w:spacing w:before="0" w:line="240" w:lineRule="auto"/>
        <w:rPr>
          <w:rFonts w:ascii="Arial" w:hAnsi="Arial" w:cs="Arial"/>
          <w:bCs w:val="0"/>
          <w:color w:val="auto"/>
          <w:sz w:val="24"/>
          <w:szCs w:val="24"/>
        </w:rPr>
      </w:pPr>
      <w:r>
        <w:rPr>
          <w:rFonts w:ascii="Arial" w:hAnsi="Arial" w:cs="Arial"/>
          <w:color w:val="auto"/>
          <w:sz w:val="24"/>
          <w:szCs w:val="24"/>
        </w:rPr>
        <w:lastRenderedPageBreak/>
        <w:tab/>
      </w:r>
      <w:r>
        <w:rPr>
          <w:rFonts w:ascii="Arial" w:hAnsi="Arial" w:cs="Arial"/>
          <w:color w:val="auto"/>
          <w:sz w:val="24"/>
          <w:szCs w:val="24"/>
        </w:rPr>
        <w:tab/>
      </w:r>
      <w:r w:rsidR="00517968" w:rsidRPr="00C97934">
        <w:rPr>
          <w:rFonts w:ascii="Arial" w:hAnsi="Arial" w:cs="Arial"/>
          <w:color w:val="auto"/>
          <w:sz w:val="24"/>
          <w:szCs w:val="24"/>
        </w:rPr>
        <w:t>TABLE OF CONTENTS</w:t>
      </w:r>
    </w:p>
    <w:tbl>
      <w:tblPr>
        <w:tblStyle w:val="TableGrid"/>
        <w:tblW w:w="10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8262"/>
        <w:gridCol w:w="108"/>
        <w:gridCol w:w="1592"/>
        <w:gridCol w:w="108"/>
      </w:tblGrid>
      <w:tr w:rsidR="00FA2CF7" w:rsidRPr="00C97934" w14:paraId="04C45378" w14:textId="77777777" w:rsidTr="00B52D00">
        <w:trPr>
          <w:gridBefore w:val="1"/>
          <w:wBefore w:w="108" w:type="dxa"/>
        </w:trPr>
        <w:tc>
          <w:tcPr>
            <w:tcW w:w="8370" w:type="dxa"/>
            <w:gridSpan w:val="2"/>
          </w:tcPr>
          <w:p w14:paraId="5C3CDD6C" w14:textId="77777777" w:rsidR="003652A0" w:rsidRPr="00C97934" w:rsidRDefault="003652A0" w:rsidP="00933F50">
            <w:pPr>
              <w:rPr>
                <w:rFonts w:ascii="Arial" w:hAnsi="Arial" w:cs="Arial"/>
                <w:sz w:val="24"/>
                <w:szCs w:val="24"/>
              </w:rPr>
            </w:pPr>
          </w:p>
        </w:tc>
        <w:tc>
          <w:tcPr>
            <w:tcW w:w="1700" w:type="dxa"/>
            <w:gridSpan w:val="2"/>
            <w:shd w:val="clear" w:color="auto" w:fill="auto"/>
          </w:tcPr>
          <w:p w14:paraId="26076542" w14:textId="77777777" w:rsidR="003652A0" w:rsidRPr="00C97934" w:rsidRDefault="003652A0" w:rsidP="00933F50">
            <w:pPr>
              <w:jc w:val="center"/>
              <w:rPr>
                <w:rFonts w:ascii="Arial" w:hAnsi="Arial" w:cs="Arial"/>
                <w:b/>
                <w:sz w:val="24"/>
                <w:szCs w:val="24"/>
              </w:rPr>
            </w:pPr>
            <w:r w:rsidRPr="00C97934">
              <w:rPr>
                <w:rFonts w:ascii="Arial" w:hAnsi="Arial" w:cs="Arial"/>
                <w:b/>
                <w:sz w:val="24"/>
                <w:szCs w:val="24"/>
              </w:rPr>
              <w:t>Page</w:t>
            </w:r>
          </w:p>
        </w:tc>
      </w:tr>
      <w:tr w:rsidR="00FA2CF7" w:rsidRPr="00C97934" w14:paraId="3A4A31DC" w14:textId="77777777" w:rsidTr="00B52D00">
        <w:trPr>
          <w:gridBefore w:val="1"/>
          <w:wBefore w:w="108" w:type="dxa"/>
        </w:trPr>
        <w:tc>
          <w:tcPr>
            <w:tcW w:w="8370" w:type="dxa"/>
            <w:gridSpan w:val="2"/>
          </w:tcPr>
          <w:p w14:paraId="0C4D4CDE" w14:textId="77777777" w:rsidR="0046186F" w:rsidRPr="00C97934" w:rsidRDefault="0046186F" w:rsidP="00933F50">
            <w:pPr>
              <w:rPr>
                <w:rFonts w:ascii="Arial" w:hAnsi="Arial" w:cs="Arial"/>
                <w:sz w:val="24"/>
                <w:szCs w:val="24"/>
              </w:rPr>
            </w:pPr>
          </w:p>
        </w:tc>
        <w:tc>
          <w:tcPr>
            <w:tcW w:w="1700" w:type="dxa"/>
            <w:gridSpan w:val="2"/>
            <w:shd w:val="clear" w:color="auto" w:fill="auto"/>
          </w:tcPr>
          <w:p w14:paraId="0C8A8CDA" w14:textId="77777777" w:rsidR="0046186F" w:rsidRPr="00C97934" w:rsidRDefault="0046186F" w:rsidP="00933F50">
            <w:pPr>
              <w:jc w:val="center"/>
              <w:rPr>
                <w:rFonts w:ascii="Arial" w:hAnsi="Arial" w:cs="Arial"/>
                <w:b/>
                <w:sz w:val="24"/>
                <w:szCs w:val="24"/>
              </w:rPr>
            </w:pPr>
          </w:p>
        </w:tc>
      </w:tr>
      <w:tr w:rsidR="00FB1A48" w:rsidRPr="00C97934" w14:paraId="530B53AC" w14:textId="77777777" w:rsidTr="00B52D00">
        <w:trPr>
          <w:gridBefore w:val="1"/>
          <w:wBefore w:w="108" w:type="dxa"/>
        </w:trPr>
        <w:tc>
          <w:tcPr>
            <w:tcW w:w="8370" w:type="dxa"/>
            <w:gridSpan w:val="2"/>
          </w:tcPr>
          <w:p w14:paraId="7AC2E8CC" w14:textId="77777777" w:rsidR="003652A0" w:rsidRPr="00C97934" w:rsidRDefault="003652A0" w:rsidP="00933F50">
            <w:pPr>
              <w:rPr>
                <w:rFonts w:ascii="Arial" w:hAnsi="Arial" w:cs="Arial"/>
                <w:b/>
                <w:sz w:val="24"/>
                <w:szCs w:val="24"/>
              </w:rPr>
            </w:pPr>
            <w:r w:rsidRPr="00C97934">
              <w:rPr>
                <w:rFonts w:ascii="Arial" w:hAnsi="Arial" w:cs="Arial"/>
                <w:b/>
                <w:sz w:val="24"/>
                <w:szCs w:val="24"/>
              </w:rPr>
              <w:t>PUBLIC NOTICE</w:t>
            </w:r>
          </w:p>
        </w:tc>
        <w:tc>
          <w:tcPr>
            <w:tcW w:w="1700" w:type="dxa"/>
            <w:gridSpan w:val="2"/>
            <w:shd w:val="clear" w:color="auto" w:fill="auto"/>
          </w:tcPr>
          <w:p w14:paraId="2269E1E2" w14:textId="46AFE318" w:rsidR="003652A0" w:rsidRPr="00C97934" w:rsidRDefault="0003789F" w:rsidP="00933F50">
            <w:pPr>
              <w:jc w:val="center"/>
              <w:rPr>
                <w:rFonts w:ascii="Arial" w:hAnsi="Arial" w:cs="Arial"/>
                <w:b/>
                <w:sz w:val="24"/>
                <w:szCs w:val="24"/>
              </w:rPr>
            </w:pPr>
            <w:r>
              <w:rPr>
                <w:rFonts w:ascii="Arial" w:hAnsi="Arial" w:cs="Arial"/>
                <w:b/>
                <w:sz w:val="24"/>
                <w:szCs w:val="24"/>
              </w:rPr>
              <w:t>3</w:t>
            </w:r>
          </w:p>
        </w:tc>
      </w:tr>
      <w:tr w:rsidR="00FA2CF7" w:rsidRPr="00C97934" w14:paraId="5F0AB25A" w14:textId="77777777" w:rsidTr="00B52D00">
        <w:trPr>
          <w:gridBefore w:val="1"/>
          <w:wBefore w:w="108" w:type="dxa"/>
        </w:trPr>
        <w:tc>
          <w:tcPr>
            <w:tcW w:w="8370" w:type="dxa"/>
            <w:gridSpan w:val="2"/>
          </w:tcPr>
          <w:p w14:paraId="7495CCA4" w14:textId="77777777" w:rsidR="003652A0" w:rsidRPr="00C97934" w:rsidRDefault="003652A0" w:rsidP="00933F50">
            <w:pPr>
              <w:rPr>
                <w:rFonts w:ascii="Arial" w:hAnsi="Arial" w:cs="Arial"/>
                <w:sz w:val="24"/>
                <w:szCs w:val="24"/>
              </w:rPr>
            </w:pPr>
          </w:p>
        </w:tc>
        <w:tc>
          <w:tcPr>
            <w:tcW w:w="1700" w:type="dxa"/>
            <w:gridSpan w:val="2"/>
            <w:shd w:val="clear" w:color="auto" w:fill="auto"/>
          </w:tcPr>
          <w:p w14:paraId="31D8A3A5" w14:textId="77777777" w:rsidR="003652A0" w:rsidRPr="00C97934" w:rsidRDefault="003652A0" w:rsidP="00933F50">
            <w:pPr>
              <w:jc w:val="center"/>
              <w:rPr>
                <w:rFonts w:ascii="Arial" w:hAnsi="Arial" w:cs="Arial"/>
                <w:b/>
                <w:sz w:val="24"/>
                <w:szCs w:val="24"/>
              </w:rPr>
            </w:pPr>
          </w:p>
        </w:tc>
      </w:tr>
      <w:tr w:rsidR="00FB1A48" w:rsidRPr="00C97934" w14:paraId="6F794F67" w14:textId="77777777" w:rsidTr="00B52D00">
        <w:trPr>
          <w:gridBefore w:val="1"/>
          <w:wBefore w:w="108" w:type="dxa"/>
        </w:trPr>
        <w:tc>
          <w:tcPr>
            <w:tcW w:w="8370" w:type="dxa"/>
            <w:gridSpan w:val="2"/>
          </w:tcPr>
          <w:p w14:paraId="3869167D" w14:textId="77777777" w:rsidR="003652A0" w:rsidRPr="00C97934" w:rsidRDefault="003652A0" w:rsidP="00933F50">
            <w:pPr>
              <w:rPr>
                <w:rFonts w:ascii="Arial" w:hAnsi="Arial" w:cs="Arial"/>
                <w:b/>
                <w:sz w:val="24"/>
                <w:szCs w:val="24"/>
              </w:rPr>
            </w:pPr>
            <w:r w:rsidRPr="00C97934">
              <w:rPr>
                <w:rFonts w:ascii="Arial" w:hAnsi="Arial" w:cs="Arial"/>
                <w:b/>
                <w:sz w:val="24"/>
                <w:szCs w:val="24"/>
              </w:rPr>
              <w:t>RFP DEFINITIONS/ACRONYMS</w:t>
            </w:r>
          </w:p>
        </w:tc>
        <w:tc>
          <w:tcPr>
            <w:tcW w:w="1700" w:type="dxa"/>
            <w:gridSpan w:val="2"/>
            <w:shd w:val="clear" w:color="auto" w:fill="auto"/>
          </w:tcPr>
          <w:p w14:paraId="3290938D" w14:textId="64A7E68F" w:rsidR="003652A0" w:rsidRPr="00C97934" w:rsidRDefault="0003789F" w:rsidP="00933F50">
            <w:pPr>
              <w:jc w:val="center"/>
              <w:rPr>
                <w:rFonts w:ascii="Arial" w:hAnsi="Arial" w:cs="Arial"/>
                <w:b/>
                <w:sz w:val="24"/>
                <w:szCs w:val="24"/>
              </w:rPr>
            </w:pPr>
            <w:r>
              <w:rPr>
                <w:rFonts w:ascii="Arial" w:hAnsi="Arial" w:cs="Arial"/>
                <w:b/>
                <w:sz w:val="24"/>
                <w:szCs w:val="24"/>
              </w:rPr>
              <w:t>4</w:t>
            </w:r>
          </w:p>
        </w:tc>
      </w:tr>
      <w:tr w:rsidR="00FA2CF7" w:rsidRPr="00C97934" w14:paraId="3621834C" w14:textId="77777777" w:rsidTr="00B52D00">
        <w:trPr>
          <w:gridBefore w:val="1"/>
          <w:wBefore w:w="108" w:type="dxa"/>
        </w:trPr>
        <w:tc>
          <w:tcPr>
            <w:tcW w:w="8370" w:type="dxa"/>
            <w:gridSpan w:val="2"/>
          </w:tcPr>
          <w:p w14:paraId="1BE811B0" w14:textId="77777777" w:rsidR="003652A0" w:rsidRPr="00C97934" w:rsidRDefault="003652A0" w:rsidP="00933F50">
            <w:pPr>
              <w:rPr>
                <w:rFonts w:ascii="Arial" w:hAnsi="Arial" w:cs="Arial"/>
                <w:sz w:val="24"/>
                <w:szCs w:val="24"/>
              </w:rPr>
            </w:pPr>
          </w:p>
        </w:tc>
        <w:tc>
          <w:tcPr>
            <w:tcW w:w="1700" w:type="dxa"/>
            <w:gridSpan w:val="2"/>
            <w:shd w:val="clear" w:color="auto" w:fill="auto"/>
          </w:tcPr>
          <w:p w14:paraId="30FB5CBD" w14:textId="77777777" w:rsidR="003652A0" w:rsidRPr="00C97934" w:rsidRDefault="003652A0" w:rsidP="00933F50">
            <w:pPr>
              <w:jc w:val="center"/>
              <w:rPr>
                <w:rFonts w:ascii="Arial" w:hAnsi="Arial" w:cs="Arial"/>
                <w:b/>
                <w:sz w:val="24"/>
                <w:szCs w:val="24"/>
              </w:rPr>
            </w:pPr>
          </w:p>
        </w:tc>
      </w:tr>
      <w:tr w:rsidR="00FB1A48" w:rsidRPr="00C97934" w14:paraId="301C8CB8" w14:textId="77777777" w:rsidTr="00B52D00">
        <w:trPr>
          <w:gridBefore w:val="1"/>
          <w:wBefore w:w="108" w:type="dxa"/>
        </w:trPr>
        <w:tc>
          <w:tcPr>
            <w:tcW w:w="8370" w:type="dxa"/>
            <w:gridSpan w:val="2"/>
          </w:tcPr>
          <w:p w14:paraId="3EB6BCC5"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        INTRODUCTION</w:t>
            </w:r>
          </w:p>
        </w:tc>
        <w:tc>
          <w:tcPr>
            <w:tcW w:w="1700" w:type="dxa"/>
            <w:gridSpan w:val="2"/>
            <w:shd w:val="clear" w:color="auto" w:fill="auto"/>
          </w:tcPr>
          <w:p w14:paraId="0374BA52" w14:textId="1C072F71" w:rsidR="003652A0" w:rsidRPr="00C97934" w:rsidRDefault="0003789F" w:rsidP="00933F50">
            <w:pPr>
              <w:jc w:val="center"/>
              <w:rPr>
                <w:rFonts w:ascii="Arial" w:hAnsi="Arial" w:cs="Arial"/>
                <w:b/>
                <w:sz w:val="24"/>
                <w:szCs w:val="24"/>
              </w:rPr>
            </w:pPr>
            <w:r>
              <w:rPr>
                <w:rFonts w:ascii="Arial" w:hAnsi="Arial" w:cs="Arial"/>
                <w:b/>
                <w:sz w:val="24"/>
                <w:szCs w:val="24"/>
              </w:rPr>
              <w:t>5</w:t>
            </w:r>
          </w:p>
        </w:tc>
      </w:tr>
      <w:tr w:rsidR="00FA2CF7" w:rsidRPr="00C97934" w14:paraId="6B928108" w14:textId="77777777" w:rsidTr="00B52D00">
        <w:trPr>
          <w:gridBefore w:val="1"/>
          <w:wBefore w:w="108" w:type="dxa"/>
        </w:trPr>
        <w:tc>
          <w:tcPr>
            <w:tcW w:w="8370" w:type="dxa"/>
            <w:gridSpan w:val="2"/>
          </w:tcPr>
          <w:p w14:paraId="524F39C5" w14:textId="77777777" w:rsidR="003652A0" w:rsidRPr="00C97934" w:rsidRDefault="003652A0">
            <w:pPr>
              <w:pStyle w:val="ListParagraph"/>
              <w:widowControl/>
              <w:numPr>
                <w:ilvl w:val="0"/>
                <w:numId w:val="14"/>
              </w:numPr>
              <w:autoSpaceDE/>
              <w:autoSpaceDN/>
              <w:contextualSpacing/>
              <w:rPr>
                <w:rFonts w:ascii="Arial" w:hAnsi="Arial" w:cs="Arial"/>
                <w:sz w:val="24"/>
                <w:szCs w:val="24"/>
              </w:rPr>
            </w:pPr>
            <w:r w:rsidRPr="00C97934">
              <w:rPr>
                <w:rFonts w:ascii="Arial" w:hAnsi="Arial" w:cs="Arial"/>
                <w:sz w:val="24"/>
                <w:szCs w:val="24"/>
              </w:rPr>
              <w:t>PURPOSE AND BACKGROUND</w:t>
            </w:r>
          </w:p>
        </w:tc>
        <w:tc>
          <w:tcPr>
            <w:tcW w:w="1700" w:type="dxa"/>
            <w:gridSpan w:val="2"/>
            <w:shd w:val="clear" w:color="auto" w:fill="auto"/>
          </w:tcPr>
          <w:p w14:paraId="44682CFB" w14:textId="77777777" w:rsidR="003652A0" w:rsidRPr="00C97934" w:rsidRDefault="003652A0" w:rsidP="00933F50">
            <w:pPr>
              <w:jc w:val="center"/>
              <w:rPr>
                <w:rFonts w:ascii="Arial" w:hAnsi="Arial" w:cs="Arial"/>
                <w:b/>
                <w:sz w:val="24"/>
                <w:szCs w:val="24"/>
              </w:rPr>
            </w:pPr>
          </w:p>
        </w:tc>
      </w:tr>
      <w:tr w:rsidR="00FA2CF7" w:rsidRPr="00C97934" w14:paraId="5899A094" w14:textId="77777777" w:rsidTr="00B52D00">
        <w:trPr>
          <w:gridBefore w:val="1"/>
          <w:wBefore w:w="108" w:type="dxa"/>
        </w:trPr>
        <w:tc>
          <w:tcPr>
            <w:tcW w:w="8370" w:type="dxa"/>
            <w:gridSpan w:val="2"/>
          </w:tcPr>
          <w:p w14:paraId="6E6D06AA" w14:textId="77777777" w:rsidR="003652A0" w:rsidRPr="00C97934" w:rsidRDefault="003652A0">
            <w:pPr>
              <w:pStyle w:val="ListParagraph"/>
              <w:widowControl/>
              <w:numPr>
                <w:ilvl w:val="0"/>
                <w:numId w:val="14"/>
              </w:numPr>
              <w:autoSpaceDE/>
              <w:autoSpaceDN/>
              <w:contextualSpacing/>
              <w:rPr>
                <w:rFonts w:ascii="Arial" w:hAnsi="Arial" w:cs="Arial"/>
                <w:sz w:val="24"/>
                <w:szCs w:val="24"/>
              </w:rPr>
            </w:pPr>
            <w:r w:rsidRPr="00C97934">
              <w:rPr>
                <w:rFonts w:ascii="Arial" w:hAnsi="Arial" w:cs="Arial"/>
                <w:sz w:val="24"/>
                <w:szCs w:val="24"/>
              </w:rPr>
              <w:t>GENERAL PROVISIONS</w:t>
            </w:r>
          </w:p>
        </w:tc>
        <w:tc>
          <w:tcPr>
            <w:tcW w:w="1700" w:type="dxa"/>
            <w:gridSpan w:val="2"/>
            <w:shd w:val="clear" w:color="auto" w:fill="auto"/>
          </w:tcPr>
          <w:p w14:paraId="67A5A436" w14:textId="77777777" w:rsidR="003652A0" w:rsidRPr="00C97934" w:rsidRDefault="003652A0" w:rsidP="00933F50">
            <w:pPr>
              <w:jc w:val="center"/>
              <w:rPr>
                <w:rFonts w:ascii="Arial" w:hAnsi="Arial" w:cs="Arial"/>
                <w:b/>
                <w:sz w:val="24"/>
                <w:szCs w:val="24"/>
              </w:rPr>
            </w:pPr>
          </w:p>
        </w:tc>
      </w:tr>
      <w:tr w:rsidR="00FA2CF7" w:rsidRPr="00C97934" w14:paraId="26C8A84A" w14:textId="77777777" w:rsidTr="00B52D00">
        <w:trPr>
          <w:gridBefore w:val="1"/>
          <w:wBefore w:w="108" w:type="dxa"/>
        </w:trPr>
        <w:tc>
          <w:tcPr>
            <w:tcW w:w="8370" w:type="dxa"/>
            <w:gridSpan w:val="2"/>
          </w:tcPr>
          <w:p w14:paraId="18B23C5D" w14:textId="77777777" w:rsidR="003652A0" w:rsidRPr="00C97934" w:rsidRDefault="003652A0">
            <w:pPr>
              <w:pStyle w:val="ListParagraph"/>
              <w:widowControl/>
              <w:numPr>
                <w:ilvl w:val="0"/>
                <w:numId w:val="14"/>
              </w:numPr>
              <w:autoSpaceDE/>
              <w:autoSpaceDN/>
              <w:contextualSpacing/>
              <w:rPr>
                <w:rFonts w:ascii="Arial" w:hAnsi="Arial" w:cs="Arial"/>
                <w:sz w:val="24"/>
                <w:szCs w:val="24"/>
              </w:rPr>
            </w:pPr>
            <w:r w:rsidRPr="00C97934">
              <w:rPr>
                <w:rFonts w:ascii="Arial" w:hAnsi="Arial" w:cs="Arial"/>
                <w:sz w:val="24"/>
                <w:szCs w:val="24"/>
              </w:rPr>
              <w:t>ELIGIBILITY TO SUBMIT BIDS</w:t>
            </w:r>
          </w:p>
        </w:tc>
        <w:tc>
          <w:tcPr>
            <w:tcW w:w="1700" w:type="dxa"/>
            <w:gridSpan w:val="2"/>
            <w:shd w:val="clear" w:color="auto" w:fill="auto"/>
          </w:tcPr>
          <w:p w14:paraId="08C27329" w14:textId="77777777" w:rsidR="003652A0" w:rsidRPr="00C97934" w:rsidRDefault="003652A0" w:rsidP="00933F50">
            <w:pPr>
              <w:jc w:val="center"/>
              <w:rPr>
                <w:rFonts w:ascii="Arial" w:hAnsi="Arial" w:cs="Arial"/>
                <w:b/>
                <w:sz w:val="24"/>
                <w:szCs w:val="24"/>
              </w:rPr>
            </w:pPr>
          </w:p>
        </w:tc>
      </w:tr>
      <w:tr w:rsidR="00FA2CF7" w:rsidRPr="00C97934" w14:paraId="2C60D896" w14:textId="77777777" w:rsidTr="00B52D00">
        <w:trPr>
          <w:gridBefore w:val="1"/>
          <w:wBefore w:w="108" w:type="dxa"/>
        </w:trPr>
        <w:tc>
          <w:tcPr>
            <w:tcW w:w="8370" w:type="dxa"/>
            <w:gridSpan w:val="2"/>
          </w:tcPr>
          <w:p w14:paraId="7AECE1CA" w14:textId="77777777" w:rsidR="003652A0" w:rsidRPr="00C97934" w:rsidRDefault="003652A0">
            <w:pPr>
              <w:pStyle w:val="ListParagraph"/>
              <w:widowControl/>
              <w:numPr>
                <w:ilvl w:val="0"/>
                <w:numId w:val="14"/>
              </w:numPr>
              <w:autoSpaceDE/>
              <w:autoSpaceDN/>
              <w:contextualSpacing/>
              <w:rPr>
                <w:rFonts w:ascii="Arial" w:hAnsi="Arial" w:cs="Arial"/>
                <w:sz w:val="24"/>
                <w:szCs w:val="24"/>
              </w:rPr>
            </w:pPr>
            <w:r w:rsidRPr="00C97934">
              <w:rPr>
                <w:rFonts w:ascii="Arial" w:hAnsi="Arial" w:cs="Arial"/>
                <w:sz w:val="24"/>
                <w:szCs w:val="24"/>
              </w:rPr>
              <w:t>CONTRACT TERMS</w:t>
            </w:r>
          </w:p>
        </w:tc>
        <w:tc>
          <w:tcPr>
            <w:tcW w:w="1700" w:type="dxa"/>
            <w:gridSpan w:val="2"/>
            <w:shd w:val="clear" w:color="auto" w:fill="auto"/>
          </w:tcPr>
          <w:p w14:paraId="6C9F0A73" w14:textId="77777777" w:rsidR="003652A0" w:rsidRPr="00C97934" w:rsidRDefault="003652A0" w:rsidP="00933F50">
            <w:pPr>
              <w:jc w:val="center"/>
              <w:rPr>
                <w:rFonts w:ascii="Arial" w:hAnsi="Arial" w:cs="Arial"/>
                <w:b/>
                <w:sz w:val="24"/>
                <w:szCs w:val="24"/>
              </w:rPr>
            </w:pPr>
          </w:p>
        </w:tc>
      </w:tr>
      <w:tr w:rsidR="00FA2CF7" w:rsidRPr="00C97934" w14:paraId="1C2E84CC" w14:textId="77777777" w:rsidTr="00B52D00">
        <w:trPr>
          <w:gridBefore w:val="1"/>
          <w:wBefore w:w="108" w:type="dxa"/>
        </w:trPr>
        <w:tc>
          <w:tcPr>
            <w:tcW w:w="8370" w:type="dxa"/>
            <w:gridSpan w:val="2"/>
          </w:tcPr>
          <w:p w14:paraId="1A61C13F" w14:textId="77777777" w:rsidR="003652A0" w:rsidRPr="00C97934" w:rsidRDefault="003652A0">
            <w:pPr>
              <w:pStyle w:val="ListParagraph"/>
              <w:widowControl/>
              <w:numPr>
                <w:ilvl w:val="0"/>
                <w:numId w:val="14"/>
              </w:numPr>
              <w:autoSpaceDE/>
              <w:autoSpaceDN/>
              <w:contextualSpacing/>
              <w:rPr>
                <w:rFonts w:ascii="Arial" w:hAnsi="Arial" w:cs="Arial"/>
                <w:sz w:val="24"/>
                <w:szCs w:val="24"/>
              </w:rPr>
            </w:pPr>
            <w:r w:rsidRPr="00C97934">
              <w:rPr>
                <w:rFonts w:ascii="Arial" w:hAnsi="Arial" w:cs="Arial"/>
                <w:sz w:val="24"/>
                <w:szCs w:val="24"/>
              </w:rPr>
              <w:t>NUMBER OF AWARDS</w:t>
            </w:r>
          </w:p>
        </w:tc>
        <w:tc>
          <w:tcPr>
            <w:tcW w:w="1700" w:type="dxa"/>
            <w:gridSpan w:val="2"/>
            <w:shd w:val="clear" w:color="auto" w:fill="auto"/>
          </w:tcPr>
          <w:p w14:paraId="333F3DB1" w14:textId="77777777" w:rsidR="003652A0" w:rsidRPr="00C97934" w:rsidRDefault="003652A0" w:rsidP="00933F50">
            <w:pPr>
              <w:jc w:val="center"/>
              <w:rPr>
                <w:rFonts w:ascii="Arial" w:hAnsi="Arial" w:cs="Arial"/>
                <w:b/>
                <w:sz w:val="24"/>
                <w:szCs w:val="24"/>
              </w:rPr>
            </w:pPr>
          </w:p>
        </w:tc>
      </w:tr>
      <w:tr w:rsidR="00FA2CF7" w:rsidRPr="00C97934" w14:paraId="379BDD8B" w14:textId="77777777" w:rsidTr="00B52D00">
        <w:trPr>
          <w:gridBefore w:val="1"/>
          <w:wBefore w:w="108" w:type="dxa"/>
        </w:trPr>
        <w:tc>
          <w:tcPr>
            <w:tcW w:w="8370" w:type="dxa"/>
            <w:gridSpan w:val="2"/>
          </w:tcPr>
          <w:p w14:paraId="3FA94340" w14:textId="77777777" w:rsidR="003652A0" w:rsidRPr="00C97934" w:rsidRDefault="003652A0" w:rsidP="00933F50">
            <w:pPr>
              <w:rPr>
                <w:rFonts w:ascii="Arial" w:hAnsi="Arial" w:cs="Arial"/>
                <w:sz w:val="24"/>
                <w:szCs w:val="24"/>
              </w:rPr>
            </w:pPr>
          </w:p>
        </w:tc>
        <w:tc>
          <w:tcPr>
            <w:tcW w:w="1700" w:type="dxa"/>
            <w:gridSpan w:val="2"/>
            <w:shd w:val="clear" w:color="auto" w:fill="auto"/>
          </w:tcPr>
          <w:p w14:paraId="5B85D07B" w14:textId="77777777" w:rsidR="003652A0" w:rsidRPr="00C97934" w:rsidRDefault="003652A0" w:rsidP="00933F50">
            <w:pPr>
              <w:jc w:val="center"/>
              <w:rPr>
                <w:rFonts w:ascii="Arial" w:hAnsi="Arial" w:cs="Arial"/>
                <w:b/>
                <w:sz w:val="24"/>
                <w:szCs w:val="24"/>
              </w:rPr>
            </w:pPr>
          </w:p>
        </w:tc>
      </w:tr>
      <w:tr w:rsidR="00FB1A48" w:rsidRPr="00C97934" w14:paraId="48CC23CD" w14:textId="77777777" w:rsidTr="00B52D00">
        <w:trPr>
          <w:gridBefore w:val="1"/>
          <w:wBefore w:w="108" w:type="dxa"/>
        </w:trPr>
        <w:tc>
          <w:tcPr>
            <w:tcW w:w="8370" w:type="dxa"/>
            <w:gridSpan w:val="2"/>
          </w:tcPr>
          <w:p w14:paraId="718EF5AF"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II        SCOPE OF SERVICES TO BE PROVIDED</w:t>
            </w:r>
          </w:p>
        </w:tc>
        <w:tc>
          <w:tcPr>
            <w:tcW w:w="1700" w:type="dxa"/>
            <w:gridSpan w:val="2"/>
            <w:shd w:val="clear" w:color="auto" w:fill="auto"/>
          </w:tcPr>
          <w:p w14:paraId="147432C3" w14:textId="3F6F5DDD" w:rsidR="003652A0" w:rsidRPr="00C97934" w:rsidRDefault="0016604A" w:rsidP="00933F50">
            <w:pPr>
              <w:jc w:val="center"/>
              <w:rPr>
                <w:rFonts w:ascii="Arial" w:hAnsi="Arial" w:cs="Arial"/>
                <w:b/>
                <w:sz w:val="24"/>
                <w:szCs w:val="24"/>
              </w:rPr>
            </w:pPr>
            <w:r>
              <w:rPr>
                <w:rFonts w:ascii="Arial" w:hAnsi="Arial" w:cs="Arial"/>
                <w:b/>
                <w:sz w:val="24"/>
                <w:szCs w:val="24"/>
              </w:rPr>
              <w:t>7</w:t>
            </w:r>
          </w:p>
        </w:tc>
      </w:tr>
      <w:tr w:rsidR="00FA2CF7" w:rsidRPr="00C97934" w14:paraId="360457AE" w14:textId="77777777" w:rsidTr="00B52D00">
        <w:trPr>
          <w:gridBefore w:val="1"/>
          <w:wBefore w:w="108" w:type="dxa"/>
        </w:trPr>
        <w:tc>
          <w:tcPr>
            <w:tcW w:w="8370" w:type="dxa"/>
            <w:gridSpan w:val="2"/>
          </w:tcPr>
          <w:p w14:paraId="5A865BD1" w14:textId="77777777" w:rsidR="003652A0" w:rsidRPr="00C97934" w:rsidRDefault="003652A0" w:rsidP="00933F50">
            <w:pPr>
              <w:rPr>
                <w:rFonts w:ascii="Arial" w:hAnsi="Arial" w:cs="Arial"/>
                <w:sz w:val="24"/>
                <w:szCs w:val="24"/>
              </w:rPr>
            </w:pPr>
          </w:p>
        </w:tc>
        <w:tc>
          <w:tcPr>
            <w:tcW w:w="1700" w:type="dxa"/>
            <w:gridSpan w:val="2"/>
            <w:shd w:val="clear" w:color="auto" w:fill="auto"/>
          </w:tcPr>
          <w:p w14:paraId="6F7D53CA" w14:textId="77777777" w:rsidR="003652A0" w:rsidRPr="00C97934" w:rsidRDefault="003652A0" w:rsidP="00933F50">
            <w:pPr>
              <w:jc w:val="center"/>
              <w:rPr>
                <w:rFonts w:ascii="Arial" w:hAnsi="Arial" w:cs="Arial"/>
                <w:b/>
                <w:sz w:val="24"/>
                <w:szCs w:val="24"/>
              </w:rPr>
            </w:pPr>
          </w:p>
        </w:tc>
      </w:tr>
      <w:tr w:rsidR="00FB1A48" w:rsidRPr="00C97934" w14:paraId="488F21F5" w14:textId="77777777" w:rsidTr="00B52D00">
        <w:trPr>
          <w:gridBefore w:val="1"/>
          <w:wBefore w:w="108" w:type="dxa"/>
        </w:trPr>
        <w:tc>
          <w:tcPr>
            <w:tcW w:w="8370" w:type="dxa"/>
            <w:gridSpan w:val="2"/>
          </w:tcPr>
          <w:p w14:paraId="5FA48C3F"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III        KEY RFP EVENTS</w:t>
            </w:r>
          </w:p>
        </w:tc>
        <w:tc>
          <w:tcPr>
            <w:tcW w:w="1700" w:type="dxa"/>
            <w:gridSpan w:val="2"/>
            <w:shd w:val="clear" w:color="auto" w:fill="auto"/>
          </w:tcPr>
          <w:p w14:paraId="46A52527" w14:textId="2E70CA6B" w:rsidR="003652A0" w:rsidRPr="00C97934" w:rsidRDefault="0016604A" w:rsidP="00933F50">
            <w:pPr>
              <w:jc w:val="center"/>
              <w:rPr>
                <w:rFonts w:ascii="Arial" w:hAnsi="Arial" w:cs="Arial"/>
                <w:b/>
                <w:sz w:val="24"/>
                <w:szCs w:val="24"/>
              </w:rPr>
            </w:pPr>
            <w:r>
              <w:rPr>
                <w:rFonts w:ascii="Arial" w:hAnsi="Arial" w:cs="Arial"/>
                <w:b/>
                <w:sz w:val="24"/>
                <w:szCs w:val="24"/>
              </w:rPr>
              <w:t>10</w:t>
            </w:r>
          </w:p>
        </w:tc>
      </w:tr>
      <w:tr w:rsidR="00FA2CF7" w:rsidRPr="00C97934" w14:paraId="1B269148" w14:textId="77777777" w:rsidTr="00B52D00">
        <w:trPr>
          <w:gridBefore w:val="1"/>
          <w:wBefore w:w="108" w:type="dxa"/>
        </w:trPr>
        <w:tc>
          <w:tcPr>
            <w:tcW w:w="8370" w:type="dxa"/>
            <w:gridSpan w:val="2"/>
          </w:tcPr>
          <w:p w14:paraId="28B9EA2B" w14:textId="77777777" w:rsidR="003652A0" w:rsidRPr="00C97934" w:rsidRDefault="003652A0">
            <w:pPr>
              <w:pStyle w:val="ListParagraph"/>
              <w:widowControl/>
              <w:numPr>
                <w:ilvl w:val="0"/>
                <w:numId w:val="15"/>
              </w:numPr>
              <w:autoSpaceDE/>
              <w:autoSpaceDN/>
              <w:contextualSpacing/>
              <w:rPr>
                <w:rFonts w:ascii="Arial" w:hAnsi="Arial" w:cs="Arial"/>
                <w:sz w:val="24"/>
                <w:szCs w:val="24"/>
              </w:rPr>
            </w:pPr>
            <w:r w:rsidRPr="00C97934">
              <w:rPr>
                <w:rFonts w:ascii="Arial" w:hAnsi="Arial" w:cs="Arial"/>
                <w:sz w:val="24"/>
                <w:szCs w:val="24"/>
              </w:rPr>
              <w:t>QUESTIONS</w:t>
            </w:r>
          </w:p>
        </w:tc>
        <w:tc>
          <w:tcPr>
            <w:tcW w:w="1700" w:type="dxa"/>
            <w:gridSpan w:val="2"/>
            <w:shd w:val="clear" w:color="auto" w:fill="auto"/>
          </w:tcPr>
          <w:p w14:paraId="7F592D2A" w14:textId="77777777" w:rsidR="003652A0" w:rsidRPr="00C97934" w:rsidRDefault="003652A0" w:rsidP="00933F50">
            <w:pPr>
              <w:jc w:val="center"/>
              <w:rPr>
                <w:rFonts w:ascii="Arial" w:hAnsi="Arial" w:cs="Arial"/>
                <w:b/>
                <w:sz w:val="24"/>
                <w:szCs w:val="24"/>
              </w:rPr>
            </w:pPr>
          </w:p>
        </w:tc>
      </w:tr>
      <w:tr w:rsidR="00FA2CF7" w:rsidRPr="00C97934" w14:paraId="45A2D7E3" w14:textId="77777777" w:rsidTr="00B52D00">
        <w:trPr>
          <w:gridBefore w:val="1"/>
          <w:wBefore w:w="108" w:type="dxa"/>
        </w:trPr>
        <w:tc>
          <w:tcPr>
            <w:tcW w:w="8370" w:type="dxa"/>
            <w:gridSpan w:val="2"/>
          </w:tcPr>
          <w:p w14:paraId="31A035B9" w14:textId="7E983E4C" w:rsidR="003652A0" w:rsidRPr="00C97934" w:rsidRDefault="00B50D9C">
            <w:pPr>
              <w:pStyle w:val="ListParagraph"/>
              <w:widowControl/>
              <w:numPr>
                <w:ilvl w:val="0"/>
                <w:numId w:val="15"/>
              </w:numPr>
              <w:autoSpaceDE/>
              <w:autoSpaceDN/>
              <w:contextualSpacing/>
              <w:rPr>
                <w:rFonts w:ascii="Arial" w:hAnsi="Arial" w:cs="Arial"/>
                <w:sz w:val="24"/>
                <w:szCs w:val="24"/>
              </w:rPr>
            </w:pPr>
            <w:r w:rsidRPr="00C97934">
              <w:rPr>
                <w:rFonts w:ascii="Arial" w:hAnsi="Arial" w:cs="Arial"/>
                <w:sz w:val="24"/>
                <w:szCs w:val="24"/>
              </w:rPr>
              <w:t>AMENDMENTS</w:t>
            </w:r>
          </w:p>
        </w:tc>
        <w:tc>
          <w:tcPr>
            <w:tcW w:w="1700" w:type="dxa"/>
            <w:gridSpan w:val="2"/>
            <w:shd w:val="clear" w:color="auto" w:fill="auto"/>
          </w:tcPr>
          <w:p w14:paraId="6A39C762" w14:textId="77777777" w:rsidR="003652A0" w:rsidRPr="00C97934" w:rsidRDefault="003652A0" w:rsidP="00933F50">
            <w:pPr>
              <w:jc w:val="center"/>
              <w:rPr>
                <w:rFonts w:ascii="Arial" w:hAnsi="Arial" w:cs="Arial"/>
                <w:b/>
                <w:sz w:val="24"/>
                <w:szCs w:val="24"/>
              </w:rPr>
            </w:pPr>
          </w:p>
        </w:tc>
      </w:tr>
      <w:tr w:rsidR="00FA2CF7" w:rsidRPr="00C97934" w14:paraId="652D1322" w14:textId="77777777" w:rsidTr="00B52D00">
        <w:trPr>
          <w:gridBefore w:val="1"/>
          <w:wBefore w:w="108" w:type="dxa"/>
        </w:trPr>
        <w:tc>
          <w:tcPr>
            <w:tcW w:w="8370" w:type="dxa"/>
            <w:gridSpan w:val="2"/>
          </w:tcPr>
          <w:p w14:paraId="1340FEC7" w14:textId="77777777" w:rsidR="003652A0" w:rsidRPr="00C97934" w:rsidRDefault="003652A0">
            <w:pPr>
              <w:pStyle w:val="ListParagraph"/>
              <w:widowControl/>
              <w:numPr>
                <w:ilvl w:val="0"/>
                <w:numId w:val="15"/>
              </w:numPr>
              <w:autoSpaceDE/>
              <w:autoSpaceDN/>
              <w:contextualSpacing/>
              <w:rPr>
                <w:rFonts w:ascii="Arial" w:hAnsi="Arial" w:cs="Arial"/>
                <w:sz w:val="24"/>
                <w:szCs w:val="24"/>
              </w:rPr>
            </w:pPr>
            <w:r w:rsidRPr="00C97934">
              <w:rPr>
                <w:rFonts w:ascii="Arial" w:hAnsi="Arial" w:cs="Arial"/>
                <w:sz w:val="24"/>
                <w:szCs w:val="24"/>
              </w:rPr>
              <w:t>SUBMITTING THE PROPOSAL</w:t>
            </w:r>
          </w:p>
        </w:tc>
        <w:tc>
          <w:tcPr>
            <w:tcW w:w="1700" w:type="dxa"/>
            <w:gridSpan w:val="2"/>
            <w:shd w:val="clear" w:color="auto" w:fill="auto"/>
          </w:tcPr>
          <w:p w14:paraId="3F7ACD91" w14:textId="77777777" w:rsidR="003652A0" w:rsidRPr="00C97934" w:rsidRDefault="003652A0" w:rsidP="00933F50">
            <w:pPr>
              <w:jc w:val="center"/>
              <w:rPr>
                <w:rFonts w:ascii="Arial" w:hAnsi="Arial" w:cs="Arial"/>
                <w:b/>
                <w:sz w:val="24"/>
                <w:szCs w:val="24"/>
              </w:rPr>
            </w:pPr>
          </w:p>
        </w:tc>
      </w:tr>
      <w:tr w:rsidR="00FA2CF7" w:rsidRPr="00C97934" w14:paraId="4DC51E63" w14:textId="77777777" w:rsidTr="00B52D00">
        <w:trPr>
          <w:gridBefore w:val="1"/>
          <w:wBefore w:w="108" w:type="dxa"/>
        </w:trPr>
        <w:tc>
          <w:tcPr>
            <w:tcW w:w="8370" w:type="dxa"/>
            <w:gridSpan w:val="2"/>
          </w:tcPr>
          <w:p w14:paraId="0D43E8EE" w14:textId="77777777" w:rsidR="003652A0" w:rsidRPr="00C97934" w:rsidRDefault="003652A0" w:rsidP="00933F50">
            <w:pPr>
              <w:rPr>
                <w:rFonts w:ascii="Arial" w:hAnsi="Arial" w:cs="Arial"/>
                <w:sz w:val="24"/>
                <w:szCs w:val="24"/>
              </w:rPr>
            </w:pPr>
          </w:p>
        </w:tc>
        <w:tc>
          <w:tcPr>
            <w:tcW w:w="1700" w:type="dxa"/>
            <w:gridSpan w:val="2"/>
            <w:shd w:val="clear" w:color="auto" w:fill="auto"/>
          </w:tcPr>
          <w:p w14:paraId="014BA351" w14:textId="77777777" w:rsidR="003652A0" w:rsidRPr="00C97934" w:rsidRDefault="003652A0" w:rsidP="00933F50">
            <w:pPr>
              <w:jc w:val="center"/>
              <w:rPr>
                <w:rFonts w:ascii="Arial" w:hAnsi="Arial" w:cs="Arial"/>
                <w:b/>
                <w:sz w:val="24"/>
                <w:szCs w:val="24"/>
              </w:rPr>
            </w:pPr>
          </w:p>
        </w:tc>
      </w:tr>
      <w:tr w:rsidR="00FB1A48" w:rsidRPr="00C97934" w14:paraId="6E94B1EE" w14:textId="77777777" w:rsidTr="00B52D00">
        <w:trPr>
          <w:gridBefore w:val="1"/>
          <w:wBefore w:w="108" w:type="dxa"/>
        </w:trPr>
        <w:tc>
          <w:tcPr>
            <w:tcW w:w="8370" w:type="dxa"/>
            <w:gridSpan w:val="2"/>
          </w:tcPr>
          <w:p w14:paraId="1E2B8C24"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IV       PROPOSAL SUBMISSION REQUIREMENTS</w:t>
            </w:r>
          </w:p>
        </w:tc>
        <w:tc>
          <w:tcPr>
            <w:tcW w:w="1700" w:type="dxa"/>
            <w:gridSpan w:val="2"/>
            <w:shd w:val="clear" w:color="auto" w:fill="auto"/>
          </w:tcPr>
          <w:p w14:paraId="07AC0DA9" w14:textId="38122A43" w:rsidR="003652A0" w:rsidRPr="00C97934" w:rsidRDefault="0016604A" w:rsidP="00933F50">
            <w:pPr>
              <w:jc w:val="center"/>
              <w:rPr>
                <w:rFonts w:ascii="Arial" w:hAnsi="Arial" w:cs="Arial"/>
                <w:b/>
                <w:sz w:val="24"/>
                <w:szCs w:val="24"/>
              </w:rPr>
            </w:pPr>
            <w:r>
              <w:rPr>
                <w:rFonts w:ascii="Arial" w:hAnsi="Arial" w:cs="Arial"/>
                <w:b/>
                <w:sz w:val="24"/>
                <w:szCs w:val="24"/>
              </w:rPr>
              <w:t>13</w:t>
            </w:r>
          </w:p>
        </w:tc>
      </w:tr>
      <w:tr w:rsidR="00FA2CF7" w:rsidRPr="00C97934" w14:paraId="3DCEDC36" w14:textId="77777777" w:rsidTr="00B52D00">
        <w:trPr>
          <w:gridBefore w:val="1"/>
          <w:wBefore w:w="108" w:type="dxa"/>
        </w:trPr>
        <w:tc>
          <w:tcPr>
            <w:tcW w:w="8370" w:type="dxa"/>
            <w:gridSpan w:val="2"/>
          </w:tcPr>
          <w:p w14:paraId="70761800" w14:textId="77777777" w:rsidR="003652A0" w:rsidRPr="00C97934" w:rsidRDefault="003652A0" w:rsidP="00933F50">
            <w:pPr>
              <w:rPr>
                <w:rFonts w:ascii="Arial" w:hAnsi="Arial" w:cs="Arial"/>
                <w:sz w:val="24"/>
                <w:szCs w:val="24"/>
              </w:rPr>
            </w:pPr>
          </w:p>
        </w:tc>
        <w:tc>
          <w:tcPr>
            <w:tcW w:w="1700" w:type="dxa"/>
            <w:gridSpan w:val="2"/>
            <w:shd w:val="clear" w:color="auto" w:fill="auto"/>
          </w:tcPr>
          <w:p w14:paraId="7D83A145" w14:textId="77777777" w:rsidR="003652A0" w:rsidRPr="00C97934" w:rsidRDefault="003652A0" w:rsidP="00933F50">
            <w:pPr>
              <w:jc w:val="center"/>
              <w:rPr>
                <w:rFonts w:ascii="Arial" w:hAnsi="Arial" w:cs="Arial"/>
                <w:b/>
                <w:sz w:val="24"/>
                <w:szCs w:val="24"/>
              </w:rPr>
            </w:pPr>
          </w:p>
        </w:tc>
      </w:tr>
      <w:tr w:rsidR="00FB1A48" w:rsidRPr="00C97934" w14:paraId="1DCBE856" w14:textId="77777777" w:rsidTr="00B52D00">
        <w:trPr>
          <w:gridBefore w:val="1"/>
          <w:wBefore w:w="108" w:type="dxa"/>
        </w:trPr>
        <w:tc>
          <w:tcPr>
            <w:tcW w:w="8370" w:type="dxa"/>
            <w:gridSpan w:val="2"/>
          </w:tcPr>
          <w:p w14:paraId="43E2DF1B"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        PROPOSAL EVALUATION AND SELECTION</w:t>
            </w:r>
          </w:p>
        </w:tc>
        <w:tc>
          <w:tcPr>
            <w:tcW w:w="1700" w:type="dxa"/>
            <w:gridSpan w:val="2"/>
            <w:shd w:val="clear" w:color="auto" w:fill="auto"/>
          </w:tcPr>
          <w:p w14:paraId="7195E054" w14:textId="2BEC1971" w:rsidR="003652A0" w:rsidRPr="00C97934" w:rsidRDefault="0016604A" w:rsidP="00933F50">
            <w:pPr>
              <w:jc w:val="center"/>
              <w:rPr>
                <w:rFonts w:ascii="Arial" w:hAnsi="Arial" w:cs="Arial"/>
                <w:b/>
                <w:sz w:val="24"/>
                <w:szCs w:val="24"/>
              </w:rPr>
            </w:pPr>
            <w:r>
              <w:rPr>
                <w:rFonts w:ascii="Arial" w:hAnsi="Arial" w:cs="Arial"/>
                <w:b/>
                <w:sz w:val="24"/>
                <w:szCs w:val="24"/>
              </w:rPr>
              <w:t>16</w:t>
            </w:r>
          </w:p>
        </w:tc>
      </w:tr>
      <w:tr w:rsidR="00FA2CF7" w:rsidRPr="00C97934" w14:paraId="329B1028" w14:textId="77777777" w:rsidTr="00B52D00">
        <w:trPr>
          <w:gridBefore w:val="1"/>
          <w:wBefore w:w="108" w:type="dxa"/>
        </w:trPr>
        <w:tc>
          <w:tcPr>
            <w:tcW w:w="8370" w:type="dxa"/>
            <w:gridSpan w:val="2"/>
          </w:tcPr>
          <w:p w14:paraId="329CDB6C" w14:textId="77777777" w:rsidR="003652A0" w:rsidRPr="00C97934" w:rsidRDefault="003652A0">
            <w:pPr>
              <w:pStyle w:val="ListParagraph"/>
              <w:widowControl/>
              <w:numPr>
                <w:ilvl w:val="0"/>
                <w:numId w:val="16"/>
              </w:numPr>
              <w:autoSpaceDE/>
              <w:autoSpaceDN/>
              <w:contextualSpacing/>
              <w:rPr>
                <w:rFonts w:ascii="Arial" w:hAnsi="Arial" w:cs="Arial"/>
                <w:sz w:val="24"/>
                <w:szCs w:val="24"/>
              </w:rPr>
            </w:pPr>
            <w:r w:rsidRPr="00C97934">
              <w:rPr>
                <w:rFonts w:ascii="Arial" w:hAnsi="Arial" w:cs="Arial"/>
                <w:sz w:val="24"/>
                <w:szCs w:val="24"/>
              </w:rPr>
              <w:t xml:space="preserve">EVALUATION PROCESS – GENERAL INFORMATION </w:t>
            </w:r>
          </w:p>
        </w:tc>
        <w:tc>
          <w:tcPr>
            <w:tcW w:w="1700" w:type="dxa"/>
            <w:gridSpan w:val="2"/>
            <w:shd w:val="clear" w:color="auto" w:fill="auto"/>
          </w:tcPr>
          <w:p w14:paraId="469A9035" w14:textId="77777777" w:rsidR="003652A0" w:rsidRPr="00C97934" w:rsidRDefault="003652A0" w:rsidP="00933F50">
            <w:pPr>
              <w:jc w:val="center"/>
              <w:rPr>
                <w:rFonts w:ascii="Arial" w:hAnsi="Arial" w:cs="Arial"/>
                <w:b/>
                <w:sz w:val="24"/>
                <w:szCs w:val="24"/>
              </w:rPr>
            </w:pPr>
          </w:p>
        </w:tc>
      </w:tr>
      <w:tr w:rsidR="00FA2CF7" w:rsidRPr="00C97934" w14:paraId="13A1C578" w14:textId="77777777" w:rsidTr="00B52D00">
        <w:trPr>
          <w:gridBefore w:val="1"/>
          <w:wBefore w:w="108" w:type="dxa"/>
        </w:trPr>
        <w:tc>
          <w:tcPr>
            <w:tcW w:w="8370" w:type="dxa"/>
            <w:gridSpan w:val="2"/>
          </w:tcPr>
          <w:p w14:paraId="01C78C47" w14:textId="77777777" w:rsidR="003652A0" w:rsidRPr="00C97934" w:rsidRDefault="003652A0">
            <w:pPr>
              <w:pStyle w:val="ListParagraph"/>
              <w:widowControl/>
              <w:numPr>
                <w:ilvl w:val="0"/>
                <w:numId w:val="16"/>
              </w:numPr>
              <w:autoSpaceDE/>
              <w:autoSpaceDN/>
              <w:contextualSpacing/>
              <w:rPr>
                <w:rFonts w:ascii="Arial" w:hAnsi="Arial" w:cs="Arial"/>
                <w:sz w:val="24"/>
                <w:szCs w:val="24"/>
              </w:rPr>
            </w:pPr>
            <w:r w:rsidRPr="00C97934">
              <w:rPr>
                <w:rFonts w:ascii="Arial" w:hAnsi="Arial" w:cs="Arial"/>
                <w:sz w:val="24"/>
                <w:szCs w:val="24"/>
              </w:rPr>
              <w:t>SCORING WEIGHTS AND PROCESS</w:t>
            </w:r>
          </w:p>
        </w:tc>
        <w:tc>
          <w:tcPr>
            <w:tcW w:w="1700" w:type="dxa"/>
            <w:gridSpan w:val="2"/>
            <w:shd w:val="clear" w:color="auto" w:fill="auto"/>
          </w:tcPr>
          <w:p w14:paraId="5F5D26AE" w14:textId="77777777" w:rsidR="003652A0" w:rsidRPr="00C97934" w:rsidRDefault="003652A0" w:rsidP="00933F50">
            <w:pPr>
              <w:jc w:val="center"/>
              <w:rPr>
                <w:rFonts w:ascii="Arial" w:hAnsi="Arial" w:cs="Arial"/>
                <w:b/>
                <w:sz w:val="24"/>
                <w:szCs w:val="24"/>
              </w:rPr>
            </w:pPr>
          </w:p>
        </w:tc>
      </w:tr>
      <w:tr w:rsidR="00FA2CF7" w:rsidRPr="00C97934" w14:paraId="630F9378" w14:textId="77777777" w:rsidTr="00B52D00">
        <w:trPr>
          <w:gridBefore w:val="1"/>
          <w:wBefore w:w="108" w:type="dxa"/>
        </w:trPr>
        <w:tc>
          <w:tcPr>
            <w:tcW w:w="8370" w:type="dxa"/>
            <w:gridSpan w:val="2"/>
          </w:tcPr>
          <w:p w14:paraId="4021586C" w14:textId="77777777" w:rsidR="003652A0" w:rsidRPr="00C97934" w:rsidRDefault="003652A0">
            <w:pPr>
              <w:pStyle w:val="ListParagraph"/>
              <w:widowControl/>
              <w:numPr>
                <w:ilvl w:val="0"/>
                <w:numId w:val="16"/>
              </w:numPr>
              <w:autoSpaceDE/>
              <w:autoSpaceDN/>
              <w:contextualSpacing/>
              <w:rPr>
                <w:rFonts w:ascii="Arial" w:hAnsi="Arial" w:cs="Arial"/>
                <w:sz w:val="24"/>
                <w:szCs w:val="24"/>
              </w:rPr>
            </w:pPr>
            <w:r w:rsidRPr="00C97934">
              <w:rPr>
                <w:rFonts w:ascii="Arial" w:hAnsi="Arial" w:cs="Arial"/>
                <w:sz w:val="24"/>
                <w:szCs w:val="24"/>
              </w:rPr>
              <w:t>SELECTION AND AWARD</w:t>
            </w:r>
          </w:p>
        </w:tc>
        <w:tc>
          <w:tcPr>
            <w:tcW w:w="1700" w:type="dxa"/>
            <w:gridSpan w:val="2"/>
            <w:shd w:val="clear" w:color="auto" w:fill="auto"/>
          </w:tcPr>
          <w:p w14:paraId="5A49FA2E" w14:textId="77777777" w:rsidR="003652A0" w:rsidRPr="00C97934" w:rsidRDefault="003652A0" w:rsidP="00933F50">
            <w:pPr>
              <w:jc w:val="center"/>
              <w:rPr>
                <w:rFonts w:ascii="Arial" w:hAnsi="Arial" w:cs="Arial"/>
                <w:b/>
                <w:sz w:val="24"/>
                <w:szCs w:val="24"/>
              </w:rPr>
            </w:pPr>
          </w:p>
        </w:tc>
      </w:tr>
      <w:tr w:rsidR="00FA2CF7" w:rsidRPr="00C97934" w14:paraId="2F406E43" w14:textId="77777777" w:rsidTr="00B52D00">
        <w:trPr>
          <w:gridBefore w:val="1"/>
          <w:wBefore w:w="108" w:type="dxa"/>
        </w:trPr>
        <w:tc>
          <w:tcPr>
            <w:tcW w:w="8370" w:type="dxa"/>
            <w:gridSpan w:val="2"/>
          </w:tcPr>
          <w:p w14:paraId="67995DD9" w14:textId="77777777" w:rsidR="003652A0" w:rsidRPr="00C97934" w:rsidRDefault="003652A0">
            <w:pPr>
              <w:pStyle w:val="ListParagraph"/>
              <w:widowControl/>
              <w:numPr>
                <w:ilvl w:val="0"/>
                <w:numId w:val="16"/>
              </w:numPr>
              <w:autoSpaceDE/>
              <w:autoSpaceDN/>
              <w:contextualSpacing/>
              <w:rPr>
                <w:rFonts w:ascii="Arial" w:hAnsi="Arial" w:cs="Arial"/>
                <w:sz w:val="24"/>
                <w:szCs w:val="24"/>
              </w:rPr>
            </w:pPr>
            <w:r w:rsidRPr="00C97934">
              <w:rPr>
                <w:rFonts w:ascii="Arial" w:hAnsi="Arial" w:cs="Arial"/>
                <w:sz w:val="24"/>
                <w:szCs w:val="24"/>
              </w:rPr>
              <w:t>APPEAL OF CONTRACT AWARDS</w:t>
            </w:r>
          </w:p>
        </w:tc>
        <w:tc>
          <w:tcPr>
            <w:tcW w:w="1700" w:type="dxa"/>
            <w:gridSpan w:val="2"/>
            <w:shd w:val="clear" w:color="auto" w:fill="auto"/>
          </w:tcPr>
          <w:p w14:paraId="01B24652" w14:textId="77777777" w:rsidR="003652A0" w:rsidRPr="00C97934" w:rsidRDefault="003652A0" w:rsidP="00933F50">
            <w:pPr>
              <w:jc w:val="center"/>
              <w:rPr>
                <w:rFonts w:ascii="Arial" w:hAnsi="Arial" w:cs="Arial"/>
                <w:b/>
                <w:sz w:val="24"/>
                <w:szCs w:val="24"/>
              </w:rPr>
            </w:pPr>
          </w:p>
        </w:tc>
      </w:tr>
      <w:tr w:rsidR="00FA2CF7" w:rsidRPr="00C97934" w14:paraId="36A77456" w14:textId="77777777" w:rsidTr="00B52D00">
        <w:trPr>
          <w:gridBefore w:val="1"/>
          <w:wBefore w:w="108" w:type="dxa"/>
        </w:trPr>
        <w:tc>
          <w:tcPr>
            <w:tcW w:w="8370" w:type="dxa"/>
            <w:gridSpan w:val="2"/>
          </w:tcPr>
          <w:p w14:paraId="55D2DC34" w14:textId="77777777" w:rsidR="003652A0" w:rsidRPr="00C97934" w:rsidRDefault="003652A0" w:rsidP="00933F50">
            <w:pPr>
              <w:rPr>
                <w:rFonts w:ascii="Arial" w:hAnsi="Arial" w:cs="Arial"/>
                <w:sz w:val="24"/>
                <w:szCs w:val="24"/>
              </w:rPr>
            </w:pPr>
          </w:p>
        </w:tc>
        <w:tc>
          <w:tcPr>
            <w:tcW w:w="1700" w:type="dxa"/>
            <w:gridSpan w:val="2"/>
            <w:shd w:val="clear" w:color="auto" w:fill="auto"/>
          </w:tcPr>
          <w:p w14:paraId="15569BE6" w14:textId="77777777" w:rsidR="003652A0" w:rsidRPr="00C97934" w:rsidRDefault="003652A0" w:rsidP="00933F50">
            <w:pPr>
              <w:jc w:val="center"/>
              <w:rPr>
                <w:rFonts w:ascii="Arial" w:hAnsi="Arial" w:cs="Arial"/>
                <w:b/>
                <w:sz w:val="24"/>
                <w:szCs w:val="24"/>
              </w:rPr>
            </w:pPr>
          </w:p>
        </w:tc>
      </w:tr>
      <w:tr w:rsidR="00FB1A48" w:rsidRPr="00C97934" w14:paraId="38B90E59" w14:textId="77777777" w:rsidTr="00B52D00">
        <w:trPr>
          <w:gridBefore w:val="1"/>
          <w:wBefore w:w="108" w:type="dxa"/>
        </w:trPr>
        <w:tc>
          <w:tcPr>
            <w:tcW w:w="8370" w:type="dxa"/>
            <w:gridSpan w:val="2"/>
          </w:tcPr>
          <w:p w14:paraId="5126E068"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VI       CONTRACT ADMINISTRATION AND CONDITIONS</w:t>
            </w:r>
          </w:p>
        </w:tc>
        <w:tc>
          <w:tcPr>
            <w:tcW w:w="1700" w:type="dxa"/>
            <w:gridSpan w:val="2"/>
            <w:shd w:val="clear" w:color="auto" w:fill="auto"/>
          </w:tcPr>
          <w:p w14:paraId="5B7BD577" w14:textId="7794970E" w:rsidR="003652A0" w:rsidRPr="00C97934" w:rsidRDefault="0016604A" w:rsidP="00933F50">
            <w:pPr>
              <w:jc w:val="center"/>
              <w:rPr>
                <w:rFonts w:ascii="Arial" w:hAnsi="Arial" w:cs="Arial"/>
                <w:b/>
                <w:sz w:val="24"/>
                <w:szCs w:val="24"/>
              </w:rPr>
            </w:pPr>
            <w:r>
              <w:rPr>
                <w:rFonts w:ascii="Arial" w:hAnsi="Arial" w:cs="Arial"/>
                <w:b/>
                <w:sz w:val="24"/>
                <w:szCs w:val="24"/>
              </w:rPr>
              <w:t>19</w:t>
            </w:r>
          </w:p>
        </w:tc>
      </w:tr>
      <w:tr w:rsidR="00FA2CF7" w:rsidRPr="00C97934" w14:paraId="5153674A" w14:textId="77777777" w:rsidTr="00B52D00">
        <w:trPr>
          <w:gridBefore w:val="1"/>
          <w:wBefore w:w="108" w:type="dxa"/>
        </w:trPr>
        <w:tc>
          <w:tcPr>
            <w:tcW w:w="8370" w:type="dxa"/>
            <w:gridSpan w:val="2"/>
          </w:tcPr>
          <w:p w14:paraId="2E683730" w14:textId="77777777" w:rsidR="003652A0" w:rsidRPr="00C97934" w:rsidRDefault="003652A0">
            <w:pPr>
              <w:pStyle w:val="ListParagraph"/>
              <w:widowControl/>
              <w:numPr>
                <w:ilvl w:val="0"/>
                <w:numId w:val="17"/>
              </w:numPr>
              <w:autoSpaceDE/>
              <w:autoSpaceDN/>
              <w:contextualSpacing/>
              <w:rPr>
                <w:rFonts w:ascii="Arial" w:hAnsi="Arial" w:cs="Arial"/>
                <w:sz w:val="24"/>
                <w:szCs w:val="24"/>
              </w:rPr>
            </w:pPr>
            <w:r w:rsidRPr="00C97934">
              <w:rPr>
                <w:rFonts w:ascii="Arial" w:hAnsi="Arial" w:cs="Arial"/>
                <w:sz w:val="24"/>
                <w:szCs w:val="24"/>
              </w:rPr>
              <w:t>CONTRACT DOCUMENT</w:t>
            </w:r>
          </w:p>
        </w:tc>
        <w:tc>
          <w:tcPr>
            <w:tcW w:w="1700" w:type="dxa"/>
            <w:gridSpan w:val="2"/>
            <w:shd w:val="clear" w:color="auto" w:fill="auto"/>
          </w:tcPr>
          <w:p w14:paraId="6F19F185" w14:textId="77777777" w:rsidR="003652A0" w:rsidRPr="00C97934" w:rsidRDefault="003652A0" w:rsidP="00933F50">
            <w:pPr>
              <w:jc w:val="center"/>
              <w:rPr>
                <w:rFonts w:ascii="Arial" w:hAnsi="Arial" w:cs="Arial"/>
                <w:b/>
                <w:sz w:val="24"/>
                <w:szCs w:val="24"/>
              </w:rPr>
            </w:pPr>
          </w:p>
        </w:tc>
      </w:tr>
      <w:tr w:rsidR="00FA2CF7" w:rsidRPr="00C97934" w14:paraId="23B76058" w14:textId="77777777" w:rsidTr="00B52D00">
        <w:trPr>
          <w:gridBefore w:val="1"/>
          <w:wBefore w:w="108" w:type="dxa"/>
        </w:trPr>
        <w:tc>
          <w:tcPr>
            <w:tcW w:w="8370" w:type="dxa"/>
            <w:gridSpan w:val="2"/>
          </w:tcPr>
          <w:p w14:paraId="07AE51FC" w14:textId="74F4364A" w:rsidR="003652A0" w:rsidRPr="00C97934" w:rsidRDefault="003652A0">
            <w:pPr>
              <w:pStyle w:val="ListParagraph"/>
              <w:widowControl/>
              <w:numPr>
                <w:ilvl w:val="0"/>
                <w:numId w:val="17"/>
              </w:numPr>
              <w:autoSpaceDE/>
              <w:autoSpaceDN/>
              <w:contextualSpacing/>
              <w:rPr>
                <w:rFonts w:ascii="Arial" w:hAnsi="Arial" w:cs="Arial"/>
                <w:sz w:val="24"/>
                <w:szCs w:val="24"/>
              </w:rPr>
            </w:pPr>
            <w:r w:rsidRPr="00C97934">
              <w:rPr>
                <w:rFonts w:ascii="Arial" w:hAnsi="Arial" w:cs="Arial"/>
                <w:sz w:val="24"/>
                <w:szCs w:val="24"/>
              </w:rPr>
              <w:t xml:space="preserve">STANDARD STATE </w:t>
            </w:r>
            <w:r w:rsidR="009B08BA" w:rsidRPr="00C97934">
              <w:rPr>
                <w:rFonts w:ascii="Arial" w:hAnsi="Arial" w:cs="Arial"/>
                <w:sz w:val="24"/>
                <w:szCs w:val="24"/>
              </w:rPr>
              <w:t>CONTRACT</w:t>
            </w:r>
            <w:r w:rsidRPr="00C97934">
              <w:rPr>
                <w:rFonts w:ascii="Arial" w:hAnsi="Arial" w:cs="Arial"/>
                <w:sz w:val="24"/>
                <w:szCs w:val="24"/>
              </w:rPr>
              <w:t xml:space="preserve"> PROVISIONS</w:t>
            </w:r>
          </w:p>
        </w:tc>
        <w:tc>
          <w:tcPr>
            <w:tcW w:w="1700" w:type="dxa"/>
            <w:gridSpan w:val="2"/>
            <w:shd w:val="clear" w:color="auto" w:fill="auto"/>
          </w:tcPr>
          <w:p w14:paraId="458BEAB1" w14:textId="77777777" w:rsidR="003652A0" w:rsidRPr="00C97934" w:rsidRDefault="003652A0" w:rsidP="00933F50">
            <w:pPr>
              <w:jc w:val="center"/>
              <w:rPr>
                <w:rFonts w:ascii="Arial" w:hAnsi="Arial" w:cs="Arial"/>
                <w:b/>
                <w:sz w:val="24"/>
                <w:szCs w:val="24"/>
              </w:rPr>
            </w:pPr>
          </w:p>
        </w:tc>
      </w:tr>
      <w:tr w:rsidR="00FA2CF7" w:rsidRPr="00C97934" w14:paraId="11F2C171" w14:textId="77777777" w:rsidTr="00B52D00">
        <w:trPr>
          <w:gridBefore w:val="1"/>
          <w:wBefore w:w="108" w:type="dxa"/>
        </w:trPr>
        <w:tc>
          <w:tcPr>
            <w:tcW w:w="8370" w:type="dxa"/>
            <w:gridSpan w:val="2"/>
          </w:tcPr>
          <w:p w14:paraId="4CF7D3DA" w14:textId="77777777" w:rsidR="003652A0" w:rsidRPr="00C97934" w:rsidRDefault="003652A0" w:rsidP="00933F50">
            <w:pPr>
              <w:rPr>
                <w:rFonts w:ascii="Arial" w:hAnsi="Arial" w:cs="Arial"/>
                <w:sz w:val="24"/>
                <w:szCs w:val="24"/>
              </w:rPr>
            </w:pPr>
          </w:p>
        </w:tc>
        <w:tc>
          <w:tcPr>
            <w:tcW w:w="1700" w:type="dxa"/>
            <w:gridSpan w:val="2"/>
            <w:shd w:val="clear" w:color="auto" w:fill="auto"/>
          </w:tcPr>
          <w:p w14:paraId="5A8741C3" w14:textId="77777777" w:rsidR="003652A0" w:rsidRPr="00C97934" w:rsidRDefault="003652A0" w:rsidP="00933F50">
            <w:pPr>
              <w:jc w:val="center"/>
              <w:rPr>
                <w:rFonts w:ascii="Arial" w:hAnsi="Arial" w:cs="Arial"/>
                <w:b/>
                <w:sz w:val="24"/>
                <w:szCs w:val="24"/>
              </w:rPr>
            </w:pPr>
          </w:p>
        </w:tc>
      </w:tr>
      <w:tr w:rsidR="00FB1A48" w:rsidRPr="00C97934" w14:paraId="4B3ADA0E" w14:textId="77777777" w:rsidTr="00B52D00">
        <w:trPr>
          <w:gridBefore w:val="1"/>
          <w:wBefore w:w="108" w:type="dxa"/>
        </w:trPr>
        <w:tc>
          <w:tcPr>
            <w:tcW w:w="8370" w:type="dxa"/>
            <w:gridSpan w:val="2"/>
          </w:tcPr>
          <w:p w14:paraId="28F3B93C"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VII        RFP APPENDICES AND RELATED DOCUMENTS</w:t>
            </w:r>
          </w:p>
        </w:tc>
        <w:tc>
          <w:tcPr>
            <w:tcW w:w="1700" w:type="dxa"/>
            <w:gridSpan w:val="2"/>
            <w:shd w:val="clear" w:color="auto" w:fill="auto"/>
          </w:tcPr>
          <w:p w14:paraId="2915FA94" w14:textId="1B98DA5F" w:rsidR="003652A0" w:rsidRPr="00C97934" w:rsidRDefault="0016604A" w:rsidP="00933F50">
            <w:pPr>
              <w:jc w:val="center"/>
              <w:rPr>
                <w:rFonts w:ascii="Arial" w:hAnsi="Arial" w:cs="Arial"/>
                <w:b/>
                <w:sz w:val="24"/>
                <w:szCs w:val="24"/>
              </w:rPr>
            </w:pPr>
            <w:r>
              <w:rPr>
                <w:rFonts w:ascii="Arial" w:hAnsi="Arial" w:cs="Arial"/>
                <w:b/>
                <w:sz w:val="24"/>
                <w:szCs w:val="24"/>
              </w:rPr>
              <w:t>20</w:t>
            </w:r>
          </w:p>
        </w:tc>
      </w:tr>
      <w:tr w:rsidR="00FA2CF7" w:rsidRPr="00C97934" w14:paraId="7ADF74D7" w14:textId="77777777" w:rsidTr="00B52D00">
        <w:trPr>
          <w:gridBefore w:val="1"/>
          <w:wBefore w:w="108" w:type="dxa"/>
        </w:trPr>
        <w:tc>
          <w:tcPr>
            <w:tcW w:w="8370" w:type="dxa"/>
            <w:gridSpan w:val="2"/>
          </w:tcPr>
          <w:p w14:paraId="2BCC2035"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A</w:t>
            </w:r>
            <w:r w:rsidRPr="00C97934">
              <w:rPr>
                <w:rFonts w:ascii="Arial" w:hAnsi="Arial" w:cs="Arial"/>
                <w:sz w:val="24"/>
                <w:szCs w:val="24"/>
              </w:rPr>
              <w:t xml:space="preserve"> – PROPOSAL COVER PAGE</w:t>
            </w:r>
          </w:p>
        </w:tc>
        <w:tc>
          <w:tcPr>
            <w:tcW w:w="1700" w:type="dxa"/>
            <w:gridSpan w:val="2"/>
            <w:shd w:val="clear" w:color="auto" w:fill="auto"/>
          </w:tcPr>
          <w:p w14:paraId="50FC51EB" w14:textId="77777777" w:rsidR="003652A0" w:rsidRPr="00C97934" w:rsidRDefault="003652A0" w:rsidP="00933F50">
            <w:pPr>
              <w:jc w:val="center"/>
              <w:rPr>
                <w:rFonts w:ascii="Arial" w:hAnsi="Arial" w:cs="Arial"/>
                <w:b/>
                <w:sz w:val="24"/>
                <w:szCs w:val="24"/>
              </w:rPr>
            </w:pPr>
          </w:p>
        </w:tc>
      </w:tr>
      <w:tr w:rsidR="00FA2CF7" w:rsidRPr="00C97934" w14:paraId="000F538E" w14:textId="77777777" w:rsidTr="00B52D00">
        <w:trPr>
          <w:gridBefore w:val="1"/>
          <w:wBefore w:w="108" w:type="dxa"/>
        </w:trPr>
        <w:tc>
          <w:tcPr>
            <w:tcW w:w="8370" w:type="dxa"/>
            <w:gridSpan w:val="2"/>
          </w:tcPr>
          <w:p w14:paraId="69925F74" w14:textId="1C37898D"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 xml:space="preserve">APPENDIX B </w:t>
            </w:r>
            <w:r w:rsidRPr="00C97934">
              <w:rPr>
                <w:rFonts w:ascii="Arial" w:hAnsi="Arial" w:cs="Arial"/>
                <w:sz w:val="24"/>
                <w:szCs w:val="24"/>
              </w:rPr>
              <w:t>– DEBARMENT, PERFORMANCE</w:t>
            </w:r>
            <w:r w:rsidR="00CF38D4" w:rsidRPr="00C97934">
              <w:rPr>
                <w:rFonts w:ascii="Arial" w:hAnsi="Arial" w:cs="Arial"/>
                <w:sz w:val="24"/>
                <w:szCs w:val="24"/>
              </w:rPr>
              <w:t>,</w:t>
            </w:r>
            <w:r w:rsidRPr="00C97934">
              <w:rPr>
                <w:rFonts w:ascii="Arial" w:hAnsi="Arial" w:cs="Arial"/>
                <w:sz w:val="24"/>
                <w:szCs w:val="24"/>
              </w:rPr>
              <w:t xml:space="preserve"> </w:t>
            </w:r>
            <w:r w:rsidR="00CF38D4" w:rsidRPr="00C97934">
              <w:rPr>
                <w:rFonts w:ascii="Arial" w:hAnsi="Arial" w:cs="Arial"/>
                <w:sz w:val="24"/>
                <w:szCs w:val="24"/>
              </w:rPr>
              <w:t>and</w:t>
            </w:r>
            <w:r w:rsidRPr="00C97934">
              <w:rPr>
                <w:rFonts w:ascii="Arial" w:hAnsi="Arial" w:cs="Arial"/>
                <w:sz w:val="24"/>
                <w:szCs w:val="24"/>
              </w:rPr>
              <w:t xml:space="preserve"> </w:t>
            </w:r>
          </w:p>
          <w:p w14:paraId="2F64CF04"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NON-COLLUSION CERTIFICATION</w:t>
            </w:r>
          </w:p>
        </w:tc>
        <w:tc>
          <w:tcPr>
            <w:tcW w:w="1700" w:type="dxa"/>
            <w:gridSpan w:val="2"/>
            <w:shd w:val="clear" w:color="auto" w:fill="auto"/>
          </w:tcPr>
          <w:p w14:paraId="4966992E" w14:textId="77777777" w:rsidR="003652A0" w:rsidRPr="00C97934" w:rsidRDefault="003652A0" w:rsidP="00933F50">
            <w:pPr>
              <w:jc w:val="center"/>
              <w:rPr>
                <w:rFonts w:ascii="Arial" w:hAnsi="Arial" w:cs="Arial"/>
                <w:b/>
                <w:sz w:val="24"/>
                <w:szCs w:val="24"/>
              </w:rPr>
            </w:pPr>
          </w:p>
        </w:tc>
      </w:tr>
      <w:tr w:rsidR="00FA2CF7" w:rsidRPr="00C97934" w14:paraId="48F712FE" w14:textId="77777777" w:rsidTr="00B52D00">
        <w:trPr>
          <w:gridBefore w:val="1"/>
          <w:wBefore w:w="108" w:type="dxa"/>
        </w:trPr>
        <w:tc>
          <w:tcPr>
            <w:tcW w:w="8370" w:type="dxa"/>
            <w:gridSpan w:val="2"/>
          </w:tcPr>
          <w:p w14:paraId="670519E4" w14:textId="138240DE"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C</w:t>
            </w:r>
            <w:r w:rsidRPr="00C97934">
              <w:rPr>
                <w:rFonts w:ascii="Arial" w:hAnsi="Arial" w:cs="Arial"/>
                <w:sz w:val="24"/>
                <w:szCs w:val="24"/>
              </w:rPr>
              <w:t xml:space="preserve"> – QUALIFICATIONS </w:t>
            </w:r>
            <w:r w:rsidR="00CF38D4" w:rsidRPr="00C97934">
              <w:rPr>
                <w:rFonts w:ascii="Arial" w:hAnsi="Arial" w:cs="Arial"/>
                <w:sz w:val="24"/>
                <w:szCs w:val="24"/>
              </w:rPr>
              <w:t>and</w:t>
            </w:r>
            <w:r w:rsidRPr="00C97934">
              <w:rPr>
                <w:rFonts w:ascii="Arial" w:hAnsi="Arial" w:cs="Arial"/>
                <w:sz w:val="24"/>
                <w:szCs w:val="24"/>
              </w:rPr>
              <w:t xml:space="preserve"> EXPERIENCE FORM</w:t>
            </w:r>
          </w:p>
        </w:tc>
        <w:tc>
          <w:tcPr>
            <w:tcW w:w="1700" w:type="dxa"/>
            <w:gridSpan w:val="2"/>
            <w:shd w:val="clear" w:color="auto" w:fill="auto"/>
          </w:tcPr>
          <w:p w14:paraId="49BF3F95" w14:textId="77777777" w:rsidR="003652A0" w:rsidRPr="00C97934" w:rsidRDefault="003652A0" w:rsidP="00933F50">
            <w:pPr>
              <w:jc w:val="center"/>
              <w:rPr>
                <w:rFonts w:ascii="Arial" w:hAnsi="Arial" w:cs="Arial"/>
                <w:b/>
                <w:sz w:val="24"/>
                <w:szCs w:val="24"/>
              </w:rPr>
            </w:pPr>
          </w:p>
        </w:tc>
      </w:tr>
      <w:tr w:rsidR="00FA2CF7" w:rsidRPr="00C97934" w14:paraId="3DB6C5EB" w14:textId="77777777" w:rsidTr="00B52D00">
        <w:trPr>
          <w:gridBefore w:val="1"/>
          <w:wBefore w:w="108" w:type="dxa"/>
        </w:trPr>
        <w:tc>
          <w:tcPr>
            <w:tcW w:w="8370" w:type="dxa"/>
            <w:gridSpan w:val="2"/>
          </w:tcPr>
          <w:p w14:paraId="49A06846"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D</w:t>
            </w:r>
            <w:r w:rsidRPr="00C97934">
              <w:rPr>
                <w:rFonts w:ascii="Arial" w:hAnsi="Arial" w:cs="Arial"/>
                <w:sz w:val="24"/>
                <w:szCs w:val="24"/>
              </w:rPr>
              <w:t xml:space="preserve"> – COST PROPOSAL FORM</w:t>
            </w:r>
          </w:p>
        </w:tc>
        <w:tc>
          <w:tcPr>
            <w:tcW w:w="1700" w:type="dxa"/>
            <w:gridSpan w:val="2"/>
            <w:shd w:val="clear" w:color="auto" w:fill="auto"/>
          </w:tcPr>
          <w:p w14:paraId="29CD22A4" w14:textId="77777777" w:rsidR="003652A0" w:rsidRPr="00C97934" w:rsidRDefault="003652A0" w:rsidP="00933F50">
            <w:pPr>
              <w:jc w:val="center"/>
              <w:rPr>
                <w:rFonts w:ascii="Arial" w:hAnsi="Arial" w:cs="Arial"/>
                <w:b/>
                <w:sz w:val="24"/>
                <w:szCs w:val="24"/>
              </w:rPr>
            </w:pPr>
          </w:p>
        </w:tc>
      </w:tr>
      <w:tr w:rsidR="00FA2CF7" w:rsidRPr="00C97934" w14:paraId="75C574A2" w14:textId="77777777" w:rsidTr="00B52D00">
        <w:trPr>
          <w:gridBefore w:val="1"/>
          <w:wBefore w:w="108" w:type="dxa"/>
        </w:trPr>
        <w:tc>
          <w:tcPr>
            <w:tcW w:w="8370" w:type="dxa"/>
            <w:gridSpan w:val="2"/>
          </w:tcPr>
          <w:p w14:paraId="27D3A822" w14:textId="12BF4791"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E</w:t>
            </w:r>
            <w:r w:rsidRPr="00C97934">
              <w:rPr>
                <w:rFonts w:ascii="Arial" w:hAnsi="Arial" w:cs="Arial"/>
                <w:sz w:val="24"/>
                <w:szCs w:val="24"/>
              </w:rPr>
              <w:t xml:space="preserve"> – SUBMITTED QUESTIONS FORM </w:t>
            </w:r>
          </w:p>
        </w:tc>
        <w:tc>
          <w:tcPr>
            <w:tcW w:w="1700" w:type="dxa"/>
            <w:gridSpan w:val="2"/>
            <w:shd w:val="clear" w:color="auto" w:fill="auto"/>
          </w:tcPr>
          <w:p w14:paraId="7DE5D912" w14:textId="77777777" w:rsidR="003652A0" w:rsidRPr="00C97934" w:rsidRDefault="003652A0" w:rsidP="00933F50">
            <w:pPr>
              <w:jc w:val="center"/>
              <w:rPr>
                <w:rFonts w:ascii="Arial" w:hAnsi="Arial" w:cs="Arial"/>
                <w:b/>
                <w:sz w:val="24"/>
                <w:szCs w:val="24"/>
              </w:rPr>
            </w:pPr>
          </w:p>
        </w:tc>
      </w:tr>
      <w:tr w:rsidR="00FA2CF7" w:rsidRPr="00C97934" w14:paraId="75AE4E79" w14:textId="77777777" w:rsidTr="00B52D00">
        <w:trPr>
          <w:gridAfter w:val="1"/>
          <w:wAfter w:w="108" w:type="dxa"/>
        </w:trPr>
        <w:tc>
          <w:tcPr>
            <w:tcW w:w="8370" w:type="dxa"/>
            <w:gridSpan w:val="2"/>
          </w:tcPr>
          <w:p w14:paraId="331856AD" w14:textId="0AB5793A" w:rsidR="003652A0" w:rsidRPr="00C855B3" w:rsidRDefault="00503844" w:rsidP="00933F50">
            <w:pPr>
              <w:rPr>
                <w:rFonts w:ascii="Arial" w:hAnsi="Arial" w:cs="Arial"/>
                <w:b/>
                <w:bCs/>
                <w:sz w:val="24"/>
                <w:szCs w:val="24"/>
              </w:rPr>
            </w:pPr>
            <w:r w:rsidRPr="00C855B3">
              <w:rPr>
                <w:rFonts w:ascii="Arial" w:hAnsi="Arial" w:cs="Arial"/>
                <w:b/>
                <w:bCs/>
                <w:sz w:val="24"/>
                <w:szCs w:val="24"/>
              </w:rPr>
              <w:t xml:space="preserve">      </w:t>
            </w:r>
            <w:r w:rsidR="00616337" w:rsidRPr="00C855B3">
              <w:rPr>
                <w:rFonts w:ascii="Arial" w:hAnsi="Arial" w:cs="Arial"/>
                <w:b/>
                <w:bCs/>
                <w:sz w:val="24"/>
                <w:szCs w:val="24"/>
              </w:rPr>
              <w:t xml:space="preserve">APPENDIX F </w:t>
            </w:r>
            <w:r w:rsidR="00616337" w:rsidRPr="00C855B3">
              <w:rPr>
                <w:rFonts w:ascii="Arial" w:hAnsi="Arial" w:cs="Arial"/>
                <w:sz w:val="24"/>
                <w:szCs w:val="24"/>
              </w:rPr>
              <w:t>– FUNCTIONAL REQUIREMENTS MATRIX</w:t>
            </w:r>
          </w:p>
        </w:tc>
        <w:tc>
          <w:tcPr>
            <w:tcW w:w="1700" w:type="dxa"/>
            <w:gridSpan w:val="2"/>
            <w:shd w:val="clear" w:color="auto" w:fill="auto"/>
          </w:tcPr>
          <w:p w14:paraId="47C1ED02" w14:textId="77777777" w:rsidR="003652A0" w:rsidRPr="00C97934" w:rsidRDefault="003652A0" w:rsidP="00933F50">
            <w:pPr>
              <w:jc w:val="center"/>
              <w:rPr>
                <w:rFonts w:ascii="Arial" w:hAnsi="Arial" w:cs="Arial"/>
                <w:b/>
                <w:sz w:val="24"/>
                <w:szCs w:val="24"/>
              </w:rPr>
            </w:pPr>
          </w:p>
        </w:tc>
      </w:tr>
      <w:tr w:rsidR="00FA2CF7" w:rsidRPr="00C97934" w14:paraId="0515F9A8" w14:textId="77777777" w:rsidTr="00B52D00">
        <w:trPr>
          <w:gridAfter w:val="1"/>
          <w:wAfter w:w="108" w:type="dxa"/>
        </w:trPr>
        <w:tc>
          <w:tcPr>
            <w:tcW w:w="8370" w:type="dxa"/>
            <w:gridSpan w:val="2"/>
          </w:tcPr>
          <w:p w14:paraId="3B05759D" w14:textId="4E141B66" w:rsidR="003652A0" w:rsidRPr="00C855B3" w:rsidRDefault="003C05A5" w:rsidP="00933F50">
            <w:pPr>
              <w:rPr>
                <w:rFonts w:ascii="Arial" w:hAnsi="Arial" w:cs="Arial"/>
                <w:b/>
                <w:bCs/>
                <w:sz w:val="24"/>
                <w:szCs w:val="24"/>
              </w:rPr>
            </w:pPr>
            <w:r w:rsidRPr="00C855B3">
              <w:rPr>
                <w:rFonts w:ascii="Arial" w:hAnsi="Arial" w:cs="Arial"/>
                <w:b/>
                <w:bCs/>
                <w:sz w:val="24"/>
                <w:szCs w:val="24"/>
              </w:rPr>
              <w:t xml:space="preserve">      </w:t>
            </w:r>
            <w:r w:rsidR="00616337" w:rsidRPr="00C855B3">
              <w:rPr>
                <w:rFonts w:ascii="Arial" w:hAnsi="Arial" w:cs="Arial"/>
                <w:b/>
                <w:bCs/>
                <w:sz w:val="24"/>
                <w:szCs w:val="24"/>
              </w:rPr>
              <w:t xml:space="preserve">APPENDIX G </w:t>
            </w:r>
            <w:r w:rsidR="00616337" w:rsidRPr="00C855B3">
              <w:rPr>
                <w:rFonts w:ascii="Arial" w:hAnsi="Arial" w:cs="Arial"/>
                <w:sz w:val="24"/>
                <w:szCs w:val="24"/>
              </w:rPr>
              <w:t>– TECHNICAL ASSESSMENT</w:t>
            </w:r>
          </w:p>
        </w:tc>
        <w:tc>
          <w:tcPr>
            <w:tcW w:w="1700" w:type="dxa"/>
            <w:gridSpan w:val="2"/>
            <w:shd w:val="clear" w:color="auto" w:fill="auto"/>
          </w:tcPr>
          <w:p w14:paraId="5B7DD309" w14:textId="77777777" w:rsidR="003652A0" w:rsidRPr="00C97934" w:rsidRDefault="003652A0" w:rsidP="00933F50">
            <w:pPr>
              <w:jc w:val="center"/>
              <w:rPr>
                <w:rFonts w:ascii="Arial" w:hAnsi="Arial" w:cs="Arial"/>
                <w:b/>
                <w:sz w:val="24"/>
                <w:szCs w:val="24"/>
              </w:rPr>
            </w:pPr>
          </w:p>
        </w:tc>
      </w:tr>
      <w:tr w:rsidR="00FA2CF7" w:rsidRPr="00C97934" w14:paraId="03944384" w14:textId="77777777" w:rsidTr="00B52D00">
        <w:trPr>
          <w:gridBefore w:val="1"/>
          <w:wBefore w:w="108" w:type="dxa"/>
        </w:trPr>
        <w:tc>
          <w:tcPr>
            <w:tcW w:w="8370" w:type="dxa"/>
            <w:gridSpan w:val="2"/>
          </w:tcPr>
          <w:p w14:paraId="37175F66" w14:textId="77777777" w:rsidR="003652A0" w:rsidRPr="00C97934" w:rsidRDefault="003652A0" w:rsidP="00933F50">
            <w:pPr>
              <w:rPr>
                <w:rFonts w:ascii="Arial" w:hAnsi="Arial" w:cs="Arial"/>
                <w:sz w:val="24"/>
                <w:szCs w:val="24"/>
              </w:rPr>
            </w:pPr>
          </w:p>
        </w:tc>
        <w:tc>
          <w:tcPr>
            <w:tcW w:w="1700" w:type="dxa"/>
            <w:gridSpan w:val="2"/>
            <w:shd w:val="clear" w:color="auto" w:fill="auto"/>
          </w:tcPr>
          <w:p w14:paraId="16B39CD5" w14:textId="77777777" w:rsidR="003652A0" w:rsidRPr="00C97934" w:rsidRDefault="003652A0" w:rsidP="00933F50">
            <w:pPr>
              <w:jc w:val="center"/>
              <w:rPr>
                <w:rFonts w:ascii="Arial" w:hAnsi="Arial" w:cs="Arial"/>
                <w:b/>
                <w:sz w:val="24"/>
                <w:szCs w:val="24"/>
              </w:rPr>
            </w:pPr>
          </w:p>
        </w:tc>
      </w:tr>
    </w:tbl>
    <w:p w14:paraId="6AFBDC10" w14:textId="5B3635D7" w:rsidR="003652A0" w:rsidRPr="00C97934" w:rsidRDefault="003652A0">
      <w:pPr>
        <w:widowControl/>
        <w:autoSpaceDE/>
        <w:autoSpaceDN/>
        <w:rPr>
          <w:rFonts w:ascii="Arial" w:eastAsia="MS Gothic" w:hAnsi="Arial" w:cs="Arial"/>
          <w:bCs/>
          <w:color w:val="365F91"/>
          <w:sz w:val="24"/>
          <w:szCs w:val="24"/>
          <w:lang w:eastAsia="ja-JP"/>
        </w:rPr>
      </w:pPr>
    </w:p>
    <w:p w14:paraId="769C620F" w14:textId="77777777" w:rsidR="003652A0" w:rsidRPr="00C97934" w:rsidRDefault="003652A0">
      <w:pPr>
        <w:widowControl/>
        <w:autoSpaceDE/>
        <w:autoSpaceDN/>
        <w:rPr>
          <w:rStyle w:val="InitialStyle"/>
          <w:rFonts w:ascii="Arial" w:eastAsia="MS Gothic" w:hAnsi="Arial" w:cs="Arial"/>
          <w:bCs/>
          <w:color w:val="365F91"/>
          <w:sz w:val="24"/>
          <w:szCs w:val="24"/>
          <w:lang w:eastAsia="ja-JP"/>
        </w:rPr>
      </w:pPr>
      <w:r w:rsidRPr="00C97934">
        <w:rPr>
          <w:rStyle w:val="InitialStyle"/>
          <w:rFonts w:ascii="Arial" w:hAnsi="Arial" w:cs="Arial"/>
          <w:b/>
          <w:sz w:val="24"/>
          <w:szCs w:val="24"/>
        </w:rPr>
        <w:br w:type="page"/>
      </w:r>
    </w:p>
    <w:p w14:paraId="52E060F3" w14:textId="1AFCFDAC" w:rsidR="004B1E57" w:rsidRPr="00C97934" w:rsidRDefault="00410303" w:rsidP="003652A0">
      <w:pPr>
        <w:pStyle w:val="TOCHeading"/>
        <w:spacing w:before="0" w:line="240" w:lineRule="auto"/>
        <w:jc w:val="center"/>
        <w:rPr>
          <w:rStyle w:val="InitialStyle"/>
          <w:rFonts w:ascii="Arial" w:hAnsi="Arial" w:cs="Arial"/>
          <w:bCs w:val="0"/>
          <w:color w:val="auto"/>
        </w:rPr>
      </w:pPr>
      <w:r w:rsidRPr="00C97934">
        <w:rPr>
          <w:rStyle w:val="InitialStyle"/>
          <w:rFonts w:ascii="Arial" w:hAnsi="Arial" w:cs="Arial"/>
          <w:color w:val="auto"/>
          <w:sz w:val="24"/>
          <w:szCs w:val="24"/>
        </w:rPr>
        <w:lastRenderedPageBreak/>
        <w:t>P</w:t>
      </w:r>
      <w:bookmarkEnd w:id="0"/>
      <w:bookmarkEnd w:id="1"/>
      <w:r w:rsidR="00526297" w:rsidRPr="00C97934">
        <w:rPr>
          <w:rStyle w:val="InitialStyle"/>
          <w:rFonts w:ascii="Arial" w:hAnsi="Arial" w:cs="Arial"/>
          <w:color w:val="auto"/>
          <w:sz w:val="24"/>
          <w:szCs w:val="24"/>
        </w:rPr>
        <w:t>UBLIC NOTICE</w:t>
      </w:r>
    </w:p>
    <w:p w14:paraId="04F4204D" w14:textId="77777777" w:rsidR="004B1E57" w:rsidRPr="00C97934" w:rsidRDefault="004B1E57" w:rsidP="001627BB">
      <w:pPr>
        <w:pStyle w:val="DefaultText"/>
        <w:widowControl/>
        <w:jc w:val="center"/>
        <w:rPr>
          <w:rStyle w:val="InitialStyle"/>
          <w:rFonts w:ascii="Arial" w:hAnsi="Arial" w:cs="Arial"/>
          <w:b/>
          <w:bCs/>
        </w:rPr>
      </w:pPr>
    </w:p>
    <w:p w14:paraId="2487CB2B" w14:textId="77777777" w:rsidR="004B1E57" w:rsidRPr="00C97934" w:rsidRDefault="004B1E57" w:rsidP="001627BB">
      <w:pPr>
        <w:pStyle w:val="DefaultText"/>
        <w:widowControl/>
        <w:jc w:val="center"/>
        <w:rPr>
          <w:rStyle w:val="InitialStyle"/>
          <w:rFonts w:ascii="Arial" w:hAnsi="Arial" w:cs="Arial"/>
          <w:b/>
          <w:bCs/>
        </w:rPr>
      </w:pPr>
      <w:r w:rsidRPr="00C97934">
        <w:rPr>
          <w:rStyle w:val="InitialStyle"/>
          <w:rFonts w:ascii="Arial" w:hAnsi="Arial" w:cs="Arial"/>
          <w:b/>
          <w:bCs/>
        </w:rPr>
        <w:t>*************************************************</w:t>
      </w:r>
    </w:p>
    <w:p w14:paraId="0889F602" w14:textId="77777777" w:rsidR="004B1E57" w:rsidRPr="00C97934" w:rsidRDefault="004B1E57" w:rsidP="001627BB">
      <w:pPr>
        <w:pStyle w:val="DefaultText"/>
        <w:widowControl/>
        <w:jc w:val="center"/>
        <w:rPr>
          <w:rStyle w:val="InitialStyle"/>
          <w:rFonts w:ascii="Arial" w:hAnsi="Arial" w:cs="Arial"/>
          <w:b/>
          <w:bCs/>
        </w:rPr>
      </w:pPr>
    </w:p>
    <w:p w14:paraId="2FAF65D9" w14:textId="77777777" w:rsidR="004B1E57" w:rsidRPr="00C97934" w:rsidRDefault="004B1E57" w:rsidP="001627BB">
      <w:pPr>
        <w:pStyle w:val="DefaultText"/>
        <w:widowControl/>
        <w:jc w:val="center"/>
        <w:rPr>
          <w:rStyle w:val="InitialStyle"/>
          <w:rFonts w:ascii="Arial" w:hAnsi="Arial" w:cs="Arial"/>
          <w:b/>
          <w:bCs/>
        </w:rPr>
      </w:pPr>
      <w:r w:rsidRPr="00C97934">
        <w:rPr>
          <w:rStyle w:val="InitialStyle"/>
          <w:rFonts w:ascii="Arial" w:hAnsi="Arial" w:cs="Arial"/>
          <w:b/>
          <w:bCs/>
        </w:rPr>
        <w:t>State of Maine</w:t>
      </w:r>
    </w:p>
    <w:p w14:paraId="76E2F55E" w14:textId="15DB87C7" w:rsidR="004B1E57" w:rsidRPr="003D6BE2" w:rsidRDefault="004B1E57" w:rsidP="001627BB">
      <w:pPr>
        <w:pStyle w:val="DefaultText"/>
        <w:widowControl/>
        <w:jc w:val="center"/>
        <w:rPr>
          <w:rStyle w:val="InitialStyle"/>
          <w:rFonts w:ascii="Arial" w:hAnsi="Arial" w:cs="Arial"/>
          <w:b/>
          <w:bCs/>
          <w:color w:val="000000" w:themeColor="text1"/>
        </w:rPr>
      </w:pPr>
      <w:r w:rsidRPr="003D6BE2">
        <w:rPr>
          <w:rStyle w:val="InitialStyle"/>
          <w:rFonts w:ascii="Arial" w:hAnsi="Arial" w:cs="Arial"/>
          <w:b/>
          <w:bCs/>
          <w:color w:val="000000" w:themeColor="text1"/>
        </w:rPr>
        <w:t xml:space="preserve">Department of </w:t>
      </w:r>
      <w:r w:rsidR="003D6BE2" w:rsidRPr="003D6BE2">
        <w:rPr>
          <w:rStyle w:val="InitialStyle"/>
          <w:rFonts w:ascii="Arial" w:hAnsi="Arial" w:cs="Arial"/>
          <w:b/>
          <w:bCs/>
          <w:color w:val="000000" w:themeColor="text1"/>
        </w:rPr>
        <w:t>Agriculture, Conservation and Forestry</w:t>
      </w:r>
    </w:p>
    <w:p w14:paraId="7BEC188C" w14:textId="30210050" w:rsidR="004B1E57" w:rsidRPr="00C97934" w:rsidRDefault="00956324" w:rsidP="001627BB">
      <w:pPr>
        <w:pStyle w:val="DefaultText"/>
        <w:widowControl/>
        <w:jc w:val="center"/>
        <w:rPr>
          <w:rStyle w:val="InitialStyle"/>
          <w:rFonts w:ascii="Arial" w:hAnsi="Arial" w:cs="Arial"/>
          <w:b/>
          <w:bCs/>
        </w:rPr>
      </w:pPr>
      <w:r w:rsidRPr="00C97934">
        <w:rPr>
          <w:rStyle w:val="InitialStyle"/>
          <w:rFonts w:ascii="Arial" w:hAnsi="Arial" w:cs="Arial"/>
          <w:b/>
          <w:bCs/>
        </w:rPr>
        <w:t>RFP</w:t>
      </w:r>
      <w:r w:rsidR="004B1E57" w:rsidRPr="00C97934">
        <w:rPr>
          <w:rStyle w:val="InitialStyle"/>
          <w:rFonts w:ascii="Arial" w:hAnsi="Arial" w:cs="Arial"/>
          <w:b/>
          <w:bCs/>
        </w:rPr>
        <w:t>#</w:t>
      </w:r>
      <w:r w:rsidR="008012D3">
        <w:rPr>
          <w:rStyle w:val="InitialStyle"/>
          <w:rFonts w:ascii="Arial" w:hAnsi="Arial" w:cs="Arial"/>
          <w:b/>
          <w:bCs/>
        </w:rPr>
        <w:t xml:space="preserve"> 202401019</w:t>
      </w:r>
    </w:p>
    <w:p w14:paraId="2B76A760" w14:textId="4061AB82" w:rsidR="004B1E57" w:rsidRPr="008012D3" w:rsidRDefault="003D6BE2" w:rsidP="001627BB">
      <w:pPr>
        <w:pStyle w:val="DefaultText"/>
        <w:widowControl/>
        <w:jc w:val="center"/>
        <w:rPr>
          <w:rStyle w:val="InitialStyle"/>
          <w:rFonts w:ascii="Arial" w:hAnsi="Arial" w:cs="Arial"/>
          <w:b/>
          <w:bCs/>
          <w:color w:val="000000" w:themeColor="text1"/>
          <w:u w:val="single"/>
        </w:rPr>
      </w:pPr>
      <w:r w:rsidRPr="008012D3">
        <w:rPr>
          <w:rStyle w:val="InitialStyle"/>
          <w:rFonts w:ascii="Arial" w:hAnsi="Arial" w:cs="Arial"/>
          <w:b/>
          <w:bCs/>
          <w:color w:val="000000" w:themeColor="text1"/>
          <w:u w:val="single"/>
        </w:rPr>
        <w:t xml:space="preserve">Consumer </w:t>
      </w:r>
      <w:r w:rsidR="006A5FDE" w:rsidRPr="008012D3">
        <w:rPr>
          <w:rStyle w:val="InitialStyle"/>
          <w:rFonts w:ascii="Arial" w:hAnsi="Arial" w:cs="Arial"/>
          <w:b/>
          <w:bCs/>
          <w:color w:val="000000" w:themeColor="text1"/>
          <w:u w:val="single"/>
        </w:rPr>
        <w:t>Safety</w:t>
      </w:r>
      <w:r w:rsidRPr="008012D3">
        <w:rPr>
          <w:rStyle w:val="InitialStyle"/>
          <w:rFonts w:ascii="Arial" w:hAnsi="Arial" w:cs="Arial"/>
          <w:b/>
          <w:bCs/>
          <w:color w:val="000000" w:themeColor="text1"/>
          <w:u w:val="single"/>
        </w:rPr>
        <w:t xml:space="preserve"> Licensing System</w:t>
      </w:r>
    </w:p>
    <w:p w14:paraId="01FFD2BD" w14:textId="77777777" w:rsidR="004B1E57" w:rsidRPr="00C97934" w:rsidRDefault="004B1E57" w:rsidP="00E450DE">
      <w:pPr>
        <w:pStyle w:val="DefaultText"/>
        <w:widowControl/>
        <w:jc w:val="center"/>
        <w:rPr>
          <w:rStyle w:val="InitialStyle"/>
          <w:rFonts w:ascii="Arial" w:hAnsi="Arial" w:cs="Arial"/>
          <w:b/>
          <w:bCs/>
        </w:rPr>
      </w:pPr>
    </w:p>
    <w:p w14:paraId="4E444D5D" w14:textId="49CA5106" w:rsidR="00CF7F9C" w:rsidRPr="00D57F2E" w:rsidRDefault="004B1E57" w:rsidP="009D3C5E">
      <w:pPr>
        <w:pStyle w:val="DefaultText"/>
        <w:widowControl/>
        <w:rPr>
          <w:rStyle w:val="InitialStyle"/>
          <w:rFonts w:ascii="Arial" w:hAnsi="Arial" w:cs="Arial"/>
          <w:bCs/>
        </w:rPr>
      </w:pPr>
      <w:r w:rsidRPr="00D57F2E">
        <w:rPr>
          <w:rStyle w:val="InitialStyle"/>
          <w:rFonts w:ascii="Arial" w:hAnsi="Arial" w:cs="Arial"/>
          <w:bCs/>
        </w:rPr>
        <w:t>The State of Maine</w:t>
      </w:r>
      <w:r w:rsidR="00B76B69" w:rsidRPr="00D57F2E">
        <w:rPr>
          <w:rStyle w:val="InitialStyle"/>
          <w:rFonts w:ascii="Arial" w:hAnsi="Arial" w:cs="Arial"/>
          <w:bCs/>
        </w:rPr>
        <w:t xml:space="preserve"> is seeking proposals</w:t>
      </w:r>
      <w:r w:rsidR="00AE5602" w:rsidRPr="00D57F2E">
        <w:rPr>
          <w:rStyle w:val="InitialStyle"/>
          <w:rFonts w:ascii="Arial" w:hAnsi="Arial" w:cs="Arial"/>
          <w:bCs/>
        </w:rPr>
        <w:t xml:space="preserve"> for</w:t>
      </w:r>
      <w:r w:rsidR="00234066" w:rsidRPr="00D57F2E">
        <w:rPr>
          <w:rStyle w:val="InitialStyle"/>
          <w:rFonts w:ascii="Arial" w:hAnsi="Arial" w:cs="Arial"/>
          <w:bCs/>
        </w:rPr>
        <w:t xml:space="preserve"> a consumer </w:t>
      </w:r>
      <w:r w:rsidR="006A5FDE" w:rsidRPr="00D57F2E">
        <w:rPr>
          <w:rStyle w:val="InitialStyle"/>
          <w:rFonts w:ascii="Arial" w:hAnsi="Arial" w:cs="Arial"/>
          <w:bCs/>
        </w:rPr>
        <w:t>safety</w:t>
      </w:r>
      <w:r w:rsidR="00234066" w:rsidRPr="00D57F2E">
        <w:rPr>
          <w:rStyle w:val="InitialStyle"/>
          <w:rFonts w:ascii="Arial" w:hAnsi="Arial" w:cs="Arial"/>
          <w:bCs/>
        </w:rPr>
        <w:t xml:space="preserve"> licensing and inspection system.</w:t>
      </w:r>
    </w:p>
    <w:p w14:paraId="2D58C52D" w14:textId="77777777" w:rsidR="00B76B69" w:rsidRPr="00D57F2E" w:rsidRDefault="00B76B69" w:rsidP="009D3C5E">
      <w:pPr>
        <w:pStyle w:val="DefaultText"/>
        <w:widowControl/>
        <w:rPr>
          <w:rStyle w:val="InitialStyle"/>
          <w:rFonts w:ascii="Arial" w:hAnsi="Arial" w:cs="Arial"/>
          <w:bCs/>
        </w:rPr>
      </w:pPr>
    </w:p>
    <w:p w14:paraId="41911867" w14:textId="52E3A96C" w:rsidR="00E524E4" w:rsidRPr="00C97934" w:rsidRDefault="00E524E4" w:rsidP="009D3C5E">
      <w:pPr>
        <w:pStyle w:val="DefaultText"/>
        <w:widowControl/>
        <w:rPr>
          <w:rStyle w:val="InitialStyle"/>
          <w:rFonts w:ascii="Arial" w:hAnsi="Arial" w:cs="Arial"/>
          <w:bCs/>
          <w:color w:val="0070C0"/>
        </w:rPr>
      </w:pPr>
      <w:r w:rsidRPr="00C97934">
        <w:rPr>
          <w:rStyle w:val="InitialStyle"/>
          <w:rFonts w:ascii="Arial" w:hAnsi="Arial" w:cs="Arial"/>
          <w:bCs/>
        </w:rPr>
        <w:t>A copy of the RFP, as well as the Question &amp; Answer Summary and al</w:t>
      </w:r>
      <w:r w:rsidR="00CB684F" w:rsidRPr="00C97934">
        <w:rPr>
          <w:rStyle w:val="InitialStyle"/>
          <w:rFonts w:ascii="Arial" w:hAnsi="Arial" w:cs="Arial"/>
          <w:bCs/>
        </w:rPr>
        <w:t>l amendments</w:t>
      </w:r>
      <w:r w:rsidRPr="00C97934">
        <w:rPr>
          <w:rStyle w:val="InitialStyle"/>
          <w:rFonts w:ascii="Arial" w:hAnsi="Arial" w:cs="Arial"/>
          <w:bCs/>
        </w:rPr>
        <w:t xml:space="preserve"> related to th</w:t>
      </w:r>
      <w:r w:rsidR="00AA460A" w:rsidRPr="00C97934">
        <w:rPr>
          <w:rStyle w:val="InitialStyle"/>
          <w:rFonts w:ascii="Arial" w:hAnsi="Arial" w:cs="Arial"/>
          <w:bCs/>
        </w:rPr>
        <w:t>e</w:t>
      </w:r>
      <w:r w:rsidRPr="00C97934">
        <w:rPr>
          <w:rStyle w:val="InitialStyle"/>
          <w:rFonts w:ascii="Arial" w:hAnsi="Arial" w:cs="Arial"/>
          <w:bCs/>
        </w:rPr>
        <w:t xml:space="preserve"> RFP, can be obtained at: </w:t>
      </w:r>
      <w:hyperlink r:id="rId14" w:history="1">
        <w:r w:rsidR="00563B7C" w:rsidRPr="00C97934">
          <w:rPr>
            <w:rStyle w:val="Hyperlink"/>
            <w:rFonts w:ascii="Arial" w:hAnsi="Arial" w:cs="Arial"/>
          </w:rPr>
          <w:t>https://www.maine.gov/dafs/bbm/procurementservices/vendors/rfps</w:t>
        </w:r>
      </w:hyperlink>
    </w:p>
    <w:p w14:paraId="55FA5C31" w14:textId="77777777" w:rsidR="001911A7" w:rsidRPr="00C97934" w:rsidRDefault="001911A7" w:rsidP="009D3C5E">
      <w:pPr>
        <w:pStyle w:val="DefaultText"/>
        <w:widowControl/>
        <w:rPr>
          <w:rStyle w:val="InitialStyle"/>
          <w:rFonts w:ascii="Arial" w:hAnsi="Arial" w:cs="Arial"/>
          <w:bCs/>
          <w:color w:val="FF0000"/>
        </w:rPr>
      </w:pPr>
    </w:p>
    <w:p w14:paraId="00AFAC1B" w14:textId="3C61BBF3" w:rsidR="00157242" w:rsidRPr="00C97934" w:rsidRDefault="009D3C5E" w:rsidP="009D3C5E">
      <w:pPr>
        <w:pStyle w:val="DefaultText"/>
        <w:widowControl/>
        <w:rPr>
          <w:rStyle w:val="InitialStyle"/>
          <w:rFonts w:ascii="Arial" w:hAnsi="Arial" w:cs="Arial"/>
          <w:bCs/>
        </w:rPr>
      </w:pPr>
      <w:r w:rsidRPr="00C97934">
        <w:rPr>
          <w:rStyle w:val="InitialStyle"/>
          <w:rFonts w:ascii="Arial" w:hAnsi="Arial" w:cs="Arial"/>
          <w:bCs/>
        </w:rPr>
        <w:t xml:space="preserve">Proposals must be submitted to the State of Maine Division of Procurement Services, via e-mail, </w:t>
      </w:r>
      <w:r w:rsidR="00EF78B8" w:rsidRPr="00C97934">
        <w:rPr>
          <w:rStyle w:val="InitialStyle"/>
          <w:rFonts w:ascii="Arial" w:hAnsi="Arial" w:cs="Arial"/>
          <w:bCs/>
        </w:rPr>
        <w:t>at</w:t>
      </w:r>
      <w:r w:rsidRPr="00C97934">
        <w:rPr>
          <w:rStyle w:val="InitialStyle"/>
          <w:rFonts w:ascii="Arial" w:hAnsi="Arial" w:cs="Arial"/>
          <w:bCs/>
        </w:rPr>
        <w:t xml:space="preserve">: </w:t>
      </w:r>
      <w:hyperlink r:id="rId15" w:history="1">
        <w:r w:rsidRPr="00C97934">
          <w:rPr>
            <w:rStyle w:val="Hyperlink"/>
            <w:rFonts w:ascii="Arial" w:hAnsi="Arial" w:cs="Arial"/>
          </w:rPr>
          <w:t>Proposals@maine.gov</w:t>
        </w:r>
      </w:hyperlink>
      <w:r w:rsidRPr="00C97934">
        <w:rPr>
          <w:rFonts w:ascii="Arial" w:hAnsi="Arial" w:cs="Arial"/>
        </w:rPr>
        <w:t>.</w:t>
      </w:r>
      <w:r w:rsidRPr="00C97934">
        <w:rPr>
          <w:rStyle w:val="InitialStyle"/>
          <w:rFonts w:ascii="Arial" w:hAnsi="Arial" w:cs="Arial"/>
          <w:bCs/>
        </w:rPr>
        <w:t xml:space="preserve">  Propos</w:t>
      </w:r>
      <w:r w:rsidR="009673C5" w:rsidRPr="00C97934">
        <w:rPr>
          <w:rStyle w:val="InitialStyle"/>
          <w:rFonts w:ascii="Arial" w:hAnsi="Arial" w:cs="Arial"/>
          <w:bCs/>
        </w:rPr>
        <w:t>al submissions must be received</w:t>
      </w:r>
      <w:r w:rsidRPr="00C97934">
        <w:rPr>
          <w:rStyle w:val="InitialStyle"/>
          <w:rFonts w:ascii="Arial" w:hAnsi="Arial" w:cs="Arial"/>
          <w:bCs/>
        </w:rPr>
        <w:t xml:space="preserve"> no later than </w:t>
      </w:r>
      <w:r w:rsidR="00EC1B8D" w:rsidRPr="00C97934">
        <w:rPr>
          <w:rStyle w:val="InitialStyle"/>
          <w:rFonts w:ascii="Arial" w:hAnsi="Arial" w:cs="Arial"/>
          <w:bCs/>
        </w:rPr>
        <w:t>11:59</w:t>
      </w:r>
      <w:r w:rsidRPr="00C97934">
        <w:rPr>
          <w:rStyle w:val="InitialStyle"/>
          <w:rFonts w:ascii="Arial" w:hAnsi="Arial" w:cs="Arial"/>
          <w:bCs/>
        </w:rPr>
        <w:t xml:space="preserve"> p</w:t>
      </w:r>
      <w:r w:rsidR="00C15B3C" w:rsidRPr="00C97934">
        <w:rPr>
          <w:rStyle w:val="InitialStyle"/>
          <w:rFonts w:ascii="Arial" w:hAnsi="Arial" w:cs="Arial"/>
          <w:bCs/>
        </w:rPr>
        <w:t>.</w:t>
      </w:r>
      <w:r w:rsidRPr="00C97934">
        <w:rPr>
          <w:rStyle w:val="InitialStyle"/>
          <w:rFonts w:ascii="Arial" w:hAnsi="Arial" w:cs="Arial"/>
          <w:bCs/>
        </w:rPr>
        <w:t>m</w:t>
      </w:r>
      <w:r w:rsidR="00C15B3C" w:rsidRPr="00C97934">
        <w:rPr>
          <w:rStyle w:val="InitialStyle"/>
          <w:rFonts w:ascii="Arial" w:hAnsi="Arial" w:cs="Arial"/>
          <w:bCs/>
        </w:rPr>
        <w:t>.</w:t>
      </w:r>
      <w:r w:rsidRPr="00C97934">
        <w:rPr>
          <w:rStyle w:val="InitialStyle"/>
          <w:rFonts w:ascii="Arial" w:hAnsi="Arial" w:cs="Arial"/>
          <w:bCs/>
        </w:rPr>
        <w:t xml:space="preserve">, local time, </w:t>
      </w:r>
      <w:r w:rsidRPr="00D57F2E">
        <w:rPr>
          <w:rStyle w:val="InitialStyle"/>
          <w:rFonts w:ascii="Arial" w:hAnsi="Arial" w:cs="Arial"/>
          <w:bCs/>
        </w:rPr>
        <w:t xml:space="preserve">on </w:t>
      </w:r>
      <w:r w:rsidR="0016604A" w:rsidRPr="00B52D00">
        <w:rPr>
          <w:rStyle w:val="InitialStyle"/>
          <w:rFonts w:ascii="Arial" w:hAnsi="Arial" w:cs="Arial"/>
          <w:bCs/>
        </w:rPr>
        <w:t>April 2</w:t>
      </w:r>
      <w:r w:rsidR="007451C3" w:rsidRPr="00B52D00">
        <w:rPr>
          <w:rStyle w:val="InitialStyle"/>
          <w:rFonts w:ascii="Arial" w:hAnsi="Arial" w:cs="Arial"/>
          <w:bCs/>
        </w:rPr>
        <w:t>9, 2024</w:t>
      </w:r>
      <w:r w:rsidRPr="00B52D00">
        <w:rPr>
          <w:rStyle w:val="InitialStyle"/>
          <w:rFonts w:ascii="Arial" w:hAnsi="Arial" w:cs="Arial"/>
          <w:bCs/>
        </w:rPr>
        <w:t xml:space="preserve">.  </w:t>
      </w:r>
      <w:r w:rsidRPr="00C97934">
        <w:rPr>
          <w:rStyle w:val="InitialStyle"/>
          <w:rFonts w:ascii="Arial" w:hAnsi="Arial" w:cs="Arial"/>
          <w:bCs/>
        </w:rPr>
        <w:t xml:space="preserve">Proposals will be opened </w:t>
      </w:r>
      <w:r w:rsidR="00EC1B8D" w:rsidRPr="00C97934">
        <w:rPr>
          <w:rStyle w:val="InitialStyle"/>
          <w:rFonts w:ascii="Arial" w:hAnsi="Arial" w:cs="Arial"/>
          <w:bCs/>
        </w:rPr>
        <w:t>the following business day</w:t>
      </w:r>
      <w:r w:rsidRPr="00C97934">
        <w:rPr>
          <w:rStyle w:val="InitialStyle"/>
          <w:rFonts w:ascii="Arial" w:hAnsi="Arial" w:cs="Arial"/>
          <w:bCs/>
        </w:rPr>
        <w:t>. Proposals not submitted to the Division of Procurement Services’ aforementioned e</w:t>
      </w:r>
      <w:r w:rsidR="00770D24" w:rsidRPr="00C97934">
        <w:rPr>
          <w:rStyle w:val="InitialStyle"/>
          <w:rFonts w:ascii="Arial" w:hAnsi="Arial" w:cs="Arial"/>
          <w:bCs/>
        </w:rPr>
        <w:t>-</w:t>
      </w:r>
      <w:r w:rsidRPr="00C97934">
        <w:rPr>
          <w:rStyle w:val="InitialStyle"/>
          <w:rFonts w:ascii="Arial" w:hAnsi="Arial" w:cs="Arial"/>
          <w:bCs/>
        </w:rPr>
        <w:t>mail address by the aforementioned deadline will not be considered for contract award.</w:t>
      </w:r>
    </w:p>
    <w:p w14:paraId="6E6A354A" w14:textId="77777777" w:rsidR="009D3C5E" w:rsidRPr="00C97934" w:rsidRDefault="009D3C5E" w:rsidP="001627BB">
      <w:pPr>
        <w:pStyle w:val="DefaultText"/>
        <w:widowControl/>
        <w:jc w:val="center"/>
        <w:rPr>
          <w:rStyle w:val="InitialStyle"/>
          <w:rFonts w:ascii="Arial" w:hAnsi="Arial" w:cs="Arial"/>
          <w:b/>
          <w:bCs/>
        </w:rPr>
      </w:pPr>
    </w:p>
    <w:p w14:paraId="7B8B3B89" w14:textId="77777777" w:rsidR="00157242" w:rsidRPr="00C97934" w:rsidRDefault="00157242" w:rsidP="001627BB">
      <w:pPr>
        <w:pStyle w:val="DefaultText"/>
        <w:widowControl/>
        <w:jc w:val="center"/>
        <w:rPr>
          <w:rStyle w:val="InitialStyle"/>
          <w:rFonts w:ascii="Arial" w:hAnsi="Arial" w:cs="Arial"/>
          <w:b/>
          <w:bCs/>
        </w:rPr>
      </w:pPr>
      <w:r w:rsidRPr="00C97934">
        <w:rPr>
          <w:rStyle w:val="InitialStyle"/>
          <w:rFonts w:ascii="Arial" w:hAnsi="Arial" w:cs="Arial"/>
          <w:b/>
          <w:bCs/>
        </w:rPr>
        <w:t>*************************************************</w:t>
      </w:r>
    </w:p>
    <w:p w14:paraId="2777F27A" w14:textId="77777777" w:rsidR="004B1E57" w:rsidRPr="00C97934" w:rsidRDefault="004B1E57" w:rsidP="008477B9">
      <w:pPr>
        <w:pStyle w:val="DefaultText"/>
        <w:widowControl/>
        <w:jc w:val="center"/>
        <w:rPr>
          <w:rStyle w:val="InitialStyle"/>
          <w:rFonts w:ascii="Arial" w:hAnsi="Arial" w:cs="Arial"/>
          <w:b/>
          <w:bCs/>
        </w:rPr>
      </w:pPr>
    </w:p>
    <w:p w14:paraId="3F9E07F7" w14:textId="16DA6623" w:rsidR="00157242" w:rsidRPr="00C97934" w:rsidRDefault="00F80BEB" w:rsidP="00F80BEB">
      <w:pPr>
        <w:pStyle w:val="DefaultText"/>
        <w:widowControl/>
        <w:jc w:val="center"/>
        <w:rPr>
          <w:rStyle w:val="InitialStyle"/>
          <w:rFonts w:ascii="Arial" w:hAnsi="Arial" w:cs="Arial"/>
          <w:b/>
          <w:bCs/>
          <w:sz w:val="28"/>
          <w:szCs w:val="28"/>
        </w:rPr>
      </w:pPr>
      <w:r w:rsidRPr="00C97934">
        <w:rPr>
          <w:rStyle w:val="InitialStyle"/>
          <w:rFonts w:ascii="Arial" w:hAnsi="Arial" w:cs="Arial"/>
          <w:b/>
          <w:bCs/>
        </w:rPr>
        <w:br w:type="page"/>
      </w:r>
      <w:r w:rsidR="005C3EA1" w:rsidRPr="00C97934">
        <w:rPr>
          <w:rFonts w:ascii="Arial" w:hAnsi="Arial" w:cs="Arial"/>
          <w:b/>
          <w:sz w:val="28"/>
          <w:szCs w:val="28"/>
          <w:lang w:eastAsia="ja-JP"/>
        </w:rPr>
        <w:lastRenderedPageBreak/>
        <w:t xml:space="preserve">RFP </w:t>
      </w:r>
      <w:r w:rsidR="00CD593F" w:rsidRPr="00C97934">
        <w:rPr>
          <w:rFonts w:ascii="Arial" w:hAnsi="Arial" w:cs="Arial"/>
          <w:b/>
          <w:sz w:val="28"/>
          <w:szCs w:val="28"/>
          <w:lang w:eastAsia="ja-JP"/>
        </w:rPr>
        <w:t>TERMS/ACRONYMS with DEFINITIONS</w:t>
      </w:r>
    </w:p>
    <w:p w14:paraId="2CA459CF" w14:textId="77777777" w:rsidR="005C3EA1" w:rsidRPr="00C97934" w:rsidRDefault="005C3EA1" w:rsidP="00F80BEB">
      <w:pPr>
        <w:pStyle w:val="DefaultText"/>
        <w:widowControl/>
        <w:jc w:val="center"/>
        <w:rPr>
          <w:rStyle w:val="InitialStyle"/>
          <w:rFonts w:ascii="Arial" w:hAnsi="Arial" w:cs="Arial"/>
          <w:b/>
          <w:bCs/>
        </w:rPr>
      </w:pPr>
    </w:p>
    <w:p w14:paraId="38163430" w14:textId="1A490EBD" w:rsidR="00F96C9F" w:rsidRPr="00C97934" w:rsidRDefault="00F96C9F" w:rsidP="002D1F20">
      <w:pPr>
        <w:widowControl/>
        <w:ind w:left="180"/>
        <w:rPr>
          <w:rFonts w:ascii="Arial" w:hAnsi="Arial" w:cs="Arial"/>
          <w:sz w:val="24"/>
          <w:szCs w:val="24"/>
        </w:rPr>
      </w:pPr>
      <w:r w:rsidRPr="00C97934">
        <w:rPr>
          <w:rFonts w:ascii="Arial" w:hAnsi="Arial" w:cs="Arial"/>
          <w:sz w:val="24"/>
          <w:szCs w:val="24"/>
        </w:rPr>
        <w:t>The following terms</w:t>
      </w:r>
      <w:r w:rsidR="007E4883" w:rsidRPr="00C97934">
        <w:rPr>
          <w:rFonts w:ascii="Arial" w:hAnsi="Arial" w:cs="Arial"/>
          <w:sz w:val="24"/>
          <w:szCs w:val="24"/>
        </w:rPr>
        <w:t xml:space="preserve"> and acronyms</w:t>
      </w:r>
      <w:r w:rsidR="002D1F20" w:rsidRPr="00C97934">
        <w:rPr>
          <w:rFonts w:ascii="Arial" w:hAnsi="Arial" w:cs="Arial"/>
          <w:sz w:val="24"/>
          <w:szCs w:val="24"/>
        </w:rPr>
        <w:t>, as referenced in th</w:t>
      </w:r>
      <w:r w:rsidR="00AA460A" w:rsidRPr="00C97934">
        <w:rPr>
          <w:rFonts w:ascii="Arial" w:hAnsi="Arial" w:cs="Arial"/>
          <w:sz w:val="24"/>
          <w:szCs w:val="24"/>
        </w:rPr>
        <w:t>e</w:t>
      </w:r>
      <w:r w:rsidR="002D1F20" w:rsidRPr="00C97934">
        <w:rPr>
          <w:rFonts w:ascii="Arial" w:hAnsi="Arial" w:cs="Arial"/>
          <w:sz w:val="24"/>
          <w:szCs w:val="24"/>
        </w:rPr>
        <w:t xml:space="preserve"> RFP,</w:t>
      </w:r>
      <w:r w:rsidRPr="00C97934">
        <w:rPr>
          <w:rFonts w:ascii="Arial" w:hAnsi="Arial" w:cs="Arial"/>
          <w:sz w:val="24"/>
          <w:szCs w:val="24"/>
        </w:rPr>
        <w:t xml:space="preserve"> shall have the meaning</w:t>
      </w:r>
      <w:r w:rsidR="0067346F" w:rsidRPr="00C97934">
        <w:rPr>
          <w:rFonts w:ascii="Arial" w:hAnsi="Arial" w:cs="Arial"/>
          <w:sz w:val="24"/>
          <w:szCs w:val="24"/>
        </w:rPr>
        <w:t>s</w:t>
      </w:r>
      <w:r w:rsidRPr="00C97934">
        <w:rPr>
          <w:rFonts w:ascii="Arial" w:hAnsi="Arial" w:cs="Arial"/>
          <w:sz w:val="24"/>
          <w:szCs w:val="24"/>
        </w:rPr>
        <w:t xml:space="preserve"> indi</w:t>
      </w:r>
      <w:r w:rsidR="002D1F20" w:rsidRPr="00C97934">
        <w:rPr>
          <w:rFonts w:ascii="Arial" w:hAnsi="Arial" w:cs="Arial"/>
          <w:sz w:val="24"/>
          <w:szCs w:val="24"/>
        </w:rPr>
        <w:t>cated below</w:t>
      </w:r>
      <w:r w:rsidR="004F0DF5" w:rsidRPr="00C97934">
        <w:rPr>
          <w:rFonts w:ascii="Arial" w:hAnsi="Arial" w:cs="Arial"/>
          <w:sz w:val="24"/>
          <w:szCs w:val="24"/>
        </w:rPr>
        <w:t>:</w:t>
      </w:r>
    </w:p>
    <w:p w14:paraId="46DCF50C" w14:textId="77777777" w:rsidR="00F96C9F" w:rsidRPr="00C97934" w:rsidRDefault="00F96C9F" w:rsidP="008477B9">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7645"/>
      </w:tblGrid>
      <w:tr w:rsidR="00B51518" w:rsidRPr="00C97934" w14:paraId="5CE67F99" w14:textId="77777777" w:rsidTr="002D1F20">
        <w:trPr>
          <w:trHeight w:val="449"/>
        </w:trPr>
        <w:tc>
          <w:tcPr>
            <w:tcW w:w="2497" w:type="dxa"/>
            <w:shd w:val="clear" w:color="auto" w:fill="BDD6EE"/>
            <w:vAlign w:val="center"/>
          </w:tcPr>
          <w:p w14:paraId="25B19E82" w14:textId="77777777" w:rsidR="00B51518" w:rsidRPr="00C97934" w:rsidRDefault="00B51518" w:rsidP="00E932B5">
            <w:pPr>
              <w:pStyle w:val="DefaultText"/>
              <w:widowControl/>
              <w:jc w:val="center"/>
              <w:rPr>
                <w:rStyle w:val="InitialStyle"/>
                <w:rFonts w:ascii="Arial" w:hAnsi="Arial" w:cs="Arial"/>
                <w:b/>
                <w:bCs/>
                <w:sz w:val="28"/>
                <w:szCs w:val="28"/>
                <w:u w:val="single"/>
              </w:rPr>
            </w:pPr>
            <w:r w:rsidRPr="00C97934">
              <w:rPr>
                <w:rStyle w:val="InitialStyle"/>
                <w:rFonts w:ascii="Arial" w:hAnsi="Arial" w:cs="Arial"/>
                <w:b/>
                <w:bCs/>
                <w:sz w:val="28"/>
                <w:szCs w:val="28"/>
                <w:u w:val="single"/>
              </w:rPr>
              <w:t>Term/Acronym</w:t>
            </w:r>
          </w:p>
        </w:tc>
        <w:tc>
          <w:tcPr>
            <w:tcW w:w="7645" w:type="dxa"/>
            <w:shd w:val="clear" w:color="auto" w:fill="BDD6EE"/>
            <w:vAlign w:val="center"/>
          </w:tcPr>
          <w:p w14:paraId="2A1AB034" w14:textId="77777777" w:rsidR="00B51518" w:rsidRPr="00C97934" w:rsidRDefault="00B51518" w:rsidP="00E932B5">
            <w:pPr>
              <w:pStyle w:val="DefaultText"/>
              <w:widowControl/>
              <w:jc w:val="center"/>
              <w:rPr>
                <w:rStyle w:val="InitialStyle"/>
                <w:rFonts w:ascii="Arial" w:hAnsi="Arial" w:cs="Arial"/>
                <w:b/>
                <w:bCs/>
                <w:sz w:val="28"/>
                <w:szCs w:val="28"/>
                <w:u w:val="single"/>
              </w:rPr>
            </w:pPr>
            <w:r w:rsidRPr="00C97934">
              <w:rPr>
                <w:rStyle w:val="InitialStyle"/>
                <w:rFonts w:ascii="Arial" w:hAnsi="Arial" w:cs="Arial"/>
                <w:b/>
                <w:bCs/>
                <w:sz w:val="28"/>
                <w:szCs w:val="28"/>
                <w:u w:val="single"/>
              </w:rPr>
              <w:t>Definition</w:t>
            </w:r>
          </w:p>
        </w:tc>
      </w:tr>
      <w:tr w:rsidR="00800DD1" w:rsidRPr="00C97934" w14:paraId="492E526D" w14:textId="77777777" w:rsidTr="00677C3B">
        <w:tc>
          <w:tcPr>
            <w:tcW w:w="2497" w:type="dxa"/>
            <w:shd w:val="clear" w:color="auto" w:fill="auto"/>
            <w:vAlign w:val="center"/>
          </w:tcPr>
          <w:p w14:paraId="745F0C40" w14:textId="51991DFE" w:rsidR="00800DD1" w:rsidRPr="00786913" w:rsidRDefault="00800DD1" w:rsidP="00677C3B">
            <w:pPr>
              <w:pStyle w:val="DefaultText"/>
              <w:widowControl/>
              <w:rPr>
                <w:rStyle w:val="InitialStyle"/>
                <w:rFonts w:ascii="Arial" w:hAnsi="Arial" w:cs="Arial"/>
                <w:b/>
                <w:bCs/>
              </w:rPr>
            </w:pPr>
            <w:r>
              <w:rPr>
                <w:rStyle w:val="InitialStyle"/>
                <w:rFonts w:ascii="Arial" w:hAnsi="Arial" w:cs="Arial"/>
                <w:b/>
                <w:bCs/>
              </w:rPr>
              <w:t>COTS</w:t>
            </w:r>
          </w:p>
        </w:tc>
        <w:tc>
          <w:tcPr>
            <w:tcW w:w="7645" w:type="dxa"/>
            <w:shd w:val="clear" w:color="auto" w:fill="auto"/>
            <w:vAlign w:val="center"/>
          </w:tcPr>
          <w:p w14:paraId="7D65E5D0" w14:textId="5EB50D36" w:rsidR="00800DD1" w:rsidRPr="00786913" w:rsidRDefault="00800DD1" w:rsidP="00677C3B">
            <w:pPr>
              <w:pStyle w:val="DefaultText"/>
              <w:widowControl/>
              <w:rPr>
                <w:rStyle w:val="InitialStyle"/>
                <w:rFonts w:ascii="Arial" w:hAnsi="Arial" w:cs="Arial"/>
                <w:bCs/>
              </w:rPr>
            </w:pPr>
            <w:r>
              <w:rPr>
                <w:rStyle w:val="InitialStyle"/>
                <w:rFonts w:ascii="Arial" w:hAnsi="Arial" w:cs="Arial"/>
                <w:bCs/>
              </w:rPr>
              <w:t>Commercial Off the Shelf</w:t>
            </w:r>
          </w:p>
        </w:tc>
      </w:tr>
      <w:tr w:rsidR="0065080B" w:rsidRPr="00C97934" w14:paraId="2EC943E4" w14:textId="77777777" w:rsidTr="00677C3B">
        <w:tc>
          <w:tcPr>
            <w:tcW w:w="2497" w:type="dxa"/>
            <w:shd w:val="clear" w:color="auto" w:fill="auto"/>
            <w:vAlign w:val="center"/>
          </w:tcPr>
          <w:p w14:paraId="219EE445" w14:textId="77777777" w:rsidR="0065080B" w:rsidRPr="00786913" w:rsidRDefault="0065080B" w:rsidP="00677C3B">
            <w:pPr>
              <w:pStyle w:val="DefaultText"/>
              <w:widowControl/>
              <w:rPr>
                <w:rStyle w:val="InitialStyle"/>
                <w:rFonts w:ascii="Arial" w:hAnsi="Arial" w:cs="Arial"/>
                <w:b/>
                <w:bCs/>
              </w:rPr>
            </w:pPr>
            <w:r w:rsidRPr="00786913">
              <w:rPr>
                <w:rStyle w:val="InitialStyle"/>
                <w:rFonts w:ascii="Arial" w:hAnsi="Arial" w:cs="Arial"/>
                <w:b/>
                <w:bCs/>
              </w:rPr>
              <w:t>DACF</w:t>
            </w:r>
          </w:p>
        </w:tc>
        <w:tc>
          <w:tcPr>
            <w:tcW w:w="7645" w:type="dxa"/>
            <w:shd w:val="clear" w:color="auto" w:fill="auto"/>
            <w:vAlign w:val="center"/>
          </w:tcPr>
          <w:p w14:paraId="67A7E356" w14:textId="32E6187F" w:rsidR="0065080B" w:rsidRPr="00786913" w:rsidRDefault="0065080B" w:rsidP="00677C3B">
            <w:pPr>
              <w:pStyle w:val="DefaultText"/>
              <w:widowControl/>
              <w:rPr>
                <w:rStyle w:val="InitialStyle"/>
                <w:rFonts w:ascii="Arial" w:hAnsi="Arial" w:cs="Arial"/>
                <w:bCs/>
              </w:rPr>
            </w:pPr>
            <w:r w:rsidRPr="00786913">
              <w:rPr>
                <w:rStyle w:val="InitialStyle"/>
                <w:rFonts w:ascii="Arial" w:hAnsi="Arial" w:cs="Arial"/>
                <w:bCs/>
              </w:rPr>
              <w:t>Department of Agriculture, Conservation and Forestry</w:t>
            </w:r>
          </w:p>
        </w:tc>
      </w:tr>
      <w:tr w:rsidR="00B51518" w:rsidRPr="00C97934" w14:paraId="02F0E214" w14:textId="77777777" w:rsidTr="00BA4F52">
        <w:tc>
          <w:tcPr>
            <w:tcW w:w="2497" w:type="dxa"/>
            <w:shd w:val="clear" w:color="auto" w:fill="auto"/>
            <w:vAlign w:val="center"/>
          </w:tcPr>
          <w:p w14:paraId="11BA0014" w14:textId="77777777" w:rsidR="00B51518" w:rsidRPr="00786913" w:rsidRDefault="00B51518" w:rsidP="00B51518">
            <w:pPr>
              <w:pStyle w:val="DefaultText"/>
              <w:widowControl/>
              <w:rPr>
                <w:rStyle w:val="InitialStyle"/>
                <w:rFonts w:ascii="Arial" w:hAnsi="Arial" w:cs="Arial"/>
                <w:b/>
                <w:bCs/>
              </w:rPr>
            </w:pPr>
            <w:r w:rsidRPr="00786913">
              <w:rPr>
                <w:rStyle w:val="InitialStyle"/>
                <w:rFonts w:ascii="Arial" w:hAnsi="Arial" w:cs="Arial"/>
                <w:b/>
                <w:bCs/>
              </w:rPr>
              <w:t>Department</w:t>
            </w:r>
          </w:p>
        </w:tc>
        <w:tc>
          <w:tcPr>
            <w:tcW w:w="7645" w:type="dxa"/>
            <w:shd w:val="clear" w:color="auto" w:fill="auto"/>
            <w:vAlign w:val="center"/>
          </w:tcPr>
          <w:p w14:paraId="27A1BD88" w14:textId="4CBF343E" w:rsidR="00B51518" w:rsidRPr="00786913" w:rsidRDefault="00B51518" w:rsidP="00B51518">
            <w:pPr>
              <w:pStyle w:val="DefaultText"/>
              <w:widowControl/>
              <w:rPr>
                <w:rStyle w:val="InitialStyle"/>
                <w:rFonts w:ascii="Arial" w:hAnsi="Arial" w:cs="Arial"/>
                <w:bCs/>
              </w:rPr>
            </w:pPr>
            <w:r w:rsidRPr="00786913">
              <w:rPr>
                <w:rStyle w:val="InitialStyle"/>
                <w:rFonts w:ascii="Arial" w:hAnsi="Arial" w:cs="Arial"/>
                <w:bCs/>
              </w:rPr>
              <w:t xml:space="preserve">Department of </w:t>
            </w:r>
            <w:r w:rsidR="00F0147B" w:rsidRPr="00786913">
              <w:rPr>
                <w:rStyle w:val="InitialStyle"/>
                <w:rFonts w:ascii="Arial" w:hAnsi="Arial" w:cs="Arial"/>
                <w:bCs/>
              </w:rPr>
              <w:t>Agriculture, Conservation and Forestry</w:t>
            </w:r>
          </w:p>
        </w:tc>
      </w:tr>
      <w:tr w:rsidR="00800DD1" w:rsidRPr="00751F3D" w14:paraId="45B19627" w14:textId="77777777">
        <w:tc>
          <w:tcPr>
            <w:tcW w:w="2497" w:type="dxa"/>
            <w:shd w:val="clear" w:color="auto" w:fill="auto"/>
            <w:vAlign w:val="center"/>
          </w:tcPr>
          <w:p w14:paraId="4083CF44" w14:textId="77777777" w:rsidR="00800DD1" w:rsidRPr="00786913" w:rsidRDefault="00800DD1">
            <w:pPr>
              <w:pStyle w:val="DefaultText"/>
              <w:widowControl/>
              <w:rPr>
                <w:rStyle w:val="InitialStyle"/>
                <w:rFonts w:ascii="Arial" w:hAnsi="Arial" w:cs="Arial"/>
                <w:b/>
                <w:bCs/>
              </w:rPr>
            </w:pPr>
            <w:r>
              <w:rPr>
                <w:rStyle w:val="InitialStyle"/>
                <w:rFonts w:ascii="Arial" w:hAnsi="Arial" w:cs="Arial"/>
                <w:b/>
                <w:bCs/>
              </w:rPr>
              <w:t>IT Service Contract</w:t>
            </w:r>
          </w:p>
        </w:tc>
        <w:tc>
          <w:tcPr>
            <w:tcW w:w="7645" w:type="dxa"/>
            <w:shd w:val="clear" w:color="auto" w:fill="auto"/>
            <w:vAlign w:val="center"/>
          </w:tcPr>
          <w:p w14:paraId="1BB33980" w14:textId="77777777" w:rsidR="00800DD1" w:rsidRPr="00786913" w:rsidRDefault="00800DD1">
            <w:pPr>
              <w:pStyle w:val="DefaultText"/>
              <w:widowControl/>
              <w:rPr>
                <w:rStyle w:val="InitialStyle"/>
                <w:rFonts w:ascii="Arial" w:hAnsi="Arial" w:cs="Arial"/>
                <w:bCs/>
              </w:rPr>
            </w:pPr>
            <w:r w:rsidRPr="00786913">
              <w:rPr>
                <w:rStyle w:val="InitialStyle"/>
                <w:rFonts w:ascii="Arial" w:hAnsi="Arial" w:cs="Arial"/>
                <w:bCs/>
              </w:rPr>
              <w:t>State of Maine Information Technology Contract template name</w:t>
            </w:r>
          </w:p>
        </w:tc>
      </w:tr>
      <w:tr w:rsidR="0025315B" w:rsidRPr="00C97934" w14:paraId="0D4EC335" w14:textId="77777777" w:rsidTr="00677C3B">
        <w:tc>
          <w:tcPr>
            <w:tcW w:w="2497" w:type="dxa"/>
            <w:shd w:val="clear" w:color="auto" w:fill="auto"/>
            <w:vAlign w:val="center"/>
          </w:tcPr>
          <w:p w14:paraId="3B196562" w14:textId="77777777" w:rsidR="0025315B" w:rsidRPr="00786913" w:rsidRDefault="0025315B" w:rsidP="00677C3B">
            <w:pPr>
              <w:pStyle w:val="DefaultText"/>
              <w:widowControl/>
              <w:rPr>
                <w:rStyle w:val="InitialStyle"/>
                <w:rFonts w:ascii="Arial" w:hAnsi="Arial" w:cs="Arial"/>
                <w:b/>
                <w:bCs/>
              </w:rPr>
            </w:pPr>
            <w:r w:rsidRPr="00786913">
              <w:rPr>
                <w:rStyle w:val="InitialStyle"/>
                <w:rFonts w:ascii="Arial" w:hAnsi="Arial" w:cs="Arial"/>
                <w:b/>
                <w:bCs/>
              </w:rPr>
              <w:t>QAR</w:t>
            </w:r>
          </w:p>
        </w:tc>
        <w:tc>
          <w:tcPr>
            <w:tcW w:w="7645" w:type="dxa"/>
            <w:shd w:val="clear" w:color="auto" w:fill="auto"/>
            <w:vAlign w:val="center"/>
          </w:tcPr>
          <w:p w14:paraId="5853436E" w14:textId="77777777" w:rsidR="0025315B" w:rsidRPr="00786913" w:rsidRDefault="0025315B" w:rsidP="00677C3B">
            <w:pPr>
              <w:pStyle w:val="DefaultText"/>
              <w:widowControl/>
              <w:rPr>
                <w:rStyle w:val="InitialStyle"/>
                <w:rFonts w:ascii="Arial" w:hAnsi="Arial" w:cs="Arial"/>
                <w:bCs/>
              </w:rPr>
            </w:pPr>
            <w:r w:rsidRPr="00786913">
              <w:rPr>
                <w:rStyle w:val="InitialStyle"/>
                <w:rFonts w:ascii="Arial" w:hAnsi="Arial" w:cs="Arial"/>
                <w:bCs/>
              </w:rPr>
              <w:t>Quality Assurance and Regulations</w:t>
            </w:r>
          </w:p>
        </w:tc>
      </w:tr>
      <w:tr w:rsidR="00B51518" w:rsidRPr="00C97934" w14:paraId="4B7AEA07" w14:textId="77777777" w:rsidTr="00BA4F52">
        <w:tc>
          <w:tcPr>
            <w:tcW w:w="2497" w:type="dxa"/>
            <w:shd w:val="clear" w:color="auto" w:fill="auto"/>
            <w:vAlign w:val="center"/>
          </w:tcPr>
          <w:p w14:paraId="6E1DBA4E" w14:textId="77777777" w:rsidR="00B51518" w:rsidRPr="00786913" w:rsidRDefault="00B51518" w:rsidP="00E932B5">
            <w:pPr>
              <w:pStyle w:val="DefaultText"/>
              <w:widowControl/>
              <w:rPr>
                <w:rStyle w:val="InitialStyle"/>
                <w:rFonts w:ascii="Arial" w:hAnsi="Arial" w:cs="Arial"/>
                <w:b/>
                <w:bCs/>
              </w:rPr>
            </w:pPr>
            <w:r w:rsidRPr="00786913">
              <w:rPr>
                <w:rStyle w:val="InitialStyle"/>
                <w:rFonts w:ascii="Arial" w:hAnsi="Arial" w:cs="Arial"/>
                <w:b/>
                <w:bCs/>
              </w:rPr>
              <w:t>RFP</w:t>
            </w:r>
          </w:p>
        </w:tc>
        <w:tc>
          <w:tcPr>
            <w:tcW w:w="7645" w:type="dxa"/>
            <w:shd w:val="clear" w:color="auto" w:fill="auto"/>
            <w:vAlign w:val="center"/>
          </w:tcPr>
          <w:p w14:paraId="05814684" w14:textId="77777777" w:rsidR="00B51518" w:rsidRPr="00786913" w:rsidRDefault="00B51518" w:rsidP="00E932B5">
            <w:pPr>
              <w:pStyle w:val="DefaultText"/>
              <w:widowControl/>
              <w:rPr>
                <w:rStyle w:val="InitialStyle"/>
                <w:rFonts w:ascii="Arial" w:hAnsi="Arial" w:cs="Arial"/>
                <w:bCs/>
              </w:rPr>
            </w:pPr>
            <w:r w:rsidRPr="00786913">
              <w:rPr>
                <w:rStyle w:val="InitialStyle"/>
                <w:rFonts w:ascii="Arial" w:hAnsi="Arial" w:cs="Arial"/>
                <w:bCs/>
              </w:rPr>
              <w:t>Request for Proposal</w:t>
            </w:r>
          </w:p>
        </w:tc>
      </w:tr>
      <w:tr w:rsidR="0025315B" w:rsidRPr="00C97934" w14:paraId="64B6DCC4" w14:textId="77777777" w:rsidTr="00677C3B">
        <w:tc>
          <w:tcPr>
            <w:tcW w:w="2497" w:type="dxa"/>
            <w:shd w:val="clear" w:color="auto" w:fill="auto"/>
            <w:vAlign w:val="center"/>
          </w:tcPr>
          <w:p w14:paraId="26363DB2" w14:textId="77777777" w:rsidR="0025315B" w:rsidRPr="00786913" w:rsidRDefault="0025315B" w:rsidP="00677C3B">
            <w:pPr>
              <w:pStyle w:val="DefaultText"/>
              <w:widowControl/>
              <w:rPr>
                <w:rStyle w:val="InitialStyle"/>
                <w:rFonts w:ascii="Arial" w:hAnsi="Arial" w:cs="Arial"/>
                <w:b/>
                <w:bCs/>
              </w:rPr>
            </w:pPr>
            <w:r w:rsidRPr="00786913">
              <w:rPr>
                <w:rStyle w:val="InitialStyle"/>
                <w:rFonts w:ascii="Arial" w:hAnsi="Arial" w:cs="Arial"/>
                <w:b/>
                <w:bCs/>
              </w:rPr>
              <w:t>SAAS</w:t>
            </w:r>
          </w:p>
        </w:tc>
        <w:tc>
          <w:tcPr>
            <w:tcW w:w="7645" w:type="dxa"/>
            <w:shd w:val="clear" w:color="auto" w:fill="auto"/>
            <w:vAlign w:val="center"/>
          </w:tcPr>
          <w:p w14:paraId="09E9ADA2" w14:textId="77777777" w:rsidR="0025315B" w:rsidRPr="00786913" w:rsidRDefault="0025315B" w:rsidP="00677C3B">
            <w:pPr>
              <w:pStyle w:val="DefaultText"/>
              <w:widowControl/>
              <w:rPr>
                <w:rStyle w:val="InitialStyle"/>
                <w:rFonts w:ascii="Arial" w:hAnsi="Arial" w:cs="Arial"/>
                <w:bCs/>
              </w:rPr>
            </w:pPr>
            <w:r w:rsidRPr="00786913">
              <w:rPr>
                <w:rStyle w:val="InitialStyle"/>
                <w:rFonts w:ascii="Arial" w:hAnsi="Arial" w:cs="Arial"/>
                <w:bCs/>
              </w:rPr>
              <w:t>Software as a Service</w:t>
            </w:r>
          </w:p>
        </w:tc>
      </w:tr>
      <w:tr w:rsidR="00B51518" w:rsidRPr="00C97934" w14:paraId="7DFE3C5E" w14:textId="77777777" w:rsidTr="00BA4F52">
        <w:tc>
          <w:tcPr>
            <w:tcW w:w="2497" w:type="dxa"/>
            <w:shd w:val="clear" w:color="auto" w:fill="auto"/>
            <w:vAlign w:val="center"/>
          </w:tcPr>
          <w:p w14:paraId="4570F199" w14:textId="77777777" w:rsidR="00B51518" w:rsidRPr="00786913" w:rsidRDefault="00B51518" w:rsidP="00E932B5">
            <w:pPr>
              <w:pStyle w:val="DefaultText"/>
              <w:widowControl/>
              <w:rPr>
                <w:rStyle w:val="InitialStyle"/>
                <w:rFonts w:ascii="Arial" w:hAnsi="Arial" w:cs="Arial"/>
                <w:b/>
                <w:bCs/>
              </w:rPr>
            </w:pPr>
            <w:r w:rsidRPr="00786913">
              <w:rPr>
                <w:rStyle w:val="InitialStyle"/>
                <w:rFonts w:ascii="Arial" w:hAnsi="Arial" w:cs="Arial"/>
                <w:b/>
                <w:bCs/>
              </w:rPr>
              <w:t>State</w:t>
            </w:r>
          </w:p>
        </w:tc>
        <w:tc>
          <w:tcPr>
            <w:tcW w:w="7645" w:type="dxa"/>
            <w:shd w:val="clear" w:color="auto" w:fill="auto"/>
            <w:vAlign w:val="center"/>
          </w:tcPr>
          <w:p w14:paraId="18F1595E" w14:textId="77777777" w:rsidR="00B51518" w:rsidRPr="00786913" w:rsidRDefault="00B51518" w:rsidP="00E932B5">
            <w:pPr>
              <w:pStyle w:val="DefaultText"/>
              <w:widowControl/>
              <w:rPr>
                <w:rStyle w:val="InitialStyle"/>
                <w:rFonts w:ascii="Arial" w:hAnsi="Arial" w:cs="Arial"/>
                <w:bCs/>
              </w:rPr>
            </w:pPr>
            <w:r w:rsidRPr="00786913">
              <w:rPr>
                <w:rStyle w:val="InitialStyle"/>
                <w:rFonts w:ascii="Arial" w:hAnsi="Arial" w:cs="Arial"/>
                <w:bCs/>
              </w:rPr>
              <w:t>State of Maine</w:t>
            </w:r>
          </w:p>
        </w:tc>
      </w:tr>
    </w:tbl>
    <w:p w14:paraId="1D5EDE75" w14:textId="77777777" w:rsidR="00F96C9F" w:rsidRPr="00C97934" w:rsidRDefault="00F96C9F" w:rsidP="00B51518">
      <w:pPr>
        <w:pStyle w:val="DefaultText"/>
        <w:widowControl/>
        <w:spacing w:line="276" w:lineRule="auto"/>
        <w:rPr>
          <w:rStyle w:val="InitialStyle"/>
          <w:rFonts w:ascii="Arial" w:hAnsi="Arial" w:cs="Arial"/>
          <w:b/>
          <w:bCs/>
          <w:color w:val="FF0000"/>
        </w:rPr>
      </w:pPr>
    </w:p>
    <w:p w14:paraId="6D36656D" w14:textId="6BA17D91" w:rsidR="00273C9E" w:rsidRPr="0069057E" w:rsidRDefault="00D82630" w:rsidP="00273C9E">
      <w:pPr>
        <w:pStyle w:val="DefaultText"/>
        <w:widowControl/>
        <w:jc w:val="center"/>
        <w:rPr>
          <w:rStyle w:val="InitialStyle"/>
          <w:rFonts w:ascii="Arial" w:hAnsi="Arial" w:cs="Arial"/>
          <w:b/>
          <w:bCs/>
          <w:color w:val="000000" w:themeColor="text1"/>
          <w:sz w:val="32"/>
          <w:szCs w:val="32"/>
        </w:rPr>
      </w:pPr>
      <w:r w:rsidRPr="00C97934">
        <w:rPr>
          <w:rStyle w:val="InitialStyle"/>
          <w:rFonts w:ascii="Arial" w:hAnsi="Arial" w:cs="Arial"/>
          <w:b/>
          <w:bCs/>
          <w:sz w:val="28"/>
          <w:szCs w:val="28"/>
        </w:rPr>
        <w:br w:type="page"/>
      </w:r>
    </w:p>
    <w:p w14:paraId="5ADE0A78" w14:textId="77777777" w:rsidR="00273C9E" w:rsidRPr="0069057E" w:rsidRDefault="00273C9E" w:rsidP="00273C9E">
      <w:pPr>
        <w:pStyle w:val="DefaultText"/>
        <w:widowControl/>
        <w:jc w:val="center"/>
        <w:rPr>
          <w:rStyle w:val="InitialStyle"/>
          <w:rFonts w:ascii="Arial" w:hAnsi="Arial" w:cs="Arial"/>
          <w:b/>
          <w:bCs/>
          <w:color w:val="000000" w:themeColor="text1"/>
          <w:sz w:val="32"/>
          <w:szCs w:val="32"/>
        </w:rPr>
      </w:pPr>
      <w:r w:rsidRPr="0069057E">
        <w:rPr>
          <w:rStyle w:val="InitialStyle"/>
          <w:rFonts w:ascii="Arial" w:hAnsi="Arial" w:cs="Arial"/>
          <w:b/>
          <w:bCs/>
          <w:color w:val="000000" w:themeColor="text1"/>
          <w:sz w:val="32"/>
          <w:szCs w:val="32"/>
        </w:rPr>
        <w:lastRenderedPageBreak/>
        <w:t>Department of Agriculture, Conservation and Forestry</w:t>
      </w:r>
    </w:p>
    <w:p w14:paraId="134491D0" w14:textId="77777777" w:rsidR="00273C9E" w:rsidRPr="00B52D00" w:rsidRDefault="00273C9E" w:rsidP="00273C9E">
      <w:pPr>
        <w:pStyle w:val="DefaultText"/>
        <w:widowControl/>
        <w:jc w:val="center"/>
        <w:rPr>
          <w:rStyle w:val="InitialStyle"/>
          <w:rFonts w:ascii="Arial" w:hAnsi="Arial" w:cs="Arial"/>
          <w:bCs/>
          <w:i/>
          <w:color w:val="000000" w:themeColor="text1"/>
          <w:sz w:val="28"/>
          <w:szCs w:val="28"/>
        </w:rPr>
      </w:pPr>
      <w:r w:rsidRPr="00B52D00">
        <w:rPr>
          <w:rStyle w:val="InitialStyle"/>
          <w:rFonts w:ascii="Arial" w:hAnsi="Arial" w:cs="Arial"/>
          <w:bCs/>
          <w:i/>
          <w:color w:val="000000" w:themeColor="text1"/>
          <w:sz w:val="28"/>
          <w:szCs w:val="28"/>
        </w:rPr>
        <w:t>Quality Assurance and Regulations</w:t>
      </w:r>
    </w:p>
    <w:p w14:paraId="14D216B5" w14:textId="0B199037" w:rsidR="00E82FB4" w:rsidRPr="00C97934" w:rsidRDefault="00BD5044" w:rsidP="00273C9E">
      <w:pPr>
        <w:pStyle w:val="DefaultText"/>
        <w:widowControl/>
        <w:jc w:val="center"/>
        <w:rPr>
          <w:rStyle w:val="InitialStyle"/>
          <w:rFonts w:ascii="Arial" w:hAnsi="Arial" w:cs="Arial"/>
          <w:b/>
          <w:bCs/>
          <w:sz w:val="28"/>
          <w:szCs w:val="28"/>
        </w:rPr>
      </w:pPr>
      <w:r w:rsidRPr="00C97934">
        <w:rPr>
          <w:rStyle w:val="InitialStyle"/>
          <w:rFonts w:ascii="Arial" w:hAnsi="Arial" w:cs="Arial"/>
          <w:b/>
          <w:bCs/>
          <w:sz w:val="28"/>
          <w:szCs w:val="28"/>
        </w:rPr>
        <w:t>RFP</w:t>
      </w:r>
      <w:r w:rsidR="00DB2372" w:rsidRPr="00C97934">
        <w:rPr>
          <w:rStyle w:val="InitialStyle"/>
          <w:rFonts w:ascii="Arial" w:hAnsi="Arial" w:cs="Arial"/>
          <w:b/>
          <w:bCs/>
          <w:sz w:val="28"/>
          <w:szCs w:val="28"/>
        </w:rPr>
        <w:t>#</w:t>
      </w:r>
      <w:r w:rsidR="008012D3">
        <w:rPr>
          <w:rStyle w:val="InitialStyle"/>
          <w:rFonts w:ascii="Arial" w:hAnsi="Arial" w:cs="Arial"/>
          <w:b/>
          <w:bCs/>
          <w:sz w:val="28"/>
          <w:szCs w:val="28"/>
        </w:rPr>
        <w:t xml:space="preserve"> 202401019</w:t>
      </w:r>
    </w:p>
    <w:p w14:paraId="5ABDE130" w14:textId="18178386" w:rsidR="00E82FB4" w:rsidRPr="008012D3" w:rsidRDefault="00DF3877" w:rsidP="00D82630">
      <w:pPr>
        <w:pStyle w:val="DefaultText"/>
        <w:widowControl/>
        <w:jc w:val="center"/>
        <w:rPr>
          <w:rStyle w:val="InitialStyle"/>
          <w:rFonts w:ascii="Arial" w:hAnsi="Arial" w:cs="Arial"/>
          <w:b/>
          <w:bCs/>
          <w:color w:val="000000" w:themeColor="text1"/>
          <w:sz w:val="28"/>
          <w:szCs w:val="28"/>
          <w:u w:val="single"/>
        </w:rPr>
      </w:pPr>
      <w:r w:rsidRPr="008012D3">
        <w:rPr>
          <w:rStyle w:val="InitialStyle"/>
          <w:rFonts w:ascii="Arial" w:hAnsi="Arial" w:cs="Arial"/>
          <w:b/>
          <w:bCs/>
          <w:color w:val="000000" w:themeColor="text1"/>
          <w:sz w:val="28"/>
          <w:szCs w:val="28"/>
          <w:u w:val="single"/>
        </w:rPr>
        <w:t xml:space="preserve">Consumer </w:t>
      </w:r>
      <w:r w:rsidR="006A5FDE" w:rsidRPr="008012D3">
        <w:rPr>
          <w:rStyle w:val="InitialStyle"/>
          <w:rFonts w:ascii="Arial" w:hAnsi="Arial" w:cs="Arial"/>
          <w:b/>
          <w:bCs/>
          <w:color w:val="000000" w:themeColor="text1"/>
          <w:sz w:val="28"/>
          <w:szCs w:val="28"/>
          <w:u w:val="single"/>
        </w:rPr>
        <w:t>Safety</w:t>
      </w:r>
      <w:r w:rsidRPr="008012D3">
        <w:rPr>
          <w:rStyle w:val="InitialStyle"/>
          <w:rFonts w:ascii="Arial" w:hAnsi="Arial" w:cs="Arial"/>
          <w:b/>
          <w:bCs/>
          <w:color w:val="000000" w:themeColor="text1"/>
          <w:sz w:val="28"/>
          <w:szCs w:val="28"/>
          <w:u w:val="single"/>
        </w:rPr>
        <w:t xml:space="preserve"> Licensing System</w:t>
      </w:r>
    </w:p>
    <w:p w14:paraId="4174DA8F" w14:textId="77777777" w:rsidR="00E82FB4" w:rsidRPr="00C97934" w:rsidRDefault="00E82FB4" w:rsidP="008477B9">
      <w:pPr>
        <w:pStyle w:val="DefaultText"/>
        <w:widowControl/>
        <w:jc w:val="center"/>
        <w:rPr>
          <w:rStyle w:val="InitialStyle"/>
          <w:rFonts w:ascii="Arial" w:hAnsi="Arial" w:cs="Arial"/>
          <w:bCs/>
        </w:rPr>
      </w:pPr>
    </w:p>
    <w:p w14:paraId="5D7824F1" w14:textId="17DCDB5E" w:rsidR="00E82FB4" w:rsidRPr="00C97934" w:rsidRDefault="00F53B75" w:rsidP="004F0520">
      <w:pPr>
        <w:rPr>
          <w:rFonts w:ascii="Arial" w:hAnsi="Arial" w:cs="Arial"/>
          <w:b/>
          <w:sz w:val="24"/>
          <w:szCs w:val="24"/>
        </w:rPr>
      </w:pPr>
      <w:bookmarkStart w:id="2" w:name="_Toc367174722"/>
      <w:bookmarkStart w:id="3" w:name="_Toc397069190"/>
      <w:r w:rsidRPr="00C97934">
        <w:rPr>
          <w:rFonts w:ascii="Arial" w:hAnsi="Arial" w:cs="Arial"/>
          <w:b/>
          <w:sz w:val="24"/>
          <w:szCs w:val="24"/>
        </w:rPr>
        <w:t>PART I</w:t>
      </w:r>
      <w:r w:rsidRPr="00C97934">
        <w:rPr>
          <w:rFonts w:ascii="Arial" w:hAnsi="Arial" w:cs="Arial"/>
          <w:b/>
          <w:sz w:val="24"/>
          <w:szCs w:val="24"/>
        </w:rPr>
        <w:tab/>
      </w:r>
      <w:r w:rsidR="00E82FB4" w:rsidRPr="00C97934">
        <w:rPr>
          <w:rFonts w:ascii="Arial" w:hAnsi="Arial" w:cs="Arial"/>
          <w:b/>
          <w:sz w:val="24"/>
          <w:szCs w:val="24"/>
        </w:rPr>
        <w:t>INTRODUCTION</w:t>
      </w:r>
      <w:bookmarkEnd w:id="2"/>
      <w:bookmarkEnd w:id="3"/>
    </w:p>
    <w:p w14:paraId="652E0E76" w14:textId="77777777" w:rsidR="00E82FB4" w:rsidRPr="00C97934" w:rsidRDefault="00E82FB4" w:rsidP="004F0520">
      <w:pPr>
        <w:rPr>
          <w:rFonts w:ascii="Arial" w:hAnsi="Arial" w:cs="Arial"/>
          <w:sz w:val="24"/>
          <w:szCs w:val="24"/>
        </w:rPr>
      </w:pPr>
    </w:p>
    <w:p w14:paraId="32EDA7B3" w14:textId="6778CC39" w:rsidR="00E82FB4" w:rsidRPr="00C97934" w:rsidRDefault="00E82FB4">
      <w:pPr>
        <w:pStyle w:val="ListParagraph"/>
        <w:numPr>
          <w:ilvl w:val="0"/>
          <w:numId w:val="4"/>
        </w:numPr>
        <w:rPr>
          <w:rFonts w:ascii="Arial" w:hAnsi="Arial" w:cs="Arial"/>
          <w:b/>
          <w:sz w:val="24"/>
          <w:szCs w:val="24"/>
        </w:rPr>
      </w:pPr>
      <w:bookmarkStart w:id="4" w:name="_Toc367174723"/>
      <w:bookmarkStart w:id="5" w:name="_Toc397069191"/>
      <w:r w:rsidRPr="00C97934">
        <w:rPr>
          <w:rFonts w:ascii="Arial" w:hAnsi="Arial" w:cs="Arial"/>
          <w:b/>
          <w:sz w:val="24"/>
          <w:szCs w:val="24"/>
        </w:rPr>
        <w:t>P</w:t>
      </w:r>
      <w:r w:rsidR="001E0868" w:rsidRPr="00C97934">
        <w:rPr>
          <w:rFonts w:ascii="Arial" w:hAnsi="Arial" w:cs="Arial"/>
          <w:b/>
          <w:sz w:val="24"/>
          <w:szCs w:val="24"/>
        </w:rPr>
        <w:t>urpose and Background</w:t>
      </w:r>
      <w:bookmarkEnd w:id="4"/>
      <w:bookmarkEnd w:id="5"/>
    </w:p>
    <w:p w14:paraId="624747E8" w14:textId="77777777" w:rsidR="00E82FB4" w:rsidRPr="00C97934" w:rsidRDefault="00E82FB4" w:rsidP="004F0520">
      <w:pPr>
        <w:rPr>
          <w:rFonts w:ascii="Arial" w:hAnsi="Arial" w:cs="Arial"/>
          <w:sz w:val="24"/>
          <w:szCs w:val="24"/>
        </w:rPr>
      </w:pPr>
    </w:p>
    <w:p w14:paraId="15901972" w14:textId="77777777" w:rsidR="00745835" w:rsidRDefault="00745835" w:rsidP="00E33B75">
      <w:pPr>
        <w:rPr>
          <w:rFonts w:ascii="Arial" w:hAnsi="Arial" w:cs="Arial"/>
          <w:sz w:val="24"/>
          <w:szCs w:val="24"/>
        </w:rPr>
      </w:pPr>
      <w:r w:rsidRPr="001A769F">
        <w:rPr>
          <w:rFonts w:ascii="Arial" w:hAnsi="Arial" w:cs="Arial"/>
          <w:sz w:val="24"/>
          <w:szCs w:val="24"/>
        </w:rPr>
        <w:t xml:space="preserve">This document provides instructions for submitting proposals, the </w:t>
      </w:r>
      <w:proofErr w:type="gramStart"/>
      <w:r w:rsidRPr="001A769F">
        <w:rPr>
          <w:rFonts w:ascii="Arial" w:hAnsi="Arial" w:cs="Arial"/>
          <w:sz w:val="24"/>
          <w:szCs w:val="24"/>
        </w:rPr>
        <w:t>procedure</w:t>
      </w:r>
      <w:proofErr w:type="gramEnd"/>
      <w:r w:rsidRPr="001A769F">
        <w:rPr>
          <w:rFonts w:ascii="Arial" w:hAnsi="Arial" w:cs="Arial"/>
          <w:sz w:val="24"/>
          <w:szCs w:val="24"/>
        </w:rPr>
        <w:t xml:space="preserve"> and criteria by which the awarded Bidder will be selected, and the contractual terms which will govern the relationship between the State of Maine (State) and the awarded Bidder.</w:t>
      </w:r>
    </w:p>
    <w:p w14:paraId="58D33F4B" w14:textId="77777777" w:rsidR="00745835" w:rsidRDefault="00745835" w:rsidP="00E33B75">
      <w:pPr>
        <w:rPr>
          <w:rFonts w:ascii="Arial" w:hAnsi="Arial" w:cs="Arial"/>
          <w:sz w:val="24"/>
          <w:szCs w:val="24"/>
        </w:rPr>
      </w:pPr>
    </w:p>
    <w:p w14:paraId="13B2A7C0" w14:textId="5945DADB" w:rsidR="00095BA3" w:rsidRPr="00E21C53" w:rsidRDefault="3E928566" w:rsidP="00E33B75">
      <w:pPr>
        <w:rPr>
          <w:rFonts w:ascii="Arial" w:hAnsi="Arial" w:cs="Arial"/>
          <w:sz w:val="24"/>
          <w:szCs w:val="24"/>
        </w:rPr>
      </w:pPr>
      <w:r w:rsidRPr="2B8960C1">
        <w:rPr>
          <w:rFonts w:ascii="Arial" w:hAnsi="Arial" w:cs="Arial"/>
          <w:sz w:val="24"/>
          <w:szCs w:val="24"/>
        </w:rPr>
        <w:t xml:space="preserve">The </w:t>
      </w:r>
      <w:r w:rsidR="72701A02" w:rsidRPr="2B8960C1">
        <w:rPr>
          <w:rFonts w:ascii="Arial" w:hAnsi="Arial" w:cs="Arial"/>
          <w:sz w:val="24"/>
          <w:szCs w:val="24"/>
        </w:rPr>
        <w:t>Department of Agriculture, Conservation and Forestry</w:t>
      </w:r>
      <w:r w:rsidR="7D112FF2" w:rsidRPr="2B8960C1">
        <w:rPr>
          <w:rFonts w:ascii="Arial" w:hAnsi="Arial" w:cs="Arial"/>
          <w:sz w:val="24"/>
          <w:szCs w:val="24"/>
        </w:rPr>
        <w:t xml:space="preserve"> </w:t>
      </w:r>
      <w:r w:rsidR="15F3341F" w:rsidRPr="2B8960C1">
        <w:rPr>
          <w:rFonts w:ascii="Arial" w:hAnsi="Arial" w:cs="Arial"/>
          <w:sz w:val="24"/>
          <w:szCs w:val="24"/>
        </w:rPr>
        <w:t>(Department</w:t>
      </w:r>
      <w:r w:rsidR="263599AE" w:rsidRPr="2B8960C1">
        <w:rPr>
          <w:rFonts w:ascii="Arial" w:hAnsi="Arial" w:cs="Arial"/>
          <w:sz w:val="24"/>
          <w:szCs w:val="24"/>
        </w:rPr>
        <w:t xml:space="preserve">) </w:t>
      </w:r>
      <w:r w:rsidRPr="2B8960C1">
        <w:rPr>
          <w:rFonts w:ascii="Arial" w:hAnsi="Arial" w:cs="Arial"/>
          <w:sz w:val="24"/>
          <w:szCs w:val="24"/>
        </w:rPr>
        <w:t>is seeking</w:t>
      </w:r>
      <w:r w:rsidR="72701A02" w:rsidRPr="2B8960C1">
        <w:rPr>
          <w:rFonts w:ascii="Arial" w:hAnsi="Arial" w:cs="Arial"/>
          <w:sz w:val="24"/>
          <w:szCs w:val="24"/>
        </w:rPr>
        <w:t xml:space="preserve"> a</w:t>
      </w:r>
      <w:r w:rsidR="38250FEF" w:rsidRPr="2B8960C1">
        <w:rPr>
          <w:rFonts w:ascii="Arial" w:hAnsi="Arial" w:cs="Arial"/>
          <w:sz w:val="24"/>
          <w:szCs w:val="24"/>
        </w:rPr>
        <w:t xml:space="preserve"> </w:t>
      </w:r>
      <w:r w:rsidR="10CFD5B0" w:rsidRPr="2B8960C1">
        <w:rPr>
          <w:rFonts w:ascii="Arial" w:hAnsi="Arial" w:cs="Arial"/>
          <w:sz w:val="24"/>
          <w:szCs w:val="24"/>
        </w:rPr>
        <w:t>SaaS product vendor to configure</w:t>
      </w:r>
      <w:r w:rsidR="38250FEF" w:rsidRPr="2B8960C1">
        <w:rPr>
          <w:rFonts w:ascii="Arial" w:hAnsi="Arial" w:cs="Arial"/>
          <w:sz w:val="24"/>
          <w:szCs w:val="24"/>
        </w:rPr>
        <w:t>, implement</w:t>
      </w:r>
      <w:r w:rsidR="10CFD5B0" w:rsidRPr="2B8960C1">
        <w:rPr>
          <w:rFonts w:ascii="Arial" w:hAnsi="Arial" w:cs="Arial"/>
          <w:sz w:val="24"/>
          <w:szCs w:val="24"/>
        </w:rPr>
        <w:t>,</w:t>
      </w:r>
      <w:r w:rsidR="38250FEF" w:rsidRPr="2B8960C1">
        <w:rPr>
          <w:rFonts w:ascii="Arial" w:hAnsi="Arial" w:cs="Arial"/>
          <w:sz w:val="24"/>
          <w:szCs w:val="24"/>
        </w:rPr>
        <w:t xml:space="preserve"> and maintain an</w:t>
      </w:r>
      <w:r w:rsidR="385EA489" w:rsidRPr="2B8960C1">
        <w:rPr>
          <w:rFonts w:ascii="Arial" w:hAnsi="Arial" w:cs="Arial"/>
          <w:sz w:val="24"/>
          <w:szCs w:val="24"/>
        </w:rPr>
        <w:t xml:space="preserve"> online </w:t>
      </w:r>
      <w:r w:rsidR="72701A02" w:rsidRPr="2B8960C1">
        <w:rPr>
          <w:rFonts w:ascii="Arial" w:hAnsi="Arial" w:cs="Arial"/>
          <w:sz w:val="24"/>
          <w:szCs w:val="24"/>
        </w:rPr>
        <w:t xml:space="preserve">licensing, </w:t>
      </w:r>
      <w:r w:rsidR="49C568B2" w:rsidRPr="2B8960C1">
        <w:rPr>
          <w:rFonts w:ascii="Arial" w:hAnsi="Arial" w:cs="Arial"/>
          <w:sz w:val="24"/>
          <w:szCs w:val="24"/>
        </w:rPr>
        <w:t>permitting and registration software</w:t>
      </w:r>
      <w:r w:rsidR="385EA489" w:rsidRPr="2B8960C1">
        <w:rPr>
          <w:rFonts w:ascii="Arial" w:hAnsi="Arial" w:cs="Arial"/>
          <w:sz w:val="24"/>
          <w:szCs w:val="24"/>
        </w:rPr>
        <w:t xml:space="preserve"> solution</w:t>
      </w:r>
      <w:r w:rsidR="711E1444" w:rsidRPr="2B8960C1">
        <w:rPr>
          <w:rFonts w:ascii="Arial" w:hAnsi="Arial" w:cs="Arial"/>
          <w:sz w:val="24"/>
          <w:szCs w:val="24"/>
        </w:rPr>
        <w:t xml:space="preserve"> as</w:t>
      </w:r>
      <w:r w:rsidRPr="2B8960C1">
        <w:rPr>
          <w:rFonts w:ascii="Arial" w:hAnsi="Arial" w:cs="Arial"/>
          <w:sz w:val="24"/>
          <w:szCs w:val="24"/>
        </w:rPr>
        <w:t xml:space="preserve"> </w:t>
      </w:r>
      <w:r w:rsidR="59AEE187" w:rsidRPr="2B8960C1">
        <w:rPr>
          <w:rFonts w:ascii="Arial" w:hAnsi="Arial" w:cs="Arial"/>
          <w:sz w:val="24"/>
          <w:szCs w:val="24"/>
        </w:rPr>
        <w:t>defined in this Request for Proposal (RFP)</w:t>
      </w:r>
      <w:r w:rsidR="03ED96D9" w:rsidRPr="2B8960C1">
        <w:rPr>
          <w:rFonts w:ascii="Arial" w:hAnsi="Arial" w:cs="Arial"/>
          <w:sz w:val="24"/>
          <w:szCs w:val="24"/>
        </w:rPr>
        <w:t xml:space="preserve"> document</w:t>
      </w:r>
      <w:r w:rsidR="59AEE187" w:rsidRPr="2B8960C1">
        <w:rPr>
          <w:rFonts w:ascii="Arial" w:hAnsi="Arial" w:cs="Arial"/>
          <w:sz w:val="24"/>
          <w:szCs w:val="24"/>
        </w:rPr>
        <w:t xml:space="preserve">. </w:t>
      </w:r>
      <w:r w:rsidR="00800633" w:rsidRPr="2B8960C1">
        <w:rPr>
          <w:rFonts w:ascii="Arial" w:hAnsi="Arial" w:cs="Arial"/>
          <w:sz w:val="24"/>
          <w:szCs w:val="24"/>
        </w:rPr>
        <w:t xml:space="preserve">It is preferred that the SAAS solution be </w:t>
      </w:r>
      <w:r w:rsidR="00367FB5" w:rsidRPr="2B8960C1">
        <w:rPr>
          <w:rFonts w:ascii="Arial" w:hAnsi="Arial" w:cs="Arial"/>
          <w:sz w:val="24"/>
          <w:szCs w:val="24"/>
        </w:rPr>
        <w:t xml:space="preserve">a </w:t>
      </w:r>
      <w:r w:rsidR="00800633" w:rsidRPr="2B8960C1">
        <w:rPr>
          <w:rFonts w:ascii="Arial" w:hAnsi="Arial" w:cs="Arial"/>
          <w:sz w:val="24"/>
          <w:szCs w:val="24"/>
        </w:rPr>
        <w:t>COTS</w:t>
      </w:r>
      <w:r w:rsidR="00C67361" w:rsidRPr="2B8960C1">
        <w:rPr>
          <w:rFonts w:ascii="Arial" w:hAnsi="Arial" w:cs="Arial"/>
          <w:sz w:val="24"/>
          <w:szCs w:val="24"/>
        </w:rPr>
        <w:t xml:space="preserve"> </w:t>
      </w:r>
      <w:r w:rsidR="00367FB5" w:rsidRPr="2B8960C1">
        <w:rPr>
          <w:rFonts w:ascii="Arial" w:hAnsi="Arial" w:cs="Arial"/>
          <w:sz w:val="24"/>
          <w:szCs w:val="24"/>
        </w:rPr>
        <w:t>product</w:t>
      </w:r>
      <w:r w:rsidR="00C67361" w:rsidRPr="2B8960C1">
        <w:rPr>
          <w:rFonts w:ascii="Arial" w:hAnsi="Arial" w:cs="Arial"/>
          <w:sz w:val="24"/>
          <w:szCs w:val="24"/>
        </w:rPr>
        <w:t>.</w:t>
      </w:r>
      <w:r w:rsidR="7B62EB30" w:rsidRPr="2B8960C1">
        <w:rPr>
          <w:rFonts w:ascii="Arial" w:hAnsi="Arial" w:cs="Arial"/>
          <w:sz w:val="24"/>
          <w:szCs w:val="24"/>
        </w:rPr>
        <w:t xml:space="preserve"> </w:t>
      </w:r>
      <w:bookmarkStart w:id="6" w:name="_Hlk71031929"/>
    </w:p>
    <w:p w14:paraId="6586CE1E" w14:textId="7F9E3720" w:rsidR="00BF75D2" w:rsidRPr="00E21C53" w:rsidRDefault="00BF75D2" w:rsidP="00E33B75">
      <w:pPr>
        <w:rPr>
          <w:rFonts w:ascii="Arial" w:hAnsi="Arial" w:cs="Arial"/>
          <w:sz w:val="24"/>
          <w:szCs w:val="24"/>
        </w:rPr>
      </w:pPr>
    </w:p>
    <w:p w14:paraId="3F0D3E17" w14:textId="1BEEDA18" w:rsidR="00550E66" w:rsidRPr="00E21C53" w:rsidRDefault="00BF75D2" w:rsidP="00E33B75">
      <w:pPr>
        <w:rPr>
          <w:rFonts w:ascii="Arial" w:hAnsi="Arial" w:cs="Arial"/>
          <w:i/>
          <w:iCs/>
          <w:sz w:val="24"/>
          <w:szCs w:val="24"/>
        </w:rPr>
      </w:pPr>
      <w:r w:rsidRPr="00E21C53">
        <w:rPr>
          <w:rFonts w:ascii="Arial" w:hAnsi="Arial" w:cs="Arial"/>
          <w:sz w:val="24"/>
          <w:szCs w:val="24"/>
        </w:rPr>
        <w:t xml:space="preserve">The Department </w:t>
      </w:r>
      <w:r w:rsidR="00CC3986" w:rsidRPr="00E21C53">
        <w:rPr>
          <w:rFonts w:ascii="Arial" w:hAnsi="Arial" w:cs="Arial"/>
          <w:sz w:val="24"/>
          <w:szCs w:val="24"/>
        </w:rPr>
        <w:t xml:space="preserve">requires a </w:t>
      </w:r>
      <w:r w:rsidR="002F4CF5" w:rsidRPr="00E21C53">
        <w:rPr>
          <w:rFonts w:ascii="Arial" w:hAnsi="Arial" w:cs="Arial"/>
          <w:sz w:val="24"/>
          <w:szCs w:val="24"/>
        </w:rPr>
        <w:t>centralized</w:t>
      </w:r>
      <w:r w:rsidR="00CC3986" w:rsidRPr="00E21C53">
        <w:rPr>
          <w:rFonts w:ascii="Arial" w:hAnsi="Arial" w:cs="Arial"/>
          <w:sz w:val="24"/>
          <w:szCs w:val="24"/>
        </w:rPr>
        <w:t xml:space="preserve"> </w:t>
      </w:r>
      <w:r w:rsidR="0090384A" w:rsidRPr="00E21C53">
        <w:rPr>
          <w:rFonts w:ascii="Arial" w:hAnsi="Arial" w:cs="Arial"/>
          <w:sz w:val="24"/>
          <w:szCs w:val="24"/>
        </w:rPr>
        <w:t>software</w:t>
      </w:r>
      <w:r w:rsidR="00CC3986" w:rsidRPr="00E21C53">
        <w:rPr>
          <w:rFonts w:ascii="Arial" w:hAnsi="Arial" w:cs="Arial"/>
          <w:sz w:val="24"/>
          <w:szCs w:val="24"/>
        </w:rPr>
        <w:t xml:space="preserve"> solution </w:t>
      </w:r>
      <w:r w:rsidR="00BE2A06" w:rsidRPr="00E21C53">
        <w:rPr>
          <w:rFonts w:ascii="Arial" w:hAnsi="Arial" w:cs="Arial"/>
          <w:sz w:val="24"/>
          <w:szCs w:val="24"/>
        </w:rPr>
        <w:t xml:space="preserve">for persons/businesses </w:t>
      </w:r>
      <w:r w:rsidR="000016F3" w:rsidRPr="00E21C53">
        <w:rPr>
          <w:rFonts w:ascii="Arial" w:hAnsi="Arial" w:cs="Arial"/>
          <w:sz w:val="24"/>
          <w:szCs w:val="24"/>
        </w:rPr>
        <w:t>to apply for, and rec</w:t>
      </w:r>
      <w:r w:rsidR="003476DC" w:rsidRPr="00E21C53">
        <w:rPr>
          <w:rFonts w:ascii="Arial" w:hAnsi="Arial" w:cs="Arial"/>
          <w:sz w:val="24"/>
          <w:szCs w:val="24"/>
        </w:rPr>
        <w:t>eive</w:t>
      </w:r>
      <w:r w:rsidR="000016F3" w:rsidRPr="00E21C53">
        <w:rPr>
          <w:rFonts w:ascii="Arial" w:hAnsi="Arial" w:cs="Arial"/>
          <w:sz w:val="24"/>
          <w:szCs w:val="24"/>
        </w:rPr>
        <w:t>, a license, registration</w:t>
      </w:r>
      <w:r w:rsidR="00C71A33" w:rsidRPr="00E21C53">
        <w:rPr>
          <w:rFonts w:ascii="Arial" w:hAnsi="Arial" w:cs="Arial"/>
          <w:sz w:val="24"/>
          <w:szCs w:val="24"/>
        </w:rPr>
        <w:t xml:space="preserve">, or permit </w:t>
      </w:r>
      <w:r w:rsidR="001F7000" w:rsidRPr="00E21C53">
        <w:rPr>
          <w:rFonts w:ascii="Arial" w:hAnsi="Arial" w:cs="Arial"/>
          <w:sz w:val="24"/>
          <w:szCs w:val="24"/>
        </w:rPr>
        <w:t>to</w:t>
      </w:r>
      <w:r w:rsidR="00C71A33" w:rsidRPr="00E21C53">
        <w:rPr>
          <w:rFonts w:ascii="Arial" w:hAnsi="Arial" w:cs="Arial"/>
          <w:sz w:val="24"/>
          <w:szCs w:val="24"/>
        </w:rPr>
        <w:t xml:space="preserve"> offer consumer goods to the public.</w:t>
      </w:r>
      <w:r w:rsidR="001C0890" w:rsidRPr="00E21C53">
        <w:rPr>
          <w:rFonts w:ascii="Arial" w:hAnsi="Arial" w:cs="Arial"/>
          <w:sz w:val="24"/>
          <w:szCs w:val="24"/>
        </w:rPr>
        <w:t xml:space="preserve"> Current</w:t>
      </w:r>
      <w:r w:rsidR="001F7000" w:rsidRPr="00E21C53">
        <w:rPr>
          <w:rFonts w:ascii="Arial" w:hAnsi="Arial" w:cs="Arial"/>
          <w:sz w:val="24"/>
          <w:szCs w:val="24"/>
        </w:rPr>
        <w:t xml:space="preserve"> multiple</w:t>
      </w:r>
      <w:r w:rsidR="001C0890" w:rsidRPr="00E21C53">
        <w:rPr>
          <w:rFonts w:ascii="Arial" w:hAnsi="Arial" w:cs="Arial"/>
          <w:sz w:val="24"/>
          <w:szCs w:val="24"/>
        </w:rPr>
        <w:t xml:space="preserve"> legacy systems do not provide </w:t>
      </w:r>
      <w:r w:rsidR="00AD5D1B" w:rsidRPr="00E21C53">
        <w:rPr>
          <w:rFonts w:ascii="Arial" w:hAnsi="Arial" w:cs="Arial"/>
          <w:sz w:val="24"/>
          <w:szCs w:val="24"/>
        </w:rPr>
        <w:t>the</w:t>
      </w:r>
      <w:r w:rsidR="001F7000" w:rsidRPr="00E21C53">
        <w:rPr>
          <w:rFonts w:ascii="Arial" w:hAnsi="Arial" w:cs="Arial"/>
          <w:sz w:val="24"/>
          <w:szCs w:val="24"/>
        </w:rPr>
        <w:t xml:space="preserve"> </w:t>
      </w:r>
      <w:r w:rsidR="008F65C1" w:rsidRPr="00E21C53">
        <w:rPr>
          <w:rFonts w:ascii="Arial" w:hAnsi="Arial" w:cs="Arial"/>
          <w:sz w:val="24"/>
          <w:szCs w:val="24"/>
        </w:rPr>
        <w:t xml:space="preserve">required </w:t>
      </w:r>
      <w:r w:rsidR="001F7000" w:rsidRPr="00E21C53">
        <w:rPr>
          <w:rFonts w:ascii="Arial" w:hAnsi="Arial" w:cs="Arial"/>
          <w:sz w:val="24"/>
          <w:szCs w:val="24"/>
        </w:rPr>
        <w:t>centralized</w:t>
      </w:r>
      <w:r w:rsidR="00AD5D1B" w:rsidRPr="00E21C53">
        <w:rPr>
          <w:rFonts w:ascii="Arial" w:hAnsi="Arial" w:cs="Arial"/>
          <w:sz w:val="24"/>
          <w:szCs w:val="24"/>
        </w:rPr>
        <w:t xml:space="preserve"> functionality </w:t>
      </w:r>
      <w:r w:rsidR="008F65C1" w:rsidRPr="00E21C53">
        <w:rPr>
          <w:rFonts w:ascii="Arial" w:hAnsi="Arial" w:cs="Arial"/>
          <w:sz w:val="24"/>
          <w:szCs w:val="24"/>
        </w:rPr>
        <w:t xml:space="preserve">for </w:t>
      </w:r>
      <w:r w:rsidR="00AD5D1B" w:rsidRPr="00E21C53">
        <w:rPr>
          <w:rFonts w:ascii="Arial" w:hAnsi="Arial" w:cs="Arial"/>
          <w:sz w:val="24"/>
          <w:szCs w:val="24"/>
        </w:rPr>
        <w:t xml:space="preserve">the </w:t>
      </w:r>
      <w:r w:rsidR="00ED7233" w:rsidRPr="00E21C53">
        <w:rPr>
          <w:rFonts w:ascii="Arial" w:hAnsi="Arial" w:cs="Arial"/>
          <w:sz w:val="24"/>
          <w:szCs w:val="24"/>
        </w:rPr>
        <w:t>S</w:t>
      </w:r>
      <w:r w:rsidR="00AD5D1B" w:rsidRPr="00E21C53">
        <w:rPr>
          <w:rFonts w:ascii="Arial" w:hAnsi="Arial" w:cs="Arial"/>
          <w:sz w:val="24"/>
          <w:szCs w:val="24"/>
        </w:rPr>
        <w:t>tate</w:t>
      </w:r>
      <w:r w:rsidR="00ED7233" w:rsidRPr="00E21C53">
        <w:rPr>
          <w:rFonts w:ascii="Arial" w:hAnsi="Arial" w:cs="Arial"/>
          <w:sz w:val="24"/>
          <w:szCs w:val="24"/>
        </w:rPr>
        <w:t xml:space="preserve"> and its citizens.</w:t>
      </w:r>
      <w:r w:rsidR="00AD5D1B" w:rsidRPr="00E21C53">
        <w:rPr>
          <w:rFonts w:ascii="Arial" w:hAnsi="Arial" w:cs="Arial"/>
          <w:sz w:val="24"/>
          <w:szCs w:val="24"/>
        </w:rPr>
        <w:t xml:space="preserve"> </w:t>
      </w:r>
      <w:r w:rsidR="00951DD0" w:rsidRPr="008012D3">
        <w:rPr>
          <w:rFonts w:ascii="Arial" w:hAnsi="Arial" w:cs="Arial"/>
          <w:sz w:val="24"/>
          <w:szCs w:val="24"/>
        </w:rPr>
        <w:t>To the maximum extent possible, th</w:t>
      </w:r>
      <w:r w:rsidR="008012D3">
        <w:rPr>
          <w:rFonts w:ascii="Arial" w:hAnsi="Arial" w:cs="Arial"/>
          <w:sz w:val="24"/>
          <w:szCs w:val="24"/>
        </w:rPr>
        <w:t>e</w:t>
      </w:r>
      <w:r w:rsidR="00951DD0" w:rsidRPr="008012D3">
        <w:rPr>
          <w:rFonts w:ascii="Arial" w:hAnsi="Arial" w:cs="Arial"/>
          <w:sz w:val="24"/>
          <w:szCs w:val="24"/>
        </w:rPr>
        <w:t xml:space="preserve"> application </w:t>
      </w:r>
      <w:r w:rsidR="008012D3">
        <w:rPr>
          <w:rFonts w:ascii="Arial" w:hAnsi="Arial" w:cs="Arial"/>
          <w:sz w:val="24"/>
          <w:szCs w:val="24"/>
        </w:rPr>
        <w:t xml:space="preserve">resulting from this RFP </w:t>
      </w:r>
      <w:r w:rsidR="0070080D" w:rsidRPr="008012D3">
        <w:rPr>
          <w:rFonts w:ascii="Arial" w:hAnsi="Arial" w:cs="Arial"/>
          <w:sz w:val="24"/>
          <w:szCs w:val="24"/>
        </w:rPr>
        <w:t xml:space="preserve">will become the Enterprise solution and replace existing legacy products across the Executive branch landscape.  </w:t>
      </w:r>
    </w:p>
    <w:bookmarkEnd w:id="6"/>
    <w:p w14:paraId="47DA2B58" w14:textId="77777777" w:rsidR="00095BA3" w:rsidRPr="00C97934" w:rsidRDefault="00095BA3" w:rsidP="004F0520">
      <w:pPr>
        <w:rPr>
          <w:rFonts w:ascii="Arial" w:hAnsi="Arial" w:cs="Arial"/>
          <w:sz w:val="24"/>
          <w:szCs w:val="24"/>
        </w:rPr>
      </w:pPr>
    </w:p>
    <w:p w14:paraId="17BDAA75" w14:textId="2BE6B885" w:rsidR="005669D1" w:rsidRPr="00C97934" w:rsidRDefault="005669D1">
      <w:pPr>
        <w:pStyle w:val="ListParagraph"/>
        <w:numPr>
          <w:ilvl w:val="0"/>
          <w:numId w:val="4"/>
        </w:numPr>
        <w:rPr>
          <w:rFonts w:ascii="Arial" w:hAnsi="Arial" w:cs="Arial"/>
          <w:b/>
          <w:sz w:val="24"/>
          <w:szCs w:val="24"/>
        </w:rPr>
      </w:pPr>
      <w:bookmarkStart w:id="7" w:name="_Toc367174724"/>
      <w:bookmarkStart w:id="8" w:name="_Toc397069192"/>
      <w:r w:rsidRPr="00C97934">
        <w:rPr>
          <w:rFonts w:ascii="Arial" w:hAnsi="Arial" w:cs="Arial"/>
          <w:b/>
          <w:sz w:val="24"/>
          <w:szCs w:val="24"/>
        </w:rPr>
        <w:t>General Provisions</w:t>
      </w:r>
      <w:bookmarkEnd w:id="7"/>
      <w:bookmarkEnd w:id="8"/>
    </w:p>
    <w:p w14:paraId="62411C06" w14:textId="77777777" w:rsidR="005669D1" w:rsidRPr="00C97934" w:rsidRDefault="005669D1" w:rsidP="004F0520">
      <w:pPr>
        <w:rPr>
          <w:rFonts w:ascii="Arial" w:hAnsi="Arial" w:cs="Arial"/>
          <w:sz w:val="24"/>
          <w:szCs w:val="24"/>
        </w:rPr>
      </w:pPr>
    </w:p>
    <w:p w14:paraId="0AF065B1" w14:textId="626B3B57" w:rsidR="007557FA" w:rsidRPr="00C97934" w:rsidRDefault="00FC3AEA">
      <w:pPr>
        <w:pStyle w:val="ListParagraph"/>
        <w:numPr>
          <w:ilvl w:val="1"/>
          <w:numId w:val="4"/>
        </w:numPr>
        <w:rPr>
          <w:rFonts w:ascii="Arial" w:hAnsi="Arial" w:cs="Arial"/>
          <w:sz w:val="24"/>
          <w:szCs w:val="24"/>
        </w:rPr>
      </w:pPr>
      <w:r w:rsidRPr="00C97934">
        <w:rPr>
          <w:rFonts w:ascii="Arial" w:hAnsi="Arial" w:cs="Arial"/>
          <w:sz w:val="24"/>
          <w:szCs w:val="24"/>
        </w:rPr>
        <w:t>From the time th</w:t>
      </w:r>
      <w:r w:rsidR="00AA460A" w:rsidRPr="00C97934">
        <w:rPr>
          <w:rFonts w:ascii="Arial" w:hAnsi="Arial" w:cs="Arial"/>
          <w:sz w:val="24"/>
          <w:szCs w:val="24"/>
        </w:rPr>
        <w:t>e</w:t>
      </w:r>
      <w:r w:rsidRPr="00C97934">
        <w:rPr>
          <w:rFonts w:ascii="Arial" w:hAnsi="Arial" w:cs="Arial"/>
          <w:sz w:val="24"/>
          <w:szCs w:val="24"/>
        </w:rPr>
        <w:t xml:space="preserve"> RFP is issued until award notification is made, </w:t>
      </w:r>
      <w:r w:rsidRPr="00C97934">
        <w:rPr>
          <w:rFonts w:ascii="Arial" w:hAnsi="Arial" w:cs="Arial"/>
          <w:sz w:val="24"/>
          <w:szCs w:val="24"/>
          <w:u w:val="single"/>
        </w:rPr>
        <w:t>all</w:t>
      </w:r>
      <w:r w:rsidRPr="00C97934">
        <w:rPr>
          <w:rFonts w:ascii="Arial" w:hAnsi="Arial" w:cs="Arial"/>
          <w:sz w:val="24"/>
          <w:szCs w:val="24"/>
        </w:rPr>
        <w:t xml:space="preserve"> contact with the State regarding th</w:t>
      </w:r>
      <w:r w:rsidR="00AA460A" w:rsidRPr="00C97934">
        <w:rPr>
          <w:rFonts w:ascii="Arial" w:hAnsi="Arial" w:cs="Arial"/>
          <w:sz w:val="24"/>
          <w:szCs w:val="24"/>
        </w:rPr>
        <w:t>e</w:t>
      </w:r>
      <w:r w:rsidRPr="00C97934">
        <w:rPr>
          <w:rFonts w:ascii="Arial" w:hAnsi="Arial" w:cs="Arial"/>
          <w:sz w:val="24"/>
          <w:szCs w:val="24"/>
        </w:rPr>
        <w:t xml:space="preserve"> RFP must be made through the RF</w:t>
      </w:r>
      <w:r w:rsidR="000B553E" w:rsidRPr="00C97934">
        <w:rPr>
          <w:rFonts w:ascii="Arial" w:hAnsi="Arial" w:cs="Arial"/>
          <w:sz w:val="24"/>
          <w:szCs w:val="24"/>
        </w:rPr>
        <w:t xml:space="preserve">P Coordinator.  No other person/ </w:t>
      </w:r>
      <w:r w:rsidRPr="00C97934">
        <w:rPr>
          <w:rFonts w:ascii="Arial" w:hAnsi="Arial" w:cs="Arial"/>
          <w:sz w:val="24"/>
          <w:szCs w:val="24"/>
        </w:rPr>
        <w:t>State employee is empowered to make binding statements regarding th</w:t>
      </w:r>
      <w:r w:rsidR="00AA460A" w:rsidRPr="00C97934">
        <w:rPr>
          <w:rFonts w:ascii="Arial" w:hAnsi="Arial" w:cs="Arial"/>
          <w:sz w:val="24"/>
          <w:szCs w:val="24"/>
        </w:rPr>
        <w:t>e</w:t>
      </w:r>
      <w:r w:rsidRPr="00C97934">
        <w:rPr>
          <w:rFonts w:ascii="Arial" w:hAnsi="Arial" w:cs="Arial"/>
          <w:sz w:val="24"/>
          <w:szCs w:val="24"/>
        </w:rPr>
        <w:t xml:space="preserve"> RFP.  Violation of this provision may lead to disqualification from the bidding process, at the State’s discretion.</w:t>
      </w:r>
    </w:p>
    <w:p w14:paraId="3399626C" w14:textId="03C0C8CD" w:rsidR="007557FA" w:rsidRPr="00C97934" w:rsidRDefault="0072095F">
      <w:pPr>
        <w:pStyle w:val="ListParagraph"/>
        <w:numPr>
          <w:ilvl w:val="1"/>
          <w:numId w:val="4"/>
        </w:numPr>
        <w:rPr>
          <w:rFonts w:ascii="Arial" w:hAnsi="Arial" w:cs="Arial"/>
          <w:sz w:val="24"/>
          <w:szCs w:val="24"/>
        </w:rPr>
      </w:pPr>
      <w:r w:rsidRPr="00C97934">
        <w:rPr>
          <w:rFonts w:ascii="Arial" w:hAnsi="Arial" w:cs="Arial"/>
          <w:sz w:val="24"/>
          <w:szCs w:val="24"/>
        </w:rPr>
        <w:t>Issuance of th</w:t>
      </w:r>
      <w:r w:rsidR="00AA460A" w:rsidRPr="00C97934">
        <w:rPr>
          <w:rFonts w:ascii="Arial" w:hAnsi="Arial" w:cs="Arial"/>
          <w:sz w:val="24"/>
          <w:szCs w:val="24"/>
        </w:rPr>
        <w:t>e</w:t>
      </w:r>
      <w:r w:rsidRPr="00C97934">
        <w:rPr>
          <w:rFonts w:ascii="Arial" w:hAnsi="Arial" w:cs="Arial"/>
          <w:sz w:val="24"/>
          <w:szCs w:val="24"/>
        </w:rPr>
        <w:t xml:space="preserve"> RFP does not commit the Department to issue an award or to pay expenses incurred by a Bidder in the preparation of a response to th</w:t>
      </w:r>
      <w:r w:rsidR="00AA460A" w:rsidRPr="00C97934">
        <w:rPr>
          <w:rFonts w:ascii="Arial" w:hAnsi="Arial" w:cs="Arial"/>
          <w:sz w:val="24"/>
          <w:szCs w:val="24"/>
        </w:rPr>
        <w:t>e</w:t>
      </w:r>
      <w:r w:rsidRPr="00C97934">
        <w:rPr>
          <w:rFonts w:ascii="Arial" w:hAnsi="Arial" w:cs="Arial"/>
          <w:sz w:val="24"/>
          <w:szCs w:val="24"/>
        </w:rPr>
        <w:t xml:space="preserve"> RFP.  This includes attendance at personal interviews or other meetings and software or system demonstrations, where applicable.</w:t>
      </w:r>
    </w:p>
    <w:p w14:paraId="5C1B9095" w14:textId="5ABEAF9E" w:rsidR="007557FA" w:rsidRPr="00C97934" w:rsidRDefault="002F6E86">
      <w:pPr>
        <w:pStyle w:val="ListParagraph"/>
        <w:numPr>
          <w:ilvl w:val="1"/>
          <w:numId w:val="4"/>
        </w:numPr>
        <w:rPr>
          <w:rFonts w:ascii="Arial" w:hAnsi="Arial" w:cs="Arial"/>
          <w:sz w:val="24"/>
          <w:szCs w:val="24"/>
        </w:rPr>
      </w:pPr>
      <w:r w:rsidRPr="00C97934">
        <w:rPr>
          <w:rFonts w:ascii="Arial" w:hAnsi="Arial" w:cs="Arial"/>
          <w:sz w:val="24"/>
          <w:szCs w:val="24"/>
        </w:rPr>
        <w:t>A</w:t>
      </w:r>
      <w:r w:rsidR="005D4303" w:rsidRPr="00C97934">
        <w:rPr>
          <w:rFonts w:ascii="Arial" w:hAnsi="Arial" w:cs="Arial"/>
          <w:sz w:val="24"/>
          <w:szCs w:val="24"/>
        </w:rPr>
        <w:t xml:space="preserve">ll proposals </w:t>
      </w:r>
      <w:r w:rsidR="00F910F5" w:rsidRPr="00C97934">
        <w:rPr>
          <w:rFonts w:ascii="Arial" w:hAnsi="Arial" w:cs="Arial"/>
          <w:sz w:val="24"/>
          <w:szCs w:val="24"/>
        </w:rPr>
        <w:t xml:space="preserve">must </w:t>
      </w:r>
      <w:r w:rsidR="005D4303" w:rsidRPr="00C97934">
        <w:rPr>
          <w:rFonts w:ascii="Arial" w:hAnsi="Arial" w:cs="Arial"/>
          <w:sz w:val="24"/>
          <w:szCs w:val="24"/>
        </w:rPr>
        <w:t>adhere</w:t>
      </w:r>
      <w:r w:rsidR="005669D1" w:rsidRPr="00C97934">
        <w:rPr>
          <w:rFonts w:ascii="Arial" w:hAnsi="Arial" w:cs="Arial"/>
          <w:sz w:val="24"/>
          <w:szCs w:val="24"/>
        </w:rPr>
        <w:t xml:space="preserve"> to the instructions and format requirements outlined in th</w:t>
      </w:r>
      <w:r w:rsidR="00AA460A" w:rsidRPr="00C97934">
        <w:rPr>
          <w:rFonts w:ascii="Arial" w:hAnsi="Arial" w:cs="Arial"/>
          <w:sz w:val="24"/>
          <w:szCs w:val="24"/>
        </w:rPr>
        <w:t>e</w:t>
      </w:r>
      <w:r w:rsidR="005669D1" w:rsidRPr="00C97934">
        <w:rPr>
          <w:rFonts w:ascii="Arial" w:hAnsi="Arial" w:cs="Arial"/>
          <w:sz w:val="24"/>
          <w:szCs w:val="24"/>
        </w:rPr>
        <w:t xml:space="preserve"> RFP and all written supplements and amendments</w:t>
      </w:r>
      <w:r w:rsidRPr="00C97934">
        <w:rPr>
          <w:rFonts w:ascii="Arial" w:hAnsi="Arial" w:cs="Arial"/>
          <w:sz w:val="24"/>
          <w:szCs w:val="24"/>
        </w:rPr>
        <w:t xml:space="preserve"> (</w:t>
      </w:r>
      <w:r w:rsidR="005669D1" w:rsidRPr="00C97934">
        <w:rPr>
          <w:rFonts w:ascii="Arial" w:hAnsi="Arial" w:cs="Arial"/>
          <w:sz w:val="24"/>
          <w:szCs w:val="24"/>
        </w:rPr>
        <w:t xml:space="preserve">such as the </w:t>
      </w:r>
      <w:r w:rsidRPr="00C97934">
        <w:rPr>
          <w:rFonts w:ascii="Arial" w:hAnsi="Arial" w:cs="Arial"/>
          <w:sz w:val="24"/>
          <w:szCs w:val="24"/>
        </w:rPr>
        <w:t xml:space="preserve">Summary of </w:t>
      </w:r>
      <w:r w:rsidR="005669D1" w:rsidRPr="00C97934">
        <w:rPr>
          <w:rFonts w:ascii="Arial" w:hAnsi="Arial" w:cs="Arial"/>
          <w:sz w:val="24"/>
          <w:szCs w:val="24"/>
        </w:rPr>
        <w:t>Questions and Answers</w:t>
      </w:r>
      <w:r w:rsidRPr="00C97934">
        <w:rPr>
          <w:rFonts w:ascii="Arial" w:hAnsi="Arial" w:cs="Arial"/>
          <w:sz w:val="24"/>
          <w:szCs w:val="24"/>
        </w:rPr>
        <w:t>)</w:t>
      </w:r>
      <w:r w:rsidR="005669D1" w:rsidRPr="00C97934">
        <w:rPr>
          <w:rFonts w:ascii="Arial" w:hAnsi="Arial" w:cs="Arial"/>
          <w:sz w:val="24"/>
          <w:szCs w:val="24"/>
        </w:rPr>
        <w:t xml:space="preserve">, issued by the Department.  </w:t>
      </w:r>
      <w:r w:rsidR="009558DD" w:rsidRPr="00C97934">
        <w:rPr>
          <w:rFonts w:ascii="Arial" w:hAnsi="Arial" w:cs="Arial"/>
          <w:sz w:val="24"/>
          <w:szCs w:val="24"/>
        </w:rPr>
        <w:t>P</w:t>
      </w:r>
      <w:r w:rsidR="005669D1" w:rsidRPr="00C97934">
        <w:rPr>
          <w:rFonts w:ascii="Arial" w:hAnsi="Arial" w:cs="Arial"/>
          <w:sz w:val="24"/>
          <w:szCs w:val="24"/>
        </w:rPr>
        <w:t>roposal</w:t>
      </w:r>
      <w:r w:rsidR="009558DD" w:rsidRPr="00C97934">
        <w:rPr>
          <w:rFonts w:ascii="Arial" w:hAnsi="Arial" w:cs="Arial"/>
          <w:sz w:val="24"/>
          <w:szCs w:val="24"/>
        </w:rPr>
        <w:t>s</w:t>
      </w:r>
      <w:r w:rsidR="005669D1" w:rsidRPr="00C97934">
        <w:rPr>
          <w:rFonts w:ascii="Arial" w:hAnsi="Arial" w:cs="Arial"/>
          <w:sz w:val="24"/>
          <w:szCs w:val="24"/>
        </w:rPr>
        <w:t xml:space="preserve"> </w:t>
      </w:r>
      <w:r w:rsidR="009558DD" w:rsidRPr="00C97934">
        <w:rPr>
          <w:rFonts w:ascii="Arial" w:hAnsi="Arial" w:cs="Arial"/>
          <w:sz w:val="24"/>
          <w:szCs w:val="24"/>
        </w:rPr>
        <w:t>are to</w:t>
      </w:r>
      <w:r w:rsidR="005669D1" w:rsidRPr="00C97934">
        <w:rPr>
          <w:rFonts w:ascii="Arial" w:hAnsi="Arial" w:cs="Arial"/>
          <w:sz w:val="24"/>
          <w:szCs w:val="24"/>
        </w:rPr>
        <w:t xml:space="preserve"> follow the format and respond to all questions</w:t>
      </w:r>
      <w:r w:rsidR="00203AEE" w:rsidRPr="00C97934">
        <w:rPr>
          <w:rFonts w:ascii="Arial" w:hAnsi="Arial" w:cs="Arial"/>
          <w:sz w:val="24"/>
          <w:szCs w:val="24"/>
        </w:rPr>
        <w:t xml:space="preserve"> and instructions specified below in the</w:t>
      </w:r>
      <w:r w:rsidRPr="00C97934">
        <w:rPr>
          <w:rFonts w:ascii="Arial" w:hAnsi="Arial" w:cs="Arial"/>
          <w:sz w:val="24"/>
          <w:szCs w:val="24"/>
        </w:rPr>
        <w:t xml:space="preserve"> “</w:t>
      </w:r>
      <w:r w:rsidR="000636A9" w:rsidRPr="00C97934">
        <w:rPr>
          <w:rFonts w:ascii="Arial" w:hAnsi="Arial" w:cs="Arial"/>
          <w:sz w:val="24"/>
          <w:szCs w:val="24"/>
        </w:rPr>
        <w:t>Proposal Submis</w:t>
      </w:r>
      <w:r w:rsidR="000B553E" w:rsidRPr="00C97934">
        <w:rPr>
          <w:rFonts w:ascii="Arial" w:hAnsi="Arial" w:cs="Arial"/>
          <w:sz w:val="24"/>
          <w:szCs w:val="24"/>
        </w:rPr>
        <w:t>sion Requirements</w:t>
      </w:r>
      <w:r w:rsidRPr="00C97934">
        <w:rPr>
          <w:rFonts w:ascii="Arial" w:hAnsi="Arial" w:cs="Arial"/>
          <w:sz w:val="24"/>
          <w:szCs w:val="24"/>
        </w:rPr>
        <w:t>”</w:t>
      </w:r>
      <w:r w:rsidR="00203AEE" w:rsidRPr="00C97934">
        <w:rPr>
          <w:rFonts w:ascii="Arial" w:hAnsi="Arial" w:cs="Arial"/>
          <w:sz w:val="24"/>
          <w:szCs w:val="24"/>
        </w:rPr>
        <w:t xml:space="preserve"> section of th</w:t>
      </w:r>
      <w:r w:rsidR="00AA460A" w:rsidRPr="00C97934">
        <w:rPr>
          <w:rFonts w:ascii="Arial" w:hAnsi="Arial" w:cs="Arial"/>
          <w:sz w:val="24"/>
          <w:szCs w:val="24"/>
        </w:rPr>
        <w:t>e</w:t>
      </w:r>
      <w:r w:rsidR="00203AEE" w:rsidRPr="00C97934">
        <w:rPr>
          <w:rFonts w:ascii="Arial" w:hAnsi="Arial" w:cs="Arial"/>
          <w:sz w:val="24"/>
          <w:szCs w:val="24"/>
        </w:rPr>
        <w:t xml:space="preserve"> RFP</w:t>
      </w:r>
      <w:r w:rsidR="005669D1" w:rsidRPr="00C97934">
        <w:rPr>
          <w:rFonts w:ascii="Arial" w:hAnsi="Arial" w:cs="Arial"/>
          <w:sz w:val="24"/>
          <w:szCs w:val="24"/>
        </w:rPr>
        <w:t>.</w:t>
      </w:r>
    </w:p>
    <w:p w14:paraId="6732F500" w14:textId="319DCB2E" w:rsidR="007557FA" w:rsidRPr="00C97934" w:rsidRDefault="006C42EB">
      <w:pPr>
        <w:pStyle w:val="ListParagraph"/>
        <w:numPr>
          <w:ilvl w:val="1"/>
          <w:numId w:val="4"/>
        </w:numPr>
        <w:rPr>
          <w:rFonts w:ascii="Arial" w:hAnsi="Arial" w:cs="Arial"/>
          <w:sz w:val="24"/>
          <w:szCs w:val="24"/>
        </w:rPr>
      </w:pPr>
      <w:r w:rsidRPr="00C97934">
        <w:rPr>
          <w:rFonts w:ascii="Arial" w:hAnsi="Arial" w:cs="Arial"/>
          <w:sz w:val="24"/>
          <w:szCs w:val="24"/>
        </w:rPr>
        <w:t xml:space="preserve">Bidders </w:t>
      </w:r>
      <w:r w:rsidR="00FF2A48" w:rsidRPr="00C97934">
        <w:rPr>
          <w:rFonts w:ascii="Arial" w:hAnsi="Arial" w:cs="Arial"/>
          <w:sz w:val="24"/>
          <w:szCs w:val="24"/>
        </w:rPr>
        <w:t xml:space="preserve">will </w:t>
      </w:r>
      <w:r w:rsidRPr="00C97934">
        <w:rPr>
          <w:rFonts w:ascii="Arial" w:hAnsi="Arial" w:cs="Arial"/>
          <w:sz w:val="24"/>
          <w:szCs w:val="24"/>
        </w:rPr>
        <w:t>take careful note that in evaluating a proposal submitted in response to th</w:t>
      </w:r>
      <w:r w:rsidR="00AA460A" w:rsidRPr="00C97934">
        <w:rPr>
          <w:rFonts w:ascii="Arial" w:hAnsi="Arial" w:cs="Arial"/>
          <w:sz w:val="24"/>
          <w:szCs w:val="24"/>
        </w:rPr>
        <w:t>e</w:t>
      </w:r>
      <w:r w:rsidRPr="00C97934">
        <w:rPr>
          <w:rFonts w:ascii="Arial" w:hAnsi="Arial" w:cs="Arial"/>
          <w:sz w:val="24"/>
          <w:szCs w:val="24"/>
        </w:rPr>
        <w:t xml:space="preserve"> RFP, the Department will consider materials provided in the proposal, information obtained through interviews/presentations (if any), and internal Departmental information of previous contract history with the Bidder (if any).  The Department also reserves the right to consider other reliable references and publicly available information in evaluating a Bidder</w:t>
      </w:r>
      <w:r w:rsidR="00F34F17" w:rsidRPr="00C97934">
        <w:rPr>
          <w:rFonts w:ascii="Arial" w:hAnsi="Arial" w:cs="Arial"/>
          <w:sz w:val="24"/>
          <w:szCs w:val="24"/>
        </w:rPr>
        <w:t>’s experience and capabilities.</w:t>
      </w:r>
    </w:p>
    <w:p w14:paraId="56ECC57D" w14:textId="79ADDDDB" w:rsidR="007557FA" w:rsidRPr="00C97934" w:rsidRDefault="006C42EB">
      <w:pPr>
        <w:pStyle w:val="ListParagraph"/>
        <w:numPr>
          <w:ilvl w:val="1"/>
          <w:numId w:val="4"/>
        </w:numPr>
        <w:rPr>
          <w:rFonts w:ascii="Arial" w:hAnsi="Arial" w:cs="Arial"/>
          <w:sz w:val="24"/>
          <w:szCs w:val="24"/>
        </w:rPr>
      </w:pPr>
      <w:r w:rsidRPr="00C97934">
        <w:rPr>
          <w:rFonts w:ascii="Arial" w:hAnsi="Arial" w:cs="Arial"/>
          <w:sz w:val="24"/>
          <w:szCs w:val="24"/>
        </w:rPr>
        <w:t xml:space="preserve">The proposal </w:t>
      </w:r>
      <w:r w:rsidR="00FF2A48" w:rsidRPr="00C97934">
        <w:rPr>
          <w:rFonts w:ascii="Arial" w:hAnsi="Arial" w:cs="Arial"/>
          <w:sz w:val="24"/>
          <w:szCs w:val="24"/>
        </w:rPr>
        <w:t xml:space="preserve">must </w:t>
      </w:r>
      <w:r w:rsidRPr="00C97934">
        <w:rPr>
          <w:rFonts w:ascii="Arial" w:hAnsi="Arial" w:cs="Arial"/>
          <w:sz w:val="24"/>
          <w:szCs w:val="24"/>
        </w:rPr>
        <w:t xml:space="preserve">be signed by a person authorized to legally bind the Bidder and </w:t>
      </w:r>
      <w:r w:rsidR="00FF2A48" w:rsidRPr="00C97934">
        <w:rPr>
          <w:rFonts w:ascii="Arial" w:hAnsi="Arial" w:cs="Arial"/>
          <w:sz w:val="24"/>
          <w:szCs w:val="24"/>
        </w:rPr>
        <w:t xml:space="preserve">must </w:t>
      </w:r>
      <w:r w:rsidRPr="00C97934">
        <w:rPr>
          <w:rFonts w:ascii="Arial" w:hAnsi="Arial" w:cs="Arial"/>
          <w:sz w:val="24"/>
          <w:szCs w:val="24"/>
        </w:rPr>
        <w:t>contain a statement that the proposal and the pricing contained therein will remain valid and binding for a period of 180 days from the date and time of the bid opening.</w:t>
      </w:r>
    </w:p>
    <w:p w14:paraId="7C85BD42" w14:textId="77777777" w:rsidR="00616DCB" w:rsidRPr="00C97934" w:rsidRDefault="007A344B">
      <w:pPr>
        <w:pStyle w:val="ListParagraph"/>
        <w:numPr>
          <w:ilvl w:val="1"/>
          <w:numId w:val="4"/>
        </w:numPr>
        <w:rPr>
          <w:rFonts w:ascii="Arial" w:hAnsi="Arial" w:cs="Arial"/>
          <w:sz w:val="24"/>
          <w:szCs w:val="24"/>
        </w:rPr>
      </w:pPr>
      <w:r w:rsidRPr="00C97934">
        <w:rPr>
          <w:rFonts w:ascii="Arial" w:hAnsi="Arial" w:cs="Arial"/>
          <w:sz w:val="24"/>
          <w:szCs w:val="24"/>
        </w:rPr>
        <w:lastRenderedPageBreak/>
        <w:t xml:space="preserve">The RFP and the </w:t>
      </w:r>
      <w:r w:rsidR="001435F6" w:rsidRPr="00C97934">
        <w:rPr>
          <w:rFonts w:ascii="Arial" w:hAnsi="Arial" w:cs="Arial"/>
          <w:sz w:val="24"/>
          <w:szCs w:val="24"/>
        </w:rPr>
        <w:t>awarded</w:t>
      </w:r>
      <w:r w:rsidRPr="00C97934">
        <w:rPr>
          <w:rFonts w:ascii="Arial" w:hAnsi="Arial" w:cs="Arial"/>
          <w:sz w:val="24"/>
          <w:szCs w:val="24"/>
        </w:rPr>
        <w:t xml:space="preserve"> Bidder’s proposal, including all appendices or attachments, </w:t>
      </w:r>
      <w:r w:rsidR="00FF2A48" w:rsidRPr="00C97934">
        <w:rPr>
          <w:rFonts w:ascii="Arial" w:hAnsi="Arial" w:cs="Arial"/>
          <w:sz w:val="24"/>
          <w:szCs w:val="24"/>
        </w:rPr>
        <w:t xml:space="preserve">will </w:t>
      </w:r>
      <w:r w:rsidRPr="00C97934">
        <w:rPr>
          <w:rFonts w:ascii="Arial" w:hAnsi="Arial" w:cs="Arial"/>
          <w:sz w:val="24"/>
          <w:szCs w:val="24"/>
        </w:rPr>
        <w:t>be the basis for the final contract, as determined by the Department.</w:t>
      </w:r>
    </w:p>
    <w:p w14:paraId="0A6D07D7" w14:textId="0A39D480" w:rsidR="00E95D0F" w:rsidRPr="00C97934" w:rsidRDefault="00E95D0F">
      <w:pPr>
        <w:pStyle w:val="ListParagraph"/>
        <w:numPr>
          <w:ilvl w:val="1"/>
          <w:numId w:val="4"/>
        </w:numPr>
        <w:rPr>
          <w:rStyle w:val="InitialStyle"/>
          <w:rFonts w:ascii="Arial" w:hAnsi="Arial" w:cs="Arial"/>
          <w:sz w:val="24"/>
          <w:szCs w:val="24"/>
        </w:rPr>
      </w:pPr>
      <w:r w:rsidRPr="00C97934">
        <w:rPr>
          <w:rStyle w:val="InitialStyle"/>
          <w:rFonts w:ascii="Arial" w:hAnsi="Arial" w:cs="Arial"/>
          <w:sz w:val="24"/>
          <w:szCs w:val="24"/>
        </w:rPr>
        <w:t>Following announcement of an award decision, all submissions in response to this RFP will be public records, available for public inspection pursuant to the State of Maine Freedom of Access Act (FOAA) (</w:t>
      </w:r>
      <w:hyperlink r:id="rId16" w:history="1">
        <w:r w:rsidRPr="00C97934">
          <w:rPr>
            <w:rStyle w:val="Hyperlink"/>
            <w:rFonts w:ascii="Arial" w:hAnsi="Arial" w:cs="Arial"/>
            <w:sz w:val="24"/>
            <w:szCs w:val="24"/>
          </w:rPr>
          <w:t>1 M.R.S. § 401</w:t>
        </w:r>
      </w:hyperlink>
      <w:r w:rsidRPr="00C97934">
        <w:rPr>
          <w:rStyle w:val="InitialStyle"/>
          <w:rFonts w:ascii="Arial" w:hAnsi="Arial" w:cs="Arial"/>
          <w:sz w:val="24"/>
          <w:szCs w:val="24"/>
        </w:rPr>
        <w:t xml:space="preserve"> et seq.).</w:t>
      </w:r>
    </w:p>
    <w:p w14:paraId="144A527A" w14:textId="2310F171" w:rsidR="007557FA" w:rsidRPr="00C97934" w:rsidRDefault="005669D1">
      <w:pPr>
        <w:pStyle w:val="ListParagraph"/>
        <w:numPr>
          <w:ilvl w:val="1"/>
          <w:numId w:val="4"/>
        </w:numPr>
        <w:rPr>
          <w:rFonts w:ascii="Arial" w:hAnsi="Arial" w:cs="Arial"/>
          <w:sz w:val="24"/>
          <w:szCs w:val="24"/>
        </w:rPr>
      </w:pPr>
      <w:r w:rsidRPr="00C97934">
        <w:rPr>
          <w:rFonts w:ascii="Arial" w:hAnsi="Arial" w:cs="Arial"/>
          <w:sz w:val="24"/>
          <w:szCs w:val="24"/>
        </w:rPr>
        <w:t xml:space="preserve">The </w:t>
      </w:r>
      <w:r w:rsidR="009C3380" w:rsidRPr="00C97934">
        <w:rPr>
          <w:rFonts w:ascii="Arial" w:hAnsi="Arial" w:cs="Arial"/>
          <w:sz w:val="24"/>
          <w:szCs w:val="24"/>
        </w:rPr>
        <w:t>Department</w:t>
      </w:r>
      <w:r w:rsidRPr="00C97934">
        <w:rPr>
          <w:rFonts w:ascii="Arial" w:hAnsi="Arial" w:cs="Arial"/>
          <w:sz w:val="24"/>
          <w:szCs w:val="24"/>
        </w:rPr>
        <w:t>, at its sole discretion, reserves the right to recognize and waive minor i</w:t>
      </w:r>
      <w:r w:rsidR="00E3589A" w:rsidRPr="00C97934">
        <w:rPr>
          <w:rFonts w:ascii="Arial" w:hAnsi="Arial" w:cs="Arial"/>
          <w:sz w:val="24"/>
          <w:szCs w:val="24"/>
        </w:rPr>
        <w:t xml:space="preserve">nformalities and irregularities found in </w:t>
      </w:r>
      <w:r w:rsidRPr="00C97934">
        <w:rPr>
          <w:rFonts w:ascii="Arial" w:hAnsi="Arial" w:cs="Arial"/>
          <w:sz w:val="24"/>
          <w:szCs w:val="24"/>
        </w:rPr>
        <w:t>proposals received in response to th</w:t>
      </w:r>
      <w:r w:rsidR="00AA460A" w:rsidRPr="00C97934">
        <w:rPr>
          <w:rFonts w:ascii="Arial" w:hAnsi="Arial" w:cs="Arial"/>
          <w:sz w:val="24"/>
          <w:szCs w:val="24"/>
        </w:rPr>
        <w:t>e</w:t>
      </w:r>
      <w:r w:rsidRPr="00C97934">
        <w:rPr>
          <w:rFonts w:ascii="Arial" w:hAnsi="Arial" w:cs="Arial"/>
          <w:sz w:val="24"/>
          <w:szCs w:val="24"/>
        </w:rPr>
        <w:t xml:space="preserve"> RFP.</w:t>
      </w:r>
    </w:p>
    <w:p w14:paraId="046ABF0F" w14:textId="5B5325AA" w:rsidR="007557FA" w:rsidRPr="00C97934" w:rsidRDefault="000D50AE">
      <w:pPr>
        <w:pStyle w:val="ListParagraph"/>
        <w:numPr>
          <w:ilvl w:val="1"/>
          <w:numId w:val="4"/>
        </w:numPr>
        <w:rPr>
          <w:rFonts w:ascii="Arial" w:hAnsi="Arial" w:cs="Arial"/>
          <w:sz w:val="24"/>
          <w:szCs w:val="24"/>
        </w:rPr>
      </w:pPr>
      <w:r w:rsidRPr="00C97934">
        <w:rPr>
          <w:rFonts w:ascii="Arial" w:hAnsi="Arial" w:cs="Arial"/>
          <w:sz w:val="24"/>
          <w:szCs w:val="24"/>
        </w:rPr>
        <w:t xml:space="preserve">All applicable laws, whether or not herein contained, </w:t>
      </w:r>
      <w:r w:rsidR="00FF2A48" w:rsidRPr="00C97934">
        <w:rPr>
          <w:rFonts w:ascii="Arial" w:hAnsi="Arial" w:cs="Arial"/>
          <w:sz w:val="24"/>
          <w:szCs w:val="24"/>
        </w:rPr>
        <w:t>are</w:t>
      </w:r>
      <w:r w:rsidRPr="00C97934">
        <w:rPr>
          <w:rFonts w:ascii="Arial" w:hAnsi="Arial" w:cs="Arial"/>
          <w:sz w:val="24"/>
          <w:szCs w:val="24"/>
        </w:rPr>
        <w:t xml:space="preserve"> included by this reference</w:t>
      </w:r>
      <w:r w:rsidR="00060D94" w:rsidRPr="00C97934">
        <w:rPr>
          <w:rFonts w:ascii="Arial" w:hAnsi="Arial" w:cs="Arial"/>
          <w:sz w:val="24"/>
          <w:szCs w:val="24"/>
        </w:rPr>
        <w:t xml:space="preserve">.  It </w:t>
      </w:r>
      <w:r w:rsidR="00FF2A48" w:rsidRPr="00C97934">
        <w:rPr>
          <w:rFonts w:ascii="Arial" w:hAnsi="Arial" w:cs="Arial"/>
          <w:sz w:val="24"/>
          <w:szCs w:val="24"/>
        </w:rPr>
        <w:t>is</w:t>
      </w:r>
      <w:r w:rsidR="00060D94" w:rsidRPr="00C97934">
        <w:rPr>
          <w:rFonts w:ascii="Arial" w:hAnsi="Arial" w:cs="Arial"/>
          <w:sz w:val="24"/>
          <w:szCs w:val="24"/>
        </w:rPr>
        <w:t xml:space="preserve"> the Bidder</w:t>
      </w:r>
      <w:r w:rsidRPr="00C97934">
        <w:rPr>
          <w:rFonts w:ascii="Arial" w:hAnsi="Arial" w:cs="Arial"/>
          <w:sz w:val="24"/>
          <w:szCs w:val="24"/>
        </w:rPr>
        <w:t>’s responsibility to determine the applicability and requirements of any such laws and to abide by them.</w:t>
      </w:r>
      <w:bookmarkStart w:id="9" w:name="_Toc367174725"/>
      <w:bookmarkStart w:id="10" w:name="_Toc397069193"/>
    </w:p>
    <w:p w14:paraId="7040638B" w14:textId="77777777" w:rsidR="007557FA" w:rsidRPr="00C97934" w:rsidRDefault="007557FA" w:rsidP="007557FA">
      <w:pPr>
        <w:pStyle w:val="ListParagraph"/>
        <w:rPr>
          <w:rFonts w:ascii="Arial" w:hAnsi="Arial" w:cs="Arial"/>
          <w:sz w:val="24"/>
          <w:szCs w:val="24"/>
        </w:rPr>
      </w:pPr>
    </w:p>
    <w:p w14:paraId="50166CEC" w14:textId="656E05BE" w:rsidR="00E82FB4" w:rsidRPr="00C97934" w:rsidRDefault="53150800" w:rsidP="6FE0C01B">
      <w:pPr>
        <w:pStyle w:val="ListParagraph"/>
        <w:numPr>
          <w:ilvl w:val="0"/>
          <w:numId w:val="4"/>
        </w:numPr>
        <w:rPr>
          <w:rFonts w:ascii="Arial" w:hAnsi="Arial" w:cs="Arial"/>
          <w:b/>
          <w:bCs/>
          <w:sz w:val="24"/>
          <w:szCs w:val="24"/>
        </w:rPr>
      </w:pPr>
      <w:r w:rsidRPr="6FE0C01B">
        <w:rPr>
          <w:rFonts w:ascii="Arial" w:hAnsi="Arial" w:cs="Arial"/>
          <w:b/>
          <w:bCs/>
          <w:sz w:val="24"/>
          <w:szCs w:val="24"/>
        </w:rPr>
        <w:t>E</w:t>
      </w:r>
      <w:r w:rsidR="0F6243A9" w:rsidRPr="6FE0C01B">
        <w:rPr>
          <w:rFonts w:ascii="Arial" w:hAnsi="Arial" w:cs="Arial"/>
          <w:b/>
          <w:bCs/>
          <w:sz w:val="24"/>
          <w:szCs w:val="24"/>
        </w:rPr>
        <w:t>ligibility</w:t>
      </w:r>
      <w:r w:rsidR="57FA0DE5" w:rsidRPr="6FE0C01B">
        <w:rPr>
          <w:rFonts w:ascii="Arial" w:hAnsi="Arial" w:cs="Arial"/>
          <w:b/>
          <w:bCs/>
          <w:sz w:val="24"/>
          <w:szCs w:val="24"/>
        </w:rPr>
        <w:t xml:space="preserve"> t</w:t>
      </w:r>
      <w:r w:rsidR="78A743A2" w:rsidRPr="6FE0C01B">
        <w:rPr>
          <w:rFonts w:ascii="Arial" w:hAnsi="Arial" w:cs="Arial"/>
          <w:b/>
          <w:bCs/>
          <w:sz w:val="24"/>
          <w:szCs w:val="24"/>
        </w:rPr>
        <w:t>o Submit Bids</w:t>
      </w:r>
      <w:bookmarkEnd w:id="9"/>
      <w:bookmarkEnd w:id="10"/>
    </w:p>
    <w:p w14:paraId="2C899B82" w14:textId="77777777" w:rsidR="00C249BB" w:rsidRPr="00C97934" w:rsidRDefault="00C249BB" w:rsidP="004F0520">
      <w:pPr>
        <w:rPr>
          <w:rFonts w:ascii="Arial" w:hAnsi="Arial" w:cs="Arial"/>
          <w:sz w:val="24"/>
          <w:szCs w:val="24"/>
        </w:rPr>
      </w:pPr>
    </w:p>
    <w:p w14:paraId="6FD59B53" w14:textId="4C6BEE3D" w:rsidR="00763C8C" w:rsidRPr="00E008DA" w:rsidRDefault="00763C8C" w:rsidP="004F0520">
      <w:pPr>
        <w:rPr>
          <w:rFonts w:ascii="Arial" w:hAnsi="Arial" w:cs="Arial"/>
          <w:sz w:val="24"/>
          <w:szCs w:val="24"/>
        </w:rPr>
      </w:pPr>
      <w:r w:rsidRPr="00E008DA">
        <w:rPr>
          <w:rFonts w:ascii="Arial" w:hAnsi="Arial" w:cs="Arial"/>
          <w:sz w:val="24"/>
          <w:szCs w:val="24"/>
        </w:rPr>
        <w:t xml:space="preserve">Bidders must have </w:t>
      </w:r>
      <w:r w:rsidR="00076978" w:rsidRPr="00E008DA">
        <w:rPr>
          <w:rFonts w:ascii="Arial" w:hAnsi="Arial" w:cs="Arial"/>
          <w:sz w:val="24"/>
          <w:szCs w:val="24"/>
        </w:rPr>
        <w:t xml:space="preserve">proven </w:t>
      </w:r>
      <w:r w:rsidRPr="00E008DA">
        <w:rPr>
          <w:rFonts w:ascii="Arial" w:hAnsi="Arial" w:cs="Arial"/>
          <w:sz w:val="24"/>
          <w:szCs w:val="24"/>
        </w:rPr>
        <w:t>experience</w:t>
      </w:r>
      <w:r w:rsidR="00CF58B9">
        <w:rPr>
          <w:rFonts w:ascii="Arial" w:hAnsi="Arial" w:cs="Arial"/>
          <w:sz w:val="24"/>
          <w:szCs w:val="24"/>
        </w:rPr>
        <w:t xml:space="preserve"> particip</w:t>
      </w:r>
      <w:r w:rsidR="00112E71">
        <w:rPr>
          <w:rFonts w:ascii="Arial" w:hAnsi="Arial" w:cs="Arial"/>
          <w:sz w:val="24"/>
          <w:szCs w:val="24"/>
        </w:rPr>
        <w:t>ating</w:t>
      </w:r>
      <w:r w:rsidR="00BF06EC">
        <w:rPr>
          <w:rFonts w:ascii="Arial" w:hAnsi="Arial" w:cs="Arial"/>
          <w:sz w:val="24"/>
          <w:szCs w:val="24"/>
        </w:rPr>
        <w:t xml:space="preserve"> in </w:t>
      </w:r>
      <w:r w:rsidR="0010657E">
        <w:rPr>
          <w:rFonts w:ascii="Arial" w:hAnsi="Arial" w:cs="Arial"/>
          <w:sz w:val="24"/>
          <w:szCs w:val="24"/>
        </w:rPr>
        <w:t>the installation, implementation</w:t>
      </w:r>
      <w:r w:rsidR="006A0FFD">
        <w:rPr>
          <w:rFonts w:ascii="Arial" w:hAnsi="Arial" w:cs="Arial"/>
          <w:sz w:val="24"/>
          <w:szCs w:val="24"/>
        </w:rPr>
        <w:t>,</w:t>
      </w:r>
      <w:r w:rsidR="0010657E">
        <w:rPr>
          <w:rFonts w:ascii="Arial" w:hAnsi="Arial" w:cs="Arial"/>
          <w:sz w:val="24"/>
          <w:szCs w:val="24"/>
        </w:rPr>
        <w:t xml:space="preserve"> and support</w:t>
      </w:r>
      <w:r w:rsidRPr="00E008DA">
        <w:rPr>
          <w:rFonts w:ascii="Arial" w:hAnsi="Arial" w:cs="Arial"/>
          <w:sz w:val="24"/>
          <w:szCs w:val="24"/>
        </w:rPr>
        <w:t xml:space="preserve"> </w:t>
      </w:r>
      <w:r w:rsidR="005B5FC2">
        <w:rPr>
          <w:rFonts w:ascii="Arial" w:hAnsi="Arial" w:cs="Arial"/>
          <w:sz w:val="24"/>
          <w:szCs w:val="24"/>
        </w:rPr>
        <w:t>of</w:t>
      </w:r>
      <w:r w:rsidRPr="00E008DA">
        <w:rPr>
          <w:rFonts w:ascii="Arial" w:hAnsi="Arial" w:cs="Arial"/>
          <w:sz w:val="24"/>
          <w:szCs w:val="24"/>
        </w:rPr>
        <w:t xml:space="preserve"> a government licensing software solution within the last </w:t>
      </w:r>
      <w:r w:rsidR="008012D3">
        <w:rPr>
          <w:rFonts w:ascii="Arial" w:hAnsi="Arial" w:cs="Arial"/>
          <w:sz w:val="24"/>
          <w:szCs w:val="24"/>
        </w:rPr>
        <w:t>three (</w:t>
      </w:r>
      <w:r w:rsidRPr="00E008DA">
        <w:rPr>
          <w:rFonts w:ascii="Arial" w:hAnsi="Arial" w:cs="Arial"/>
          <w:sz w:val="24"/>
          <w:szCs w:val="24"/>
        </w:rPr>
        <w:t>3</w:t>
      </w:r>
      <w:r w:rsidR="008012D3">
        <w:rPr>
          <w:rFonts w:ascii="Arial" w:hAnsi="Arial" w:cs="Arial"/>
          <w:sz w:val="24"/>
          <w:szCs w:val="24"/>
        </w:rPr>
        <w:t>)</w:t>
      </w:r>
      <w:r w:rsidRPr="00E008DA">
        <w:rPr>
          <w:rFonts w:ascii="Arial" w:hAnsi="Arial" w:cs="Arial"/>
          <w:sz w:val="24"/>
          <w:szCs w:val="24"/>
        </w:rPr>
        <w:t xml:space="preserve"> years.</w:t>
      </w:r>
      <w:r w:rsidR="0055217E" w:rsidRPr="00E008DA">
        <w:rPr>
          <w:rFonts w:ascii="Arial" w:hAnsi="Arial" w:cs="Arial"/>
          <w:sz w:val="24"/>
          <w:szCs w:val="24"/>
        </w:rPr>
        <w:t xml:space="preserve">  </w:t>
      </w:r>
    </w:p>
    <w:p w14:paraId="735A7C31" w14:textId="77777777" w:rsidR="00735C0A" w:rsidRPr="00C97934" w:rsidRDefault="00735C0A" w:rsidP="004F0520">
      <w:pPr>
        <w:rPr>
          <w:rFonts w:ascii="Arial" w:hAnsi="Arial" w:cs="Arial"/>
          <w:sz w:val="24"/>
          <w:szCs w:val="24"/>
        </w:rPr>
      </w:pPr>
    </w:p>
    <w:p w14:paraId="38874C83" w14:textId="669D5743" w:rsidR="00F53B75" w:rsidRPr="00C97934" w:rsidRDefault="001E028B">
      <w:pPr>
        <w:pStyle w:val="ListParagraph"/>
        <w:numPr>
          <w:ilvl w:val="0"/>
          <w:numId w:val="4"/>
        </w:numPr>
        <w:rPr>
          <w:rFonts w:ascii="Arial" w:hAnsi="Arial" w:cs="Arial"/>
          <w:sz w:val="24"/>
          <w:szCs w:val="24"/>
        </w:rPr>
      </w:pPr>
      <w:bookmarkStart w:id="11" w:name="_Toc367174726"/>
      <w:bookmarkStart w:id="12" w:name="_Toc397069194"/>
      <w:r w:rsidRPr="00C97934">
        <w:rPr>
          <w:rFonts w:ascii="Arial" w:hAnsi="Arial" w:cs="Arial"/>
          <w:b/>
          <w:sz w:val="24"/>
          <w:szCs w:val="24"/>
        </w:rPr>
        <w:t>Contract Term</w:t>
      </w:r>
      <w:bookmarkStart w:id="13" w:name="_Toc367174727"/>
      <w:bookmarkStart w:id="14" w:name="_Toc397069195"/>
      <w:bookmarkEnd w:id="11"/>
      <w:bookmarkEnd w:id="12"/>
    </w:p>
    <w:p w14:paraId="3D299E0D" w14:textId="77777777" w:rsidR="00F53B75" w:rsidRPr="00C97934" w:rsidRDefault="00F53B75" w:rsidP="00F53B75">
      <w:pPr>
        <w:pStyle w:val="ListParagraph"/>
        <w:ind w:left="360"/>
        <w:rPr>
          <w:rFonts w:ascii="Arial" w:hAnsi="Arial" w:cs="Arial"/>
          <w:sz w:val="24"/>
          <w:szCs w:val="24"/>
        </w:rPr>
      </w:pPr>
    </w:p>
    <w:p w14:paraId="4DC51E87" w14:textId="77ADC1BE" w:rsidR="00F53B75" w:rsidRPr="00C97934" w:rsidRDefault="00F53B75" w:rsidP="00F53B75">
      <w:pPr>
        <w:rPr>
          <w:rFonts w:ascii="Arial" w:hAnsi="Arial" w:cs="Arial"/>
          <w:sz w:val="24"/>
          <w:szCs w:val="24"/>
        </w:rPr>
      </w:pPr>
      <w:r w:rsidRPr="00C97934">
        <w:rPr>
          <w:rFonts w:ascii="Arial" w:hAnsi="Arial" w:cs="Arial"/>
          <w:sz w:val="24"/>
          <w:szCs w:val="24"/>
        </w:rPr>
        <w:t>The Department is seeking a cost-efficient proposal to provide services, as defined in th</w:t>
      </w:r>
      <w:r w:rsidR="00AA460A" w:rsidRPr="00C97934">
        <w:rPr>
          <w:rFonts w:ascii="Arial" w:hAnsi="Arial" w:cs="Arial"/>
          <w:sz w:val="24"/>
          <w:szCs w:val="24"/>
        </w:rPr>
        <w:t>e</w:t>
      </w:r>
      <w:r w:rsidRPr="00C97934">
        <w:rPr>
          <w:rFonts w:ascii="Arial" w:hAnsi="Arial" w:cs="Arial"/>
          <w:sz w:val="24"/>
          <w:szCs w:val="24"/>
        </w:rPr>
        <w:t xml:space="preserve"> RFP, for the anticipated contract period defined in the table below.  Please note</w:t>
      </w:r>
      <w:r w:rsidR="008C346A" w:rsidRPr="00C97934">
        <w:rPr>
          <w:rFonts w:ascii="Arial" w:hAnsi="Arial" w:cs="Arial"/>
          <w:sz w:val="24"/>
          <w:szCs w:val="24"/>
        </w:rPr>
        <w:t>,</w:t>
      </w:r>
      <w:r w:rsidRPr="00C97934">
        <w:rPr>
          <w:rFonts w:ascii="Arial" w:hAnsi="Arial" w:cs="Arial"/>
          <w:sz w:val="24"/>
          <w:szCs w:val="24"/>
        </w:rPr>
        <w:t xml:space="preserve"> the dates below are estimated and may be adjusted, as necessary, in order to comply with all procedural requirements associated with th</w:t>
      </w:r>
      <w:r w:rsidR="00AA460A" w:rsidRPr="00C97934">
        <w:rPr>
          <w:rFonts w:ascii="Arial" w:hAnsi="Arial" w:cs="Arial"/>
          <w:sz w:val="24"/>
          <w:szCs w:val="24"/>
        </w:rPr>
        <w:t>e</w:t>
      </w:r>
      <w:r w:rsidRPr="00C97934">
        <w:rPr>
          <w:rFonts w:ascii="Arial" w:hAnsi="Arial" w:cs="Arial"/>
          <w:sz w:val="24"/>
          <w:szCs w:val="24"/>
        </w:rPr>
        <w:t xml:space="preserve"> RFP and the contracting process.</w:t>
      </w:r>
      <w:r w:rsidR="002B746E">
        <w:rPr>
          <w:rFonts w:ascii="Arial" w:hAnsi="Arial" w:cs="Arial"/>
          <w:sz w:val="24"/>
          <w:szCs w:val="24"/>
        </w:rPr>
        <w:t xml:space="preserve">  </w:t>
      </w:r>
      <w:r w:rsidRPr="00C97934">
        <w:rPr>
          <w:rFonts w:ascii="Arial" w:hAnsi="Arial" w:cs="Arial"/>
          <w:sz w:val="24"/>
          <w:szCs w:val="24"/>
        </w:rPr>
        <w:t>The actual contract start date will be established by a completed and approved contract.</w:t>
      </w:r>
    </w:p>
    <w:p w14:paraId="1E30EF32" w14:textId="77777777" w:rsidR="00F53B75" w:rsidRPr="00C97934" w:rsidRDefault="00F53B75" w:rsidP="00F53B75">
      <w:pPr>
        <w:pStyle w:val="ListParagraph"/>
        <w:ind w:left="360"/>
        <w:rPr>
          <w:rFonts w:ascii="Arial" w:hAnsi="Arial" w:cs="Arial"/>
          <w:sz w:val="24"/>
          <w:szCs w:val="24"/>
        </w:rPr>
      </w:pPr>
    </w:p>
    <w:p w14:paraId="565515F2" w14:textId="48704022" w:rsidR="00F53B75" w:rsidRPr="00C97934" w:rsidRDefault="00F53B75" w:rsidP="00F53B75">
      <w:pPr>
        <w:rPr>
          <w:rFonts w:ascii="Arial" w:hAnsi="Arial" w:cs="Arial"/>
          <w:sz w:val="24"/>
          <w:szCs w:val="24"/>
        </w:rPr>
      </w:pPr>
      <w:r w:rsidRPr="00C97934">
        <w:rPr>
          <w:rFonts w:ascii="Arial" w:hAnsi="Arial" w:cs="Arial"/>
          <w:sz w:val="24"/>
          <w:szCs w:val="24"/>
          <w:u w:val="single"/>
        </w:rPr>
        <w:t>Contract Renewal</w:t>
      </w:r>
      <w:r w:rsidRPr="00C97934">
        <w:rPr>
          <w:rFonts w:ascii="Arial" w:hAnsi="Arial" w:cs="Arial"/>
          <w:sz w:val="24"/>
          <w:szCs w:val="24"/>
        </w:rPr>
        <w:t>:  Following the initial term of the contract, the Department may opt to renew the contract for renewal periods, as shown in the table below, and subject to continued availability of funding and satisfactory performance.</w:t>
      </w:r>
    </w:p>
    <w:p w14:paraId="14965CA6" w14:textId="77777777" w:rsidR="00F53B75" w:rsidRPr="00C97934" w:rsidRDefault="00F53B75" w:rsidP="00F53B75">
      <w:pPr>
        <w:pStyle w:val="ListParagraph"/>
        <w:ind w:left="360"/>
        <w:rPr>
          <w:rFonts w:ascii="Arial" w:hAnsi="Arial" w:cs="Arial"/>
          <w:sz w:val="24"/>
          <w:szCs w:val="24"/>
        </w:rPr>
      </w:pPr>
    </w:p>
    <w:p w14:paraId="1937DB61" w14:textId="3EEC1760" w:rsidR="00F53B75" w:rsidRPr="00C97934" w:rsidRDefault="00F53B75" w:rsidP="00F53B75">
      <w:pPr>
        <w:rPr>
          <w:rFonts w:ascii="Arial" w:hAnsi="Arial" w:cs="Arial"/>
          <w:sz w:val="24"/>
          <w:szCs w:val="24"/>
        </w:rPr>
      </w:pPr>
      <w:r w:rsidRPr="00C97934">
        <w:rPr>
          <w:rFonts w:ascii="Arial" w:hAnsi="Arial" w:cs="Arial"/>
          <w:sz w:val="24"/>
          <w:szCs w:val="24"/>
        </w:rPr>
        <w:t>The term of the anticipated contract, resulting from th</w:t>
      </w:r>
      <w:r w:rsidR="00AA460A" w:rsidRPr="00C97934">
        <w:rPr>
          <w:rFonts w:ascii="Arial" w:hAnsi="Arial" w:cs="Arial"/>
          <w:sz w:val="24"/>
          <w:szCs w:val="24"/>
        </w:rPr>
        <w:t>e</w:t>
      </w:r>
      <w:r w:rsidRPr="00C97934">
        <w:rPr>
          <w:rFonts w:ascii="Arial" w:hAnsi="Arial" w:cs="Arial"/>
          <w:sz w:val="24"/>
          <w:szCs w:val="24"/>
        </w:rPr>
        <w:t xml:space="preserve"> RFP, is defined as follows:</w:t>
      </w:r>
    </w:p>
    <w:p w14:paraId="0EE7D263" w14:textId="77777777" w:rsidR="00F53B75" w:rsidRPr="00C97934" w:rsidRDefault="00F53B75" w:rsidP="00F53B75">
      <w:pPr>
        <w:pStyle w:val="ListParagraph"/>
        <w:ind w:left="360"/>
        <w:rPr>
          <w:rFonts w:ascii="Arial" w:hAnsi="Arial" w:cs="Arial"/>
          <w:sz w:val="24"/>
          <w:szCs w:val="24"/>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85"/>
        <w:gridCol w:w="2340"/>
        <w:gridCol w:w="2520"/>
      </w:tblGrid>
      <w:tr w:rsidR="00F53B75" w:rsidRPr="00C97934" w14:paraId="56D8DFAE" w14:textId="77777777" w:rsidTr="00616DCB">
        <w:trPr>
          <w:trHeight w:val="276"/>
        </w:trPr>
        <w:tc>
          <w:tcPr>
            <w:tcW w:w="5385" w:type="dxa"/>
            <w:tcBorders>
              <w:top w:val="double" w:sz="4" w:space="0" w:color="auto"/>
              <w:left w:val="double" w:sz="4" w:space="0" w:color="auto"/>
              <w:bottom w:val="double" w:sz="4" w:space="0" w:color="auto"/>
              <w:right w:val="single" w:sz="4" w:space="0" w:color="auto"/>
            </w:tcBorders>
            <w:shd w:val="clear" w:color="auto" w:fill="C6D9F1"/>
          </w:tcPr>
          <w:p w14:paraId="6E7ED1A4"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Period</w:t>
            </w:r>
          </w:p>
        </w:tc>
        <w:tc>
          <w:tcPr>
            <w:tcW w:w="2340" w:type="dxa"/>
            <w:tcBorders>
              <w:top w:val="double" w:sz="4" w:space="0" w:color="auto"/>
              <w:left w:val="single" w:sz="4" w:space="0" w:color="auto"/>
              <w:bottom w:val="double" w:sz="4" w:space="0" w:color="auto"/>
              <w:right w:val="single" w:sz="4" w:space="0" w:color="auto"/>
            </w:tcBorders>
            <w:shd w:val="clear" w:color="auto" w:fill="C6D9F1"/>
          </w:tcPr>
          <w:p w14:paraId="123D6AD4"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Start Date</w:t>
            </w:r>
          </w:p>
        </w:tc>
        <w:tc>
          <w:tcPr>
            <w:tcW w:w="2520" w:type="dxa"/>
            <w:tcBorders>
              <w:top w:val="double" w:sz="4" w:space="0" w:color="auto"/>
              <w:left w:val="single" w:sz="4" w:space="0" w:color="auto"/>
              <w:bottom w:val="double" w:sz="4" w:space="0" w:color="auto"/>
              <w:right w:val="double" w:sz="4" w:space="0" w:color="auto"/>
            </w:tcBorders>
            <w:shd w:val="clear" w:color="auto" w:fill="C6D9F1"/>
          </w:tcPr>
          <w:p w14:paraId="5938105F"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End Date</w:t>
            </w:r>
          </w:p>
        </w:tc>
      </w:tr>
      <w:tr w:rsidR="00F53B75" w:rsidRPr="00C97934" w14:paraId="666BB468" w14:textId="77777777" w:rsidTr="00616DCB">
        <w:trPr>
          <w:trHeight w:val="276"/>
        </w:trPr>
        <w:tc>
          <w:tcPr>
            <w:tcW w:w="5385" w:type="dxa"/>
            <w:tcBorders>
              <w:top w:val="double" w:sz="4" w:space="0" w:color="auto"/>
            </w:tcBorders>
            <w:shd w:val="clear" w:color="auto" w:fill="auto"/>
          </w:tcPr>
          <w:p w14:paraId="590A07E0" w14:textId="77777777" w:rsidR="00F53B75" w:rsidRPr="00C97934" w:rsidRDefault="00F53B75" w:rsidP="007955F7">
            <w:pPr>
              <w:rPr>
                <w:rFonts w:ascii="Arial" w:hAnsi="Arial" w:cs="Arial"/>
                <w:sz w:val="24"/>
                <w:szCs w:val="24"/>
              </w:rPr>
            </w:pPr>
            <w:r w:rsidRPr="00C97934">
              <w:rPr>
                <w:rFonts w:ascii="Arial" w:hAnsi="Arial" w:cs="Arial"/>
                <w:sz w:val="24"/>
                <w:szCs w:val="24"/>
              </w:rPr>
              <w:t>Initial Period of Performance</w:t>
            </w:r>
          </w:p>
        </w:tc>
        <w:tc>
          <w:tcPr>
            <w:tcW w:w="2340" w:type="dxa"/>
            <w:tcBorders>
              <w:top w:val="double" w:sz="4" w:space="0" w:color="auto"/>
            </w:tcBorders>
            <w:shd w:val="clear" w:color="auto" w:fill="auto"/>
          </w:tcPr>
          <w:p w14:paraId="70DD0B44" w14:textId="0B6666AB" w:rsidR="00F53B75" w:rsidRPr="00AE74D1" w:rsidRDefault="009620B7" w:rsidP="00583A7B">
            <w:pPr>
              <w:jc w:val="center"/>
              <w:rPr>
                <w:rFonts w:ascii="Arial" w:hAnsi="Arial" w:cs="Arial"/>
                <w:sz w:val="24"/>
                <w:szCs w:val="24"/>
              </w:rPr>
            </w:pPr>
            <w:r w:rsidRPr="00AE74D1">
              <w:rPr>
                <w:rFonts w:ascii="Arial" w:hAnsi="Arial" w:cs="Arial"/>
                <w:sz w:val="24"/>
                <w:szCs w:val="24"/>
              </w:rPr>
              <w:t>June 1, 2024</w:t>
            </w:r>
          </w:p>
        </w:tc>
        <w:tc>
          <w:tcPr>
            <w:tcW w:w="2520" w:type="dxa"/>
            <w:tcBorders>
              <w:top w:val="double" w:sz="4" w:space="0" w:color="auto"/>
            </w:tcBorders>
            <w:shd w:val="clear" w:color="auto" w:fill="auto"/>
          </w:tcPr>
          <w:p w14:paraId="6B06294F" w14:textId="5F3B0856" w:rsidR="00F53B75" w:rsidRPr="00AE74D1" w:rsidRDefault="009620B7" w:rsidP="00583A7B">
            <w:pPr>
              <w:jc w:val="center"/>
              <w:rPr>
                <w:rFonts w:ascii="Arial" w:hAnsi="Arial" w:cs="Arial"/>
                <w:sz w:val="24"/>
                <w:szCs w:val="24"/>
              </w:rPr>
            </w:pPr>
            <w:r w:rsidRPr="00AE74D1">
              <w:rPr>
                <w:rFonts w:ascii="Arial" w:hAnsi="Arial" w:cs="Arial"/>
                <w:sz w:val="24"/>
                <w:szCs w:val="24"/>
              </w:rPr>
              <w:t>May 31, 2025</w:t>
            </w:r>
          </w:p>
        </w:tc>
      </w:tr>
      <w:tr w:rsidR="00F53B75" w:rsidRPr="00C97934" w14:paraId="1BBAD6AB" w14:textId="77777777" w:rsidTr="00616DCB">
        <w:trPr>
          <w:trHeight w:val="276"/>
        </w:trPr>
        <w:tc>
          <w:tcPr>
            <w:tcW w:w="5385" w:type="dxa"/>
            <w:shd w:val="clear" w:color="auto" w:fill="auto"/>
          </w:tcPr>
          <w:p w14:paraId="4CF4EB99" w14:textId="77777777" w:rsidR="00F53B75" w:rsidRPr="00C97934" w:rsidRDefault="00F53B75" w:rsidP="007955F7">
            <w:pPr>
              <w:rPr>
                <w:rFonts w:ascii="Arial" w:hAnsi="Arial" w:cs="Arial"/>
                <w:sz w:val="24"/>
                <w:szCs w:val="24"/>
              </w:rPr>
            </w:pPr>
            <w:r w:rsidRPr="00C97934">
              <w:rPr>
                <w:rFonts w:ascii="Arial" w:hAnsi="Arial" w:cs="Arial"/>
                <w:sz w:val="24"/>
                <w:szCs w:val="24"/>
              </w:rPr>
              <w:t>Renewal Period #1</w:t>
            </w:r>
          </w:p>
        </w:tc>
        <w:tc>
          <w:tcPr>
            <w:tcW w:w="2340" w:type="dxa"/>
            <w:shd w:val="clear" w:color="auto" w:fill="auto"/>
          </w:tcPr>
          <w:p w14:paraId="6AFF230C" w14:textId="7028A5CC" w:rsidR="00F53B75" w:rsidRPr="00AE74D1" w:rsidRDefault="009620B7" w:rsidP="00583A7B">
            <w:pPr>
              <w:jc w:val="center"/>
              <w:rPr>
                <w:rFonts w:ascii="Arial" w:hAnsi="Arial" w:cs="Arial"/>
                <w:sz w:val="24"/>
                <w:szCs w:val="24"/>
              </w:rPr>
            </w:pPr>
            <w:r w:rsidRPr="00AE74D1">
              <w:rPr>
                <w:rFonts w:ascii="Arial" w:hAnsi="Arial" w:cs="Arial"/>
                <w:sz w:val="24"/>
                <w:szCs w:val="24"/>
              </w:rPr>
              <w:t>June 1, 2025</w:t>
            </w:r>
          </w:p>
        </w:tc>
        <w:tc>
          <w:tcPr>
            <w:tcW w:w="2520" w:type="dxa"/>
            <w:shd w:val="clear" w:color="auto" w:fill="auto"/>
          </w:tcPr>
          <w:p w14:paraId="58F074BA" w14:textId="425A062E" w:rsidR="00F53B75" w:rsidRPr="00AE74D1" w:rsidRDefault="009620B7" w:rsidP="00583A7B">
            <w:pPr>
              <w:jc w:val="center"/>
              <w:rPr>
                <w:rFonts w:ascii="Arial" w:hAnsi="Arial" w:cs="Arial"/>
                <w:sz w:val="24"/>
                <w:szCs w:val="24"/>
              </w:rPr>
            </w:pPr>
            <w:r w:rsidRPr="00AE74D1">
              <w:rPr>
                <w:rFonts w:ascii="Arial" w:hAnsi="Arial" w:cs="Arial"/>
                <w:sz w:val="24"/>
                <w:szCs w:val="24"/>
              </w:rPr>
              <w:t>May 31, 2027</w:t>
            </w:r>
          </w:p>
        </w:tc>
      </w:tr>
      <w:tr w:rsidR="00F53B75" w:rsidRPr="00C97934" w14:paraId="580C9936" w14:textId="77777777" w:rsidTr="00616DCB">
        <w:trPr>
          <w:trHeight w:val="276"/>
        </w:trPr>
        <w:tc>
          <w:tcPr>
            <w:tcW w:w="5385" w:type="dxa"/>
            <w:shd w:val="clear" w:color="auto" w:fill="auto"/>
          </w:tcPr>
          <w:p w14:paraId="69CA2274" w14:textId="77777777" w:rsidR="00F53B75" w:rsidRPr="00C97934" w:rsidRDefault="00F53B75" w:rsidP="007955F7">
            <w:pPr>
              <w:rPr>
                <w:rFonts w:ascii="Arial" w:hAnsi="Arial" w:cs="Arial"/>
                <w:sz w:val="24"/>
                <w:szCs w:val="24"/>
              </w:rPr>
            </w:pPr>
            <w:r w:rsidRPr="00C97934">
              <w:rPr>
                <w:rFonts w:ascii="Arial" w:hAnsi="Arial" w:cs="Arial"/>
                <w:sz w:val="24"/>
                <w:szCs w:val="24"/>
              </w:rPr>
              <w:t>Renewal Period #2</w:t>
            </w:r>
          </w:p>
        </w:tc>
        <w:tc>
          <w:tcPr>
            <w:tcW w:w="2340" w:type="dxa"/>
            <w:shd w:val="clear" w:color="auto" w:fill="auto"/>
          </w:tcPr>
          <w:p w14:paraId="0A98AF29" w14:textId="67025F65" w:rsidR="00F53B75" w:rsidRPr="00AE74D1" w:rsidRDefault="009620B7" w:rsidP="00583A7B">
            <w:pPr>
              <w:jc w:val="center"/>
              <w:rPr>
                <w:rFonts w:ascii="Arial" w:hAnsi="Arial" w:cs="Arial"/>
                <w:sz w:val="24"/>
                <w:szCs w:val="24"/>
              </w:rPr>
            </w:pPr>
            <w:r w:rsidRPr="00AE74D1">
              <w:rPr>
                <w:rFonts w:ascii="Arial" w:hAnsi="Arial" w:cs="Arial"/>
                <w:sz w:val="24"/>
                <w:szCs w:val="24"/>
              </w:rPr>
              <w:t>June 1, 2027</w:t>
            </w:r>
          </w:p>
        </w:tc>
        <w:tc>
          <w:tcPr>
            <w:tcW w:w="2520" w:type="dxa"/>
            <w:shd w:val="clear" w:color="auto" w:fill="auto"/>
          </w:tcPr>
          <w:p w14:paraId="1E846468" w14:textId="006E5027" w:rsidR="00F53B75" w:rsidRPr="00AE74D1" w:rsidRDefault="009620B7" w:rsidP="00583A7B">
            <w:pPr>
              <w:jc w:val="center"/>
              <w:rPr>
                <w:rFonts w:ascii="Arial" w:hAnsi="Arial" w:cs="Arial"/>
                <w:sz w:val="24"/>
                <w:szCs w:val="24"/>
              </w:rPr>
            </w:pPr>
            <w:r w:rsidRPr="00AE74D1">
              <w:rPr>
                <w:rFonts w:ascii="Arial" w:hAnsi="Arial" w:cs="Arial"/>
                <w:sz w:val="24"/>
                <w:szCs w:val="24"/>
              </w:rPr>
              <w:t>May 31, 2029</w:t>
            </w:r>
          </w:p>
        </w:tc>
      </w:tr>
    </w:tbl>
    <w:p w14:paraId="401878EE" w14:textId="77777777" w:rsidR="00F53B75" w:rsidRPr="00C97934" w:rsidRDefault="00F53B75" w:rsidP="00F53B75">
      <w:pPr>
        <w:pStyle w:val="ListParagraph"/>
        <w:ind w:left="360"/>
        <w:rPr>
          <w:rFonts w:ascii="Arial" w:hAnsi="Arial" w:cs="Arial"/>
          <w:sz w:val="24"/>
          <w:szCs w:val="24"/>
        </w:rPr>
      </w:pPr>
    </w:p>
    <w:p w14:paraId="571BC726" w14:textId="7F6749CD" w:rsidR="00224755" w:rsidRPr="00C97934" w:rsidRDefault="00224755">
      <w:pPr>
        <w:pStyle w:val="ListParagraph"/>
        <w:numPr>
          <w:ilvl w:val="0"/>
          <w:numId w:val="4"/>
        </w:numPr>
        <w:rPr>
          <w:rFonts w:ascii="Arial" w:hAnsi="Arial" w:cs="Arial"/>
          <w:b/>
          <w:sz w:val="24"/>
          <w:szCs w:val="24"/>
        </w:rPr>
      </w:pPr>
      <w:r w:rsidRPr="00C97934">
        <w:rPr>
          <w:rFonts w:ascii="Arial" w:hAnsi="Arial" w:cs="Arial"/>
          <w:b/>
          <w:sz w:val="24"/>
          <w:szCs w:val="24"/>
        </w:rPr>
        <w:t>Number of Awards</w:t>
      </w:r>
      <w:bookmarkEnd w:id="13"/>
      <w:bookmarkEnd w:id="14"/>
    </w:p>
    <w:p w14:paraId="5FB3DAC3" w14:textId="77777777" w:rsidR="008F6D65" w:rsidRPr="00C97934" w:rsidRDefault="008F6D65" w:rsidP="004F0520">
      <w:pPr>
        <w:rPr>
          <w:rFonts w:ascii="Arial" w:hAnsi="Arial" w:cs="Arial"/>
          <w:sz w:val="24"/>
          <w:szCs w:val="24"/>
        </w:rPr>
      </w:pPr>
    </w:p>
    <w:p w14:paraId="11DC6281" w14:textId="317E352E" w:rsidR="008F6D65" w:rsidRPr="00C97934" w:rsidRDefault="008F6D65" w:rsidP="004F0520">
      <w:pPr>
        <w:rPr>
          <w:rFonts w:ascii="Arial" w:hAnsi="Arial" w:cs="Arial"/>
          <w:sz w:val="24"/>
          <w:szCs w:val="24"/>
        </w:rPr>
      </w:pPr>
      <w:r w:rsidRPr="00C97934">
        <w:rPr>
          <w:rFonts w:ascii="Arial" w:hAnsi="Arial" w:cs="Arial"/>
          <w:sz w:val="24"/>
          <w:szCs w:val="24"/>
        </w:rPr>
        <w:t xml:space="preserve">The Department anticipates making </w:t>
      </w:r>
      <w:r w:rsidR="00870B86" w:rsidRPr="00AE74D1">
        <w:rPr>
          <w:rFonts w:ascii="Arial" w:hAnsi="Arial" w:cs="Arial"/>
          <w:sz w:val="24"/>
          <w:szCs w:val="24"/>
        </w:rPr>
        <w:t>one</w:t>
      </w:r>
      <w:r w:rsidRPr="00AE74D1">
        <w:rPr>
          <w:rFonts w:ascii="Arial" w:hAnsi="Arial" w:cs="Arial"/>
          <w:sz w:val="24"/>
          <w:szCs w:val="24"/>
        </w:rPr>
        <w:t xml:space="preserve"> </w:t>
      </w:r>
      <w:r w:rsidR="008012D3">
        <w:rPr>
          <w:rFonts w:ascii="Arial" w:hAnsi="Arial" w:cs="Arial"/>
          <w:sz w:val="24"/>
          <w:szCs w:val="24"/>
        </w:rPr>
        <w:t xml:space="preserve">(1) </w:t>
      </w:r>
      <w:r w:rsidRPr="00C97934">
        <w:rPr>
          <w:rFonts w:ascii="Arial" w:hAnsi="Arial" w:cs="Arial"/>
          <w:sz w:val="24"/>
          <w:szCs w:val="24"/>
        </w:rPr>
        <w:t>award</w:t>
      </w:r>
      <w:r w:rsidRPr="00C97934">
        <w:rPr>
          <w:rFonts w:ascii="Arial" w:hAnsi="Arial" w:cs="Arial"/>
          <w:color w:val="FF0000"/>
          <w:sz w:val="24"/>
          <w:szCs w:val="24"/>
        </w:rPr>
        <w:t xml:space="preserve"> </w:t>
      </w:r>
      <w:r w:rsidRPr="00C97934">
        <w:rPr>
          <w:rFonts w:ascii="Arial" w:hAnsi="Arial" w:cs="Arial"/>
          <w:sz w:val="24"/>
          <w:szCs w:val="24"/>
        </w:rPr>
        <w:t>as a result of th</w:t>
      </w:r>
      <w:r w:rsidR="00AA460A" w:rsidRPr="00C97934">
        <w:rPr>
          <w:rFonts w:ascii="Arial" w:hAnsi="Arial" w:cs="Arial"/>
          <w:sz w:val="24"/>
          <w:szCs w:val="24"/>
        </w:rPr>
        <w:t>e</w:t>
      </w:r>
      <w:r w:rsidRPr="00C97934">
        <w:rPr>
          <w:rFonts w:ascii="Arial" w:hAnsi="Arial" w:cs="Arial"/>
          <w:sz w:val="24"/>
          <w:szCs w:val="24"/>
        </w:rPr>
        <w:t xml:space="preserve"> RFP process.</w:t>
      </w:r>
    </w:p>
    <w:p w14:paraId="4EBBA569" w14:textId="77777777" w:rsidR="00273D85" w:rsidRPr="00C97934" w:rsidRDefault="00E82FB4" w:rsidP="004F0520">
      <w:pPr>
        <w:rPr>
          <w:rFonts w:ascii="Arial" w:hAnsi="Arial" w:cs="Arial"/>
          <w:sz w:val="24"/>
          <w:szCs w:val="24"/>
        </w:rPr>
      </w:pPr>
      <w:r w:rsidRPr="00C97934">
        <w:rPr>
          <w:rFonts w:ascii="Arial" w:hAnsi="Arial" w:cs="Arial"/>
          <w:sz w:val="24"/>
          <w:szCs w:val="24"/>
        </w:rPr>
        <w:br w:type="page"/>
      </w:r>
    </w:p>
    <w:p w14:paraId="0FC58FFA" w14:textId="537A5B90" w:rsidR="00E82FB4" w:rsidRPr="00C97934" w:rsidRDefault="00F53B75" w:rsidP="004F0520">
      <w:pPr>
        <w:rPr>
          <w:rFonts w:ascii="Arial" w:hAnsi="Arial" w:cs="Arial"/>
          <w:b/>
          <w:sz w:val="24"/>
          <w:szCs w:val="24"/>
        </w:rPr>
      </w:pPr>
      <w:bookmarkStart w:id="15" w:name="_Toc367174728"/>
      <w:bookmarkStart w:id="16" w:name="_Toc397069196"/>
      <w:r w:rsidRPr="00C97934">
        <w:rPr>
          <w:rFonts w:ascii="Arial" w:hAnsi="Arial" w:cs="Arial"/>
          <w:b/>
          <w:sz w:val="24"/>
          <w:szCs w:val="24"/>
        </w:rPr>
        <w:lastRenderedPageBreak/>
        <w:t>PART II</w:t>
      </w:r>
      <w:r>
        <w:tab/>
      </w:r>
      <w:r w:rsidR="00F40973" w:rsidRPr="00C97934">
        <w:rPr>
          <w:rFonts w:ascii="Arial" w:hAnsi="Arial" w:cs="Arial"/>
          <w:b/>
          <w:sz w:val="24"/>
          <w:szCs w:val="24"/>
        </w:rPr>
        <w:t>SCOPE OF SERVICES</w:t>
      </w:r>
      <w:bookmarkEnd w:id="15"/>
      <w:r w:rsidR="00B14DB7" w:rsidRPr="00C97934">
        <w:rPr>
          <w:rFonts w:ascii="Arial" w:hAnsi="Arial" w:cs="Arial"/>
          <w:b/>
          <w:sz w:val="24"/>
          <w:szCs w:val="24"/>
        </w:rPr>
        <w:t xml:space="preserve"> TO BE PROVIDED</w:t>
      </w:r>
      <w:bookmarkEnd w:id="16"/>
      <w:r w:rsidR="00E82FB4">
        <w:tab/>
      </w:r>
    </w:p>
    <w:p w14:paraId="6197967E" w14:textId="0F75575D" w:rsidR="00511540" w:rsidRPr="00C97934" w:rsidRDefault="00511540" w:rsidP="004F0520">
      <w:pPr>
        <w:rPr>
          <w:rFonts w:ascii="Arial" w:hAnsi="Arial" w:cs="Arial"/>
          <w:color w:val="FF0000"/>
          <w:sz w:val="24"/>
          <w:szCs w:val="24"/>
        </w:rPr>
      </w:pPr>
    </w:p>
    <w:p w14:paraId="23A53A5E" w14:textId="6CAC98A4" w:rsidR="00511540" w:rsidRPr="00F75CBC" w:rsidRDefault="0AF27A4B">
      <w:pPr>
        <w:pStyle w:val="ListParagraph"/>
        <w:numPr>
          <w:ilvl w:val="0"/>
          <w:numId w:val="13"/>
        </w:numPr>
        <w:rPr>
          <w:rFonts w:ascii="Arial" w:hAnsi="Arial" w:cs="Arial"/>
          <w:sz w:val="24"/>
          <w:szCs w:val="24"/>
        </w:rPr>
      </w:pPr>
      <w:r w:rsidRPr="6FE0C01B">
        <w:rPr>
          <w:rFonts w:ascii="Arial" w:hAnsi="Arial" w:cs="Arial"/>
          <w:sz w:val="24"/>
          <w:szCs w:val="24"/>
        </w:rPr>
        <w:t>Project Planning</w:t>
      </w:r>
      <w:r w:rsidR="49694F0A" w:rsidRPr="6FE0C01B">
        <w:rPr>
          <w:rFonts w:ascii="Arial" w:hAnsi="Arial" w:cs="Arial"/>
          <w:sz w:val="24"/>
          <w:szCs w:val="24"/>
        </w:rPr>
        <w:t xml:space="preserve"> </w:t>
      </w:r>
    </w:p>
    <w:p w14:paraId="71A71982" w14:textId="639F7472" w:rsidR="00F23E38" w:rsidRPr="00F75CBC" w:rsidRDefault="00126888">
      <w:pPr>
        <w:pStyle w:val="ListParagraph"/>
        <w:numPr>
          <w:ilvl w:val="1"/>
          <w:numId w:val="13"/>
        </w:numPr>
        <w:rPr>
          <w:rFonts w:ascii="Arial" w:hAnsi="Arial" w:cs="Arial"/>
          <w:sz w:val="24"/>
          <w:szCs w:val="24"/>
        </w:rPr>
      </w:pPr>
      <w:r>
        <w:rPr>
          <w:rFonts w:ascii="Arial" w:hAnsi="Arial" w:cs="Arial"/>
          <w:sz w:val="24"/>
          <w:szCs w:val="24"/>
        </w:rPr>
        <w:t>The awarded Bidder must s</w:t>
      </w:r>
      <w:r w:rsidR="00F23E38">
        <w:rPr>
          <w:rFonts w:ascii="Arial" w:hAnsi="Arial" w:cs="Arial"/>
          <w:sz w:val="24"/>
          <w:szCs w:val="24"/>
        </w:rPr>
        <w:t xml:space="preserve">ubmit a </w:t>
      </w:r>
      <w:r w:rsidR="0085618F">
        <w:rPr>
          <w:rFonts w:ascii="Arial" w:hAnsi="Arial" w:cs="Arial"/>
          <w:sz w:val="24"/>
          <w:szCs w:val="24"/>
        </w:rPr>
        <w:t>high-level</w:t>
      </w:r>
      <w:r w:rsidR="00F23E38">
        <w:rPr>
          <w:rFonts w:ascii="Arial" w:hAnsi="Arial" w:cs="Arial"/>
          <w:sz w:val="24"/>
          <w:szCs w:val="24"/>
        </w:rPr>
        <w:t xml:space="preserve"> </w:t>
      </w:r>
      <w:r w:rsidR="0085618F">
        <w:rPr>
          <w:rFonts w:ascii="Arial" w:hAnsi="Arial" w:cs="Arial"/>
          <w:sz w:val="24"/>
          <w:szCs w:val="24"/>
        </w:rPr>
        <w:t>P</w:t>
      </w:r>
      <w:r w:rsidR="00F23E38">
        <w:rPr>
          <w:rFonts w:ascii="Arial" w:hAnsi="Arial" w:cs="Arial"/>
          <w:sz w:val="24"/>
          <w:szCs w:val="24"/>
        </w:rPr>
        <w:t xml:space="preserve">roject </w:t>
      </w:r>
      <w:r w:rsidR="0085618F">
        <w:rPr>
          <w:rFonts w:ascii="Arial" w:hAnsi="Arial" w:cs="Arial"/>
          <w:sz w:val="24"/>
          <w:szCs w:val="24"/>
        </w:rPr>
        <w:t>P</w:t>
      </w:r>
      <w:r w:rsidR="00F23E38">
        <w:rPr>
          <w:rFonts w:ascii="Arial" w:hAnsi="Arial" w:cs="Arial"/>
          <w:sz w:val="24"/>
          <w:szCs w:val="24"/>
        </w:rPr>
        <w:t xml:space="preserve">lan, including, but not limited to: </w:t>
      </w:r>
    </w:p>
    <w:p w14:paraId="1807FB2C" w14:textId="61452505" w:rsidR="00F23E38" w:rsidRPr="00F23E38" w:rsidRDefault="00F23E38">
      <w:pPr>
        <w:pStyle w:val="ListParagraph"/>
        <w:numPr>
          <w:ilvl w:val="2"/>
          <w:numId w:val="13"/>
        </w:numPr>
        <w:rPr>
          <w:rFonts w:ascii="Arial" w:hAnsi="Arial" w:cs="Arial"/>
          <w:sz w:val="24"/>
          <w:szCs w:val="24"/>
        </w:rPr>
      </w:pPr>
      <w:r>
        <w:rPr>
          <w:rFonts w:ascii="Arial" w:hAnsi="Arial" w:cs="Arial"/>
          <w:sz w:val="24"/>
          <w:szCs w:val="24"/>
        </w:rPr>
        <w:t>Scope</w:t>
      </w:r>
    </w:p>
    <w:p w14:paraId="053B94FD" w14:textId="6FFD3E1F" w:rsidR="00F23E38" w:rsidRDefault="00F23E38">
      <w:pPr>
        <w:pStyle w:val="ListParagraph"/>
        <w:numPr>
          <w:ilvl w:val="2"/>
          <w:numId w:val="13"/>
        </w:numPr>
        <w:rPr>
          <w:rFonts w:ascii="Arial" w:hAnsi="Arial" w:cs="Arial"/>
          <w:sz w:val="24"/>
          <w:szCs w:val="24"/>
        </w:rPr>
      </w:pPr>
      <w:r>
        <w:rPr>
          <w:rFonts w:ascii="Arial" w:hAnsi="Arial" w:cs="Arial"/>
          <w:sz w:val="24"/>
          <w:szCs w:val="24"/>
        </w:rPr>
        <w:t>Milestones</w:t>
      </w:r>
    </w:p>
    <w:p w14:paraId="3FE44156" w14:textId="34AA111A" w:rsidR="0085618F" w:rsidRDefault="0085618F">
      <w:pPr>
        <w:pStyle w:val="ListParagraph"/>
        <w:numPr>
          <w:ilvl w:val="2"/>
          <w:numId w:val="13"/>
        </w:numPr>
        <w:rPr>
          <w:rFonts w:ascii="Arial" w:hAnsi="Arial" w:cs="Arial"/>
          <w:sz w:val="24"/>
          <w:szCs w:val="24"/>
        </w:rPr>
      </w:pPr>
      <w:r>
        <w:rPr>
          <w:rFonts w:ascii="Arial" w:hAnsi="Arial" w:cs="Arial"/>
          <w:sz w:val="24"/>
          <w:szCs w:val="24"/>
        </w:rPr>
        <w:t>Timeline</w:t>
      </w:r>
    </w:p>
    <w:p w14:paraId="7B5ED594" w14:textId="472CBAB8" w:rsidR="0085618F" w:rsidRDefault="0085618F">
      <w:pPr>
        <w:pStyle w:val="ListParagraph"/>
        <w:numPr>
          <w:ilvl w:val="2"/>
          <w:numId w:val="13"/>
        </w:numPr>
        <w:rPr>
          <w:rFonts w:ascii="Arial" w:hAnsi="Arial" w:cs="Arial"/>
          <w:sz w:val="24"/>
          <w:szCs w:val="24"/>
        </w:rPr>
      </w:pPr>
      <w:r>
        <w:rPr>
          <w:rFonts w:ascii="Arial" w:hAnsi="Arial" w:cs="Arial"/>
          <w:sz w:val="24"/>
          <w:szCs w:val="24"/>
        </w:rPr>
        <w:t>Resource</w:t>
      </w:r>
      <w:r w:rsidR="00545429">
        <w:rPr>
          <w:rFonts w:ascii="Arial" w:hAnsi="Arial" w:cs="Arial"/>
          <w:sz w:val="24"/>
          <w:szCs w:val="24"/>
        </w:rPr>
        <w:t>s</w:t>
      </w:r>
    </w:p>
    <w:p w14:paraId="59CF64C2" w14:textId="2FF9FFC3" w:rsidR="00F23E38" w:rsidRDefault="00F23E38">
      <w:pPr>
        <w:pStyle w:val="ListParagraph"/>
        <w:numPr>
          <w:ilvl w:val="2"/>
          <w:numId w:val="13"/>
        </w:numPr>
        <w:rPr>
          <w:rFonts w:ascii="Arial" w:hAnsi="Arial" w:cs="Arial"/>
          <w:sz w:val="24"/>
          <w:szCs w:val="24"/>
        </w:rPr>
      </w:pPr>
      <w:r>
        <w:rPr>
          <w:rFonts w:ascii="Arial" w:hAnsi="Arial" w:cs="Arial"/>
          <w:sz w:val="24"/>
          <w:szCs w:val="24"/>
        </w:rPr>
        <w:t xml:space="preserve">Deployment </w:t>
      </w:r>
      <w:r w:rsidR="00B66D0E">
        <w:rPr>
          <w:rFonts w:ascii="Arial" w:hAnsi="Arial" w:cs="Arial"/>
          <w:sz w:val="24"/>
          <w:szCs w:val="24"/>
        </w:rPr>
        <w:t>S</w:t>
      </w:r>
      <w:r>
        <w:rPr>
          <w:rFonts w:ascii="Arial" w:hAnsi="Arial" w:cs="Arial"/>
          <w:sz w:val="24"/>
          <w:szCs w:val="24"/>
        </w:rPr>
        <w:t>trategy</w:t>
      </w:r>
    </w:p>
    <w:p w14:paraId="5D90E768" w14:textId="61ADCC2A" w:rsidR="00F66D25" w:rsidRPr="00F23E38" w:rsidRDefault="007B3B31">
      <w:pPr>
        <w:pStyle w:val="ListParagraph"/>
        <w:numPr>
          <w:ilvl w:val="2"/>
          <w:numId w:val="13"/>
        </w:numPr>
        <w:rPr>
          <w:rFonts w:ascii="Arial" w:hAnsi="Arial" w:cs="Arial"/>
          <w:sz w:val="24"/>
          <w:szCs w:val="24"/>
        </w:rPr>
      </w:pPr>
      <w:r>
        <w:rPr>
          <w:rFonts w:ascii="Arial" w:hAnsi="Arial" w:cs="Arial"/>
          <w:sz w:val="24"/>
          <w:szCs w:val="24"/>
        </w:rPr>
        <w:t xml:space="preserve">Stakeholder </w:t>
      </w:r>
      <w:r w:rsidR="00F23E38">
        <w:rPr>
          <w:rFonts w:ascii="Arial" w:hAnsi="Arial" w:cs="Arial"/>
          <w:sz w:val="24"/>
          <w:szCs w:val="24"/>
        </w:rPr>
        <w:t xml:space="preserve">Communications Plan </w:t>
      </w:r>
    </w:p>
    <w:p w14:paraId="01CDE137" w14:textId="77777777" w:rsidR="00EC06D1" w:rsidRPr="00F75CBC" w:rsidRDefault="00EC06D1" w:rsidP="00EC06D1">
      <w:pPr>
        <w:pStyle w:val="ListParagraph"/>
        <w:rPr>
          <w:rFonts w:ascii="Arial" w:hAnsi="Arial" w:cs="Arial"/>
          <w:sz w:val="24"/>
          <w:szCs w:val="24"/>
        </w:rPr>
      </w:pPr>
    </w:p>
    <w:p w14:paraId="2AB2CAC2" w14:textId="77777777" w:rsidR="00947763" w:rsidRDefault="004E3AFC" w:rsidP="00947763">
      <w:pPr>
        <w:pStyle w:val="ListParagraph"/>
        <w:numPr>
          <w:ilvl w:val="0"/>
          <w:numId w:val="13"/>
        </w:numPr>
        <w:rPr>
          <w:rFonts w:ascii="Arial" w:hAnsi="Arial" w:cs="Arial"/>
          <w:sz w:val="24"/>
          <w:szCs w:val="24"/>
        </w:rPr>
      </w:pPr>
      <w:r>
        <w:rPr>
          <w:rFonts w:ascii="Arial" w:hAnsi="Arial" w:cs="Arial"/>
          <w:sz w:val="24"/>
          <w:szCs w:val="24"/>
        </w:rPr>
        <w:t xml:space="preserve">Data </w:t>
      </w:r>
      <w:r w:rsidR="002D6ACB">
        <w:rPr>
          <w:rFonts w:ascii="Arial" w:hAnsi="Arial" w:cs="Arial"/>
          <w:sz w:val="24"/>
          <w:szCs w:val="24"/>
        </w:rPr>
        <w:t>Conversion</w:t>
      </w:r>
      <w:r w:rsidR="00511540" w:rsidRPr="00F75CBC">
        <w:rPr>
          <w:rFonts w:ascii="Arial" w:hAnsi="Arial" w:cs="Arial"/>
          <w:sz w:val="24"/>
          <w:szCs w:val="24"/>
        </w:rPr>
        <w:t xml:space="preserve"> </w:t>
      </w:r>
    </w:p>
    <w:p w14:paraId="48594B9F" w14:textId="774334E5" w:rsidR="00CE54F6" w:rsidRDefault="00126888" w:rsidP="00947763">
      <w:pPr>
        <w:pStyle w:val="ListParagraph"/>
        <w:numPr>
          <w:ilvl w:val="1"/>
          <w:numId w:val="13"/>
        </w:numPr>
        <w:rPr>
          <w:rFonts w:ascii="Arial" w:hAnsi="Arial" w:cs="Arial"/>
          <w:sz w:val="24"/>
          <w:szCs w:val="24"/>
        </w:rPr>
      </w:pPr>
      <w:r>
        <w:rPr>
          <w:rFonts w:ascii="Arial" w:eastAsia="Arial" w:hAnsi="Arial" w:cs="Arial"/>
          <w:color w:val="333333"/>
          <w:sz w:val="24"/>
          <w:szCs w:val="24"/>
        </w:rPr>
        <w:t xml:space="preserve">The awarded Bidder must </w:t>
      </w:r>
      <w:r w:rsidR="59BC034F" w:rsidRPr="0065332C">
        <w:rPr>
          <w:rFonts w:ascii="Arial" w:eastAsia="Arial" w:hAnsi="Arial" w:cs="Arial"/>
          <w:color w:val="333333"/>
          <w:sz w:val="24"/>
          <w:szCs w:val="24"/>
        </w:rPr>
        <w:t>perform crosswalk functions from legacy Access/</w:t>
      </w:r>
      <w:proofErr w:type="spellStart"/>
      <w:r w:rsidR="59BC034F" w:rsidRPr="0065332C">
        <w:rPr>
          <w:rFonts w:ascii="Arial" w:eastAsia="Arial" w:hAnsi="Arial" w:cs="Arial"/>
          <w:color w:val="333333"/>
          <w:sz w:val="24"/>
          <w:szCs w:val="24"/>
        </w:rPr>
        <w:t>SQLServer</w:t>
      </w:r>
      <w:proofErr w:type="spellEnd"/>
      <w:r w:rsidR="59BC034F" w:rsidRPr="0065332C">
        <w:rPr>
          <w:rFonts w:ascii="Arial" w:eastAsia="Arial" w:hAnsi="Arial" w:cs="Arial"/>
          <w:color w:val="333333"/>
          <w:sz w:val="24"/>
          <w:szCs w:val="24"/>
        </w:rPr>
        <w:t xml:space="preserve"> d</w:t>
      </w:r>
      <w:r w:rsidR="00BD29C2">
        <w:rPr>
          <w:rFonts w:ascii="Arial" w:eastAsia="Arial" w:hAnsi="Arial" w:cs="Arial"/>
          <w:color w:val="333333"/>
          <w:sz w:val="24"/>
          <w:szCs w:val="24"/>
        </w:rPr>
        <w:t>ata</w:t>
      </w:r>
      <w:r w:rsidR="59BC034F" w:rsidRPr="0065332C">
        <w:rPr>
          <w:rFonts w:ascii="Arial" w:eastAsia="Arial" w:hAnsi="Arial" w:cs="Arial"/>
          <w:color w:val="333333"/>
          <w:sz w:val="24"/>
          <w:szCs w:val="24"/>
        </w:rPr>
        <w:t>b</w:t>
      </w:r>
      <w:r w:rsidR="00BD29C2">
        <w:rPr>
          <w:rFonts w:ascii="Arial" w:eastAsia="Arial" w:hAnsi="Arial" w:cs="Arial"/>
          <w:color w:val="333333"/>
          <w:sz w:val="24"/>
          <w:szCs w:val="24"/>
        </w:rPr>
        <w:t>ase</w:t>
      </w:r>
      <w:r w:rsidR="59BC034F" w:rsidRPr="0065332C">
        <w:rPr>
          <w:rFonts w:ascii="Arial" w:eastAsia="Arial" w:hAnsi="Arial" w:cs="Arial"/>
          <w:color w:val="333333"/>
          <w:sz w:val="24"/>
          <w:szCs w:val="24"/>
        </w:rPr>
        <w:t xml:space="preserve"> to </w:t>
      </w:r>
      <w:r>
        <w:rPr>
          <w:rFonts w:ascii="Arial" w:eastAsia="Arial" w:hAnsi="Arial" w:cs="Arial"/>
          <w:color w:val="333333"/>
          <w:sz w:val="24"/>
          <w:szCs w:val="24"/>
        </w:rPr>
        <w:t xml:space="preserve">the </w:t>
      </w:r>
      <w:r w:rsidR="59BC034F" w:rsidRPr="0065332C">
        <w:rPr>
          <w:rFonts w:ascii="Arial" w:eastAsia="Arial" w:hAnsi="Arial" w:cs="Arial"/>
          <w:color w:val="333333"/>
          <w:sz w:val="24"/>
          <w:szCs w:val="24"/>
        </w:rPr>
        <w:t>proposed solution</w:t>
      </w:r>
      <w:r w:rsidR="00AA5706">
        <w:rPr>
          <w:rFonts w:ascii="Arial" w:eastAsia="Arial" w:hAnsi="Arial" w:cs="Arial"/>
          <w:color w:val="333333"/>
          <w:sz w:val="24"/>
          <w:szCs w:val="24"/>
        </w:rPr>
        <w:t>.</w:t>
      </w:r>
    </w:p>
    <w:p w14:paraId="30B5283D" w14:textId="68511C37" w:rsidR="00CC79E2" w:rsidRDefault="00126888">
      <w:pPr>
        <w:pStyle w:val="ListParagraph"/>
        <w:numPr>
          <w:ilvl w:val="1"/>
          <w:numId w:val="13"/>
        </w:numPr>
        <w:rPr>
          <w:rFonts w:ascii="Arial" w:hAnsi="Arial" w:cs="Arial"/>
          <w:sz w:val="24"/>
          <w:szCs w:val="24"/>
        </w:rPr>
      </w:pPr>
      <w:r>
        <w:rPr>
          <w:rFonts w:ascii="Arial" w:hAnsi="Arial" w:cs="Arial"/>
          <w:sz w:val="24"/>
          <w:szCs w:val="24"/>
        </w:rPr>
        <w:t>The awarded Bidder must p</w:t>
      </w:r>
      <w:r w:rsidR="3842EA4D" w:rsidRPr="1871E24C">
        <w:rPr>
          <w:rFonts w:ascii="Arial" w:hAnsi="Arial" w:cs="Arial"/>
          <w:sz w:val="24"/>
          <w:szCs w:val="24"/>
        </w:rPr>
        <w:t>repare a Migration and Test Plan.</w:t>
      </w:r>
    </w:p>
    <w:p w14:paraId="1A94762E" w14:textId="0AB460E5" w:rsidR="00511540" w:rsidRPr="00F75CBC" w:rsidRDefault="74562843">
      <w:pPr>
        <w:pStyle w:val="ListParagraph"/>
        <w:numPr>
          <w:ilvl w:val="1"/>
          <w:numId w:val="13"/>
        </w:numPr>
        <w:rPr>
          <w:rFonts w:ascii="Arial" w:hAnsi="Arial" w:cs="Arial"/>
          <w:sz w:val="24"/>
          <w:szCs w:val="24"/>
        </w:rPr>
      </w:pPr>
      <w:r w:rsidRPr="6FE0C01B">
        <w:rPr>
          <w:rFonts w:ascii="Arial" w:hAnsi="Arial" w:cs="Arial"/>
          <w:sz w:val="24"/>
          <w:szCs w:val="24"/>
        </w:rPr>
        <w:t>The awarded Bidder must m</w:t>
      </w:r>
      <w:r w:rsidR="510DF7A6" w:rsidRPr="6FE0C01B">
        <w:rPr>
          <w:rFonts w:ascii="Arial" w:hAnsi="Arial" w:cs="Arial"/>
          <w:sz w:val="24"/>
          <w:szCs w:val="24"/>
        </w:rPr>
        <w:t>igrate</w:t>
      </w:r>
      <w:r w:rsidR="7A84D0BC" w:rsidRPr="6FE0C01B">
        <w:rPr>
          <w:rFonts w:ascii="Arial" w:hAnsi="Arial" w:cs="Arial"/>
          <w:sz w:val="24"/>
          <w:szCs w:val="24"/>
        </w:rPr>
        <w:t xml:space="preserve"> </w:t>
      </w:r>
      <w:r w:rsidR="0B370F63" w:rsidRPr="6FE0C01B">
        <w:rPr>
          <w:rFonts w:ascii="Arial" w:hAnsi="Arial" w:cs="Arial"/>
          <w:sz w:val="24"/>
          <w:szCs w:val="24"/>
        </w:rPr>
        <w:t xml:space="preserve">the </w:t>
      </w:r>
      <w:r w:rsidR="7A84D0BC" w:rsidRPr="6FE0C01B">
        <w:rPr>
          <w:rFonts w:ascii="Arial" w:hAnsi="Arial" w:cs="Arial"/>
          <w:sz w:val="24"/>
          <w:szCs w:val="24"/>
        </w:rPr>
        <w:t xml:space="preserve">legacy data to </w:t>
      </w:r>
      <w:r w:rsidR="0B370F63" w:rsidRPr="6FE0C01B">
        <w:rPr>
          <w:rFonts w:ascii="Arial" w:hAnsi="Arial" w:cs="Arial"/>
          <w:sz w:val="24"/>
          <w:szCs w:val="24"/>
        </w:rPr>
        <w:t xml:space="preserve">the </w:t>
      </w:r>
      <w:r w:rsidR="7A84D0BC" w:rsidRPr="6FE0C01B">
        <w:rPr>
          <w:rFonts w:ascii="Arial" w:hAnsi="Arial" w:cs="Arial"/>
          <w:sz w:val="24"/>
          <w:szCs w:val="24"/>
        </w:rPr>
        <w:t xml:space="preserve">proposed </w:t>
      </w:r>
      <w:r w:rsidR="17405ABA" w:rsidRPr="6FE0C01B">
        <w:rPr>
          <w:rFonts w:ascii="Arial" w:hAnsi="Arial" w:cs="Arial"/>
          <w:sz w:val="24"/>
          <w:szCs w:val="24"/>
        </w:rPr>
        <w:t>solution.</w:t>
      </w:r>
    </w:p>
    <w:p w14:paraId="5ADFF8D8" w14:textId="77777777" w:rsidR="00BF71BE" w:rsidRPr="00BF71BE" w:rsidRDefault="00BF71BE" w:rsidP="00BF71BE">
      <w:pPr>
        <w:rPr>
          <w:rFonts w:ascii="Arial" w:hAnsi="Arial" w:cs="Arial"/>
          <w:sz w:val="24"/>
          <w:szCs w:val="24"/>
        </w:rPr>
      </w:pPr>
    </w:p>
    <w:p w14:paraId="4EF414E5" w14:textId="77777777" w:rsidR="00A26995" w:rsidRDefault="00F34568">
      <w:pPr>
        <w:pStyle w:val="ListParagraph"/>
        <w:numPr>
          <w:ilvl w:val="0"/>
          <w:numId w:val="13"/>
        </w:numPr>
        <w:rPr>
          <w:rFonts w:ascii="Arial" w:hAnsi="Arial" w:cs="Arial"/>
          <w:sz w:val="24"/>
          <w:szCs w:val="24"/>
        </w:rPr>
      </w:pPr>
      <w:bookmarkStart w:id="17" w:name="_Toc367174729"/>
      <w:bookmarkStart w:id="18" w:name="_Toc397069197"/>
      <w:r>
        <w:rPr>
          <w:rFonts w:ascii="Arial" w:hAnsi="Arial" w:cs="Arial"/>
          <w:sz w:val="24"/>
          <w:szCs w:val="24"/>
        </w:rPr>
        <w:t>Functional Requirements</w:t>
      </w:r>
    </w:p>
    <w:p w14:paraId="1771C9A5" w14:textId="1F46ACD5" w:rsidR="002029DC" w:rsidRDefault="00A26995" w:rsidP="009B3810">
      <w:pPr>
        <w:pStyle w:val="ListParagraph"/>
        <w:numPr>
          <w:ilvl w:val="1"/>
          <w:numId w:val="13"/>
        </w:numPr>
        <w:rPr>
          <w:rFonts w:ascii="Arial" w:hAnsi="Arial" w:cs="Arial"/>
          <w:sz w:val="24"/>
          <w:szCs w:val="24"/>
        </w:rPr>
      </w:pPr>
      <w:r>
        <w:rPr>
          <w:rFonts w:ascii="Arial" w:hAnsi="Arial" w:cs="Arial"/>
          <w:sz w:val="24"/>
          <w:szCs w:val="24"/>
        </w:rPr>
        <w:t xml:space="preserve">Proposed solution must meet the list of functional requirements. </w:t>
      </w:r>
      <w:r w:rsidR="00F34568">
        <w:rPr>
          <w:rFonts w:ascii="Arial" w:hAnsi="Arial" w:cs="Arial"/>
          <w:sz w:val="24"/>
          <w:szCs w:val="24"/>
        </w:rPr>
        <w:t xml:space="preserve"> </w:t>
      </w:r>
    </w:p>
    <w:p w14:paraId="17CDCAB5" w14:textId="03518348" w:rsidR="002D6ACB" w:rsidRPr="002029DC" w:rsidRDefault="002029DC" w:rsidP="002029DC">
      <w:pPr>
        <w:pStyle w:val="ListParagraph"/>
        <w:ind w:left="360"/>
        <w:rPr>
          <w:rFonts w:ascii="Arial" w:hAnsi="Arial" w:cs="Arial"/>
          <w:sz w:val="24"/>
          <w:szCs w:val="24"/>
        </w:rPr>
      </w:pPr>
      <w:r>
        <w:rPr>
          <w:rFonts w:ascii="Arial" w:hAnsi="Arial" w:cs="Arial"/>
          <w:sz w:val="24"/>
          <w:szCs w:val="24"/>
        </w:rPr>
        <w:tab/>
      </w:r>
      <w:r>
        <w:rPr>
          <w:rFonts w:ascii="Arial" w:hAnsi="Arial" w:cs="Arial"/>
          <w:b/>
          <w:bCs/>
          <w:sz w:val="24"/>
          <w:szCs w:val="24"/>
        </w:rPr>
        <w:t>S</w:t>
      </w:r>
      <w:r w:rsidR="00A26995" w:rsidRPr="00C21387">
        <w:rPr>
          <w:rFonts w:ascii="Arial" w:hAnsi="Arial" w:cs="Arial"/>
          <w:b/>
          <w:bCs/>
          <w:sz w:val="24"/>
          <w:szCs w:val="24"/>
        </w:rPr>
        <w:t xml:space="preserve">ee Appendix </w:t>
      </w:r>
      <w:r w:rsidR="00B35B15">
        <w:rPr>
          <w:rFonts w:ascii="Arial" w:hAnsi="Arial" w:cs="Arial"/>
          <w:b/>
          <w:bCs/>
          <w:sz w:val="24"/>
          <w:szCs w:val="24"/>
        </w:rPr>
        <w:t>F</w:t>
      </w:r>
      <w:r w:rsidR="00A26995" w:rsidRPr="00C21387">
        <w:rPr>
          <w:rFonts w:ascii="Arial" w:hAnsi="Arial" w:cs="Arial"/>
          <w:b/>
          <w:bCs/>
          <w:sz w:val="24"/>
          <w:szCs w:val="24"/>
        </w:rPr>
        <w:t xml:space="preserve"> – Functional Requirements Matrix.</w:t>
      </w:r>
    </w:p>
    <w:p w14:paraId="4CE63108" w14:textId="77777777" w:rsidR="002D6ACB" w:rsidRPr="00656327" w:rsidRDefault="002D6ACB" w:rsidP="00656327">
      <w:pPr>
        <w:rPr>
          <w:rFonts w:ascii="Arial" w:hAnsi="Arial" w:cs="Arial"/>
          <w:sz w:val="24"/>
          <w:szCs w:val="24"/>
        </w:rPr>
      </w:pPr>
    </w:p>
    <w:p w14:paraId="35F3F159" w14:textId="2BBDC37F" w:rsidR="002D6ACB" w:rsidRPr="00656327" w:rsidRDefault="00F34568">
      <w:pPr>
        <w:pStyle w:val="ListParagraph"/>
        <w:numPr>
          <w:ilvl w:val="0"/>
          <w:numId w:val="13"/>
        </w:numPr>
        <w:rPr>
          <w:rFonts w:ascii="Arial" w:hAnsi="Arial" w:cs="Arial"/>
          <w:sz w:val="24"/>
          <w:szCs w:val="24"/>
        </w:rPr>
      </w:pPr>
      <w:r w:rsidRPr="00656327">
        <w:rPr>
          <w:rFonts w:ascii="Arial" w:hAnsi="Arial" w:cs="Arial"/>
          <w:sz w:val="24"/>
          <w:szCs w:val="24"/>
        </w:rPr>
        <w:t>Technical Requirements</w:t>
      </w:r>
    </w:p>
    <w:p w14:paraId="426B019E" w14:textId="117321C3" w:rsidR="00022064" w:rsidRPr="00C855B3" w:rsidRDefault="00BE7FCC" w:rsidP="0065332C">
      <w:pPr>
        <w:pStyle w:val="ListParagraph"/>
        <w:numPr>
          <w:ilvl w:val="1"/>
          <w:numId w:val="13"/>
        </w:numPr>
        <w:rPr>
          <w:rFonts w:ascii="Arial" w:hAnsi="Arial" w:cs="Arial"/>
          <w:sz w:val="24"/>
          <w:szCs w:val="24"/>
        </w:rPr>
      </w:pPr>
      <w:r w:rsidRPr="00C855B3">
        <w:rPr>
          <w:rFonts w:ascii="Arial" w:hAnsi="Arial" w:cs="Arial"/>
          <w:sz w:val="24"/>
          <w:szCs w:val="24"/>
        </w:rPr>
        <w:t>Proposed solution must</w:t>
      </w:r>
      <w:r w:rsidR="0060725D" w:rsidRPr="00C855B3">
        <w:rPr>
          <w:rFonts w:ascii="Arial" w:hAnsi="Arial" w:cs="Arial"/>
          <w:sz w:val="24"/>
          <w:szCs w:val="24"/>
        </w:rPr>
        <w:t xml:space="preserve"> </w:t>
      </w:r>
      <w:r w:rsidR="00B73619" w:rsidRPr="00C855B3">
        <w:rPr>
          <w:rFonts w:ascii="Arial" w:hAnsi="Arial" w:cs="Arial"/>
          <w:sz w:val="24"/>
          <w:szCs w:val="24"/>
        </w:rPr>
        <w:t xml:space="preserve">comply with </w:t>
      </w:r>
      <w:r w:rsidR="0022384E" w:rsidRPr="00C855B3">
        <w:rPr>
          <w:rFonts w:ascii="Arial" w:hAnsi="Arial" w:cs="Arial"/>
          <w:sz w:val="24"/>
          <w:szCs w:val="24"/>
        </w:rPr>
        <w:t>the list of technical requireme</w:t>
      </w:r>
      <w:r w:rsidR="00022064" w:rsidRPr="00C855B3">
        <w:rPr>
          <w:rFonts w:ascii="Arial" w:hAnsi="Arial" w:cs="Arial"/>
          <w:sz w:val="24"/>
          <w:szCs w:val="24"/>
        </w:rPr>
        <w:t>nts</w:t>
      </w:r>
      <w:r w:rsidR="000053A8" w:rsidRPr="00C855B3">
        <w:rPr>
          <w:rFonts w:ascii="Arial" w:hAnsi="Arial" w:cs="Arial"/>
          <w:sz w:val="24"/>
          <w:szCs w:val="24"/>
        </w:rPr>
        <w:t>.</w:t>
      </w:r>
    </w:p>
    <w:p w14:paraId="7536714B" w14:textId="0CC38CE4" w:rsidR="00E601E7" w:rsidRPr="0065332C" w:rsidRDefault="00E37AC4" w:rsidP="00C855B3">
      <w:pPr>
        <w:ind w:left="360" w:firstLine="360"/>
        <w:rPr>
          <w:rFonts w:ascii="Arial" w:hAnsi="Arial" w:cs="Arial"/>
          <w:b/>
          <w:bCs/>
          <w:sz w:val="24"/>
          <w:szCs w:val="24"/>
        </w:rPr>
      </w:pPr>
      <w:r w:rsidRPr="00C855B3">
        <w:rPr>
          <w:rFonts w:ascii="Arial" w:hAnsi="Arial" w:cs="Arial"/>
          <w:b/>
          <w:bCs/>
          <w:sz w:val="24"/>
          <w:szCs w:val="24"/>
        </w:rPr>
        <w:t>See Appendix G – Technical Assessment</w:t>
      </w:r>
      <w:r w:rsidR="00306DF7">
        <w:rPr>
          <w:rFonts w:ascii="Arial" w:hAnsi="Arial" w:cs="Arial"/>
          <w:b/>
          <w:bCs/>
          <w:sz w:val="24"/>
          <w:szCs w:val="24"/>
        </w:rPr>
        <w:t>.</w:t>
      </w:r>
    </w:p>
    <w:p w14:paraId="167CC495" w14:textId="77777777" w:rsidR="004B7221" w:rsidRDefault="004B7221" w:rsidP="00E601E7">
      <w:pPr>
        <w:ind w:left="360"/>
        <w:rPr>
          <w:rFonts w:ascii="Arial" w:hAnsi="Arial" w:cs="Arial"/>
          <w:sz w:val="24"/>
          <w:szCs w:val="24"/>
        </w:rPr>
      </w:pPr>
    </w:p>
    <w:p w14:paraId="4FB21D00" w14:textId="2FA0F476" w:rsidR="00307F25" w:rsidRPr="00D71214" w:rsidRDefault="00307F25" w:rsidP="00886622">
      <w:pPr>
        <w:pStyle w:val="paragraph"/>
        <w:numPr>
          <w:ilvl w:val="1"/>
          <w:numId w:val="13"/>
        </w:numPr>
        <w:spacing w:before="0" w:beforeAutospacing="0" w:after="0" w:afterAutospacing="0"/>
        <w:textAlignment w:val="baseline"/>
        <w:rPr>
          <w:rStyle w:val="normaltextrun"/>
          <w:rFonts w:ascii="Arial" w:hAnsi="Arial" w:cs="Arial"/>
        </w:rPr>
      </w:pPr>
      <w:r w:rsidRPr="00D71214">
        <w:rPr>
          <w:rStyle w:val="normaltextrun"/>
          <w:rFonts w:ascii="Arial" w:hAnsi="Arial" w:cs="Arial"/>
        </w:rPr>
        <w:t>Service Levels</w:t>
      </w:r>
    </w:p>
    <w:p w14:paraId="572382EE" w14:textId="7289809A" w:rsidR="00260C3A" w:rsidRPr="00D71214" w:rsidRDefault="00260C3A">
      <w:pPr>
        <w:pStyle w:val="paragraph"/>
        <w:numPr>
          <w:ilvl w:val="2"/>
          <w:numId w:val="13"/>
        </w:numPr>
        <w:spacing w:before="0" w:beforeAutospacing="0" w:after="0" w:afterAutospacing="0"/>
        <w:textAlignment w:val="baseline"/>
        <w:rPr>
          <w:rStyle w:val="normaltextrun"/>
          <w:rFonts w:ascii="Arial" w:hAnsi="Arial" w:cs="Arial"/>
        </w:rPr>
      </w:pPr>
      <w:r w:rsidRPr="00D71214">
        <w:rPr>
          <w:rStyle w:val="normaltextrun"/>
          <w:rFonts w:ascii="Arial" w:hAnsi="Arial" w:cs="Arial"/>
        </w:rPr>
        <w:t>Proposed solution must be available 99.9% of the time.</w:t>
      </w:r>
    </w:p>
    <w:p w14:paraId="14656B3A" w14:textId="3308CA3D" w:rsidR="00260C3A" w:rsidRPr="00D71214" w:rsidRDefault="00260C3A">
      <w:pPr>
        <w:pStyle w:val="paragraph"/>
        <w:numPr>
          <w:ilvl w:val="2"/>
          <w:numId w:val="13"/>
        </w:numPr>
        <w:spacing w:before="0" w:beforeAutospacing="0" w:after="0" w:afterAutospacing="0"/>
        <w:textAlignment w:val="baseline"/>
        <w:rPr>
          <w:rStyle w:val="normaltextrun"/>
          <w:rFonts w:ascii="Arial" w:hAnsi="Arial" w:cs="Arial"/>
        </w:rPr>
      </w:pPr>
      <w:r w:rsidRPr="00D71214">
        <w:rPr>
          <w:rStyle w:val="normaltextrun"/>
          <w:rFonts w:ascii="Arial" w:hAnsi="Arial" w:cs="Arial"/>
        </w:rPr>
        <w:t>RTO (Recover Time Objective) is 8 hours</w:t>
      </w:r>
      <w:r w:rsidR="009E67AB" w:rsidRPr="00D71214">
        <w:rPr>
          <w:rStyle w:val="normaltextrun"/>
          <w:rFonts w:ascii="Arial" w:hAnsi="Arial" w:cs="Arial"/>
        </w:rPr>
        <w:t>.</w:t>
      </w:r>
    </w:p>
    <w:p w14:paraId="18A739F7" w14:textId="299C0447" w:rsidR="00260C3A" w:rsidRPr="00D71214" w:rsidRDefault="00260C3A">
      <w:pPr>
        <w:pStyle w:val="paragraph"/>
        <w:numPr>
          <w:ilvl w:val="2"/>
          <w:numId w:val="13"/>
        </w:numPr>
        <w:spacing w:before="0" w:beforeAutospacing="0" w:after="0" w:afterAutospacing="0"/>
        <w:textAlignment w:val="baseline"/>
        <w:rPr>
          <w:rStyle w:val="normaltextrun"/>
          <w:rFonts w:ascii="Arial" w:hAnsi="Arial" w:cs="Arial"/>
        </w:rPr>
      </w:pPr>
      <w:r w:rsidRPr="00D71214">
        <w:rPr>
          <w:rStyle w:val="normaltextrun"/>
          <w:rFonts w:ascii="Arial" w:hAnsi="Arial" w:cs="Arial"/>
        </w:rPr>
        <w:t xml:space="preserve">RPO (Recovery Point Objective) is </w:t>
      </w:r>
      <w:r w:rsidR="009E67AB" w:rsidRPr="00D71214">
        <w:rPr>
          <w:rStyle w:val="normaltextrun"/>
          <w:rFonts w:ascii="Arial" w:hAnsi="Arial" w:cs="Arial"/>
        </w:rPr>
        <w:t>4 hours.</w:t>
      </w:r>
    </w:p>
    <w:p w14:paraId="40062309" w14:textId="66A81002" w:rsidR="2AACBDAA" w:rsidRPr="00306DF7" w:rsidRDefault="7D5197D9" w:rsidP="1871E24C">
      <w:pPr>
        <w:pStyle w:val="paragraph"/>
        <w:numPr>
          <w:ilvl w:val="2"/>
          <w:numId w:val="13"/>
        </w:numPr>
        <w:spacing w:before="0" w:beforeAutospacing="0" w:after="0" w:afterAutospacing="0"/>
      </w:pPr>
      <w:r w:rsidRPr="006A0FFD">
        <w:rPr>
          <w:rFonts w:ascii="Arial" w:eastAsia="Segoe UI" w:hAnsi="Arial" w:cs="Arial"/>
        </w:rPr>
        <w:t>Presuming Ethernet-connectivity of the client device, any lookup query must return response in no more than five (5) seconds, and any data modification operation must return response in no more than seven (7) seconds.</w:t>
      </w:r>
    </w:p>
    <w:p w14:paraId="799DD361" w14:textId="77777777" w:rsidR="009E67AB" w:rsidRPr="009E67AB" w:rsidRDefault="009E67AB" w:rsidP="009E67AB">
      <w:pPr>
        <w:pStyle w:val="paragraph"/>
        <w:spacing w:before="0" w:beforeAutospacing="0" w:after="0" w:afterAutospacing="0"/>
        <w:ind w:left="1080"/>
        <w:textAlignment w:val="baseline"/>
        <w:rPr>
          <w:rStyle w:val="normaltextrun"/>
          <w:rFonts w:ascii="Arial" w:hAnsi="Arial" w:cs="Arial"/>
        </w:rPr>
      </w:pPr>
    </w:p>
    <w:p w14:paraId="75A26628" w14:textId="0C73F872" w:rsidR="00A20C2F" w:rsidRPr="00C171F7" w:rsidRDefault="00A20C2F" w:rsidP="00C171F7">
      <w:pPr>
        <w:pStyle w:val="ListParagraph"/>
        <w:numPr>
          <w:ilvl w:val="1"/>
          <w:numId w:val="13"/>
        </w:numPr>
        <w:rPr>
          <w:rStyle w:val="eop"/>
          <w:rFonts w:ascii="Arial" w:hAnsi="Arial" w:cs="Arial"/>
          <w:color w:val="000000"/>
          <w:sz w:val="24"/>
          <w:szCs w:val="24"/>
          <w:shd w:val="clear" w:color="auto" w:fill="FFFFFF"/>
        </w:rPr>
      </w:pPr>
      <w:r w:rsidRPr="00C171F7">
        <w:rPr>
          <w:rStyle w:val="eop"/>
          <w:rFonts w:ascii="Arial" w:hAnsi="Arial" w:cs="Arial"/>
          <w:color w:val="000000"/>
          <w:sz w:val="24"/>
          <w:szCs w:val="24"/>
          <w:shd w:val="clear" w:color="auto" w:fill="FFFFFF"/>
        </w:rPr>
        <w:t>All State data must reside within the continental U.S.</w:t>
      </w:r>
    </w:p>
    <w:p w14:paraId="39EFD00C" w14:textId="77777777" w:rsidR="009E67AB" w:rsidRPr="001A37A4" w:rsidRDefault="009E67AB" w:rsidP="009E67AB">
      <w:pPr>
        <w:pStyle w:val="ListParagraph"/>
        <w:rPr>
          <w:rStyle w:val="eop"/>
          <w:rFonts w:ascii="Arial" w:hAnsi="Arial" w:cs="Arial"/>
          <w:color w:val="000000"/>
          <w:sz w:val="24"/>
          <w:szCs w:val="24"/>
          <w:shd w:val="clear" w:color="auto" w:fill="FFFFFF"/>
        </w:rPr>
      </w:pPr>
    </w:p>
    <w:p w14:paraId="4BA11E94" w14:textId="3E49E5E3" w:rsidR="0007061D" w:rsidRDefault="00647660">
      <w:pPr>
        <w:pStyle w:val="ListParagraph"/>
        <w:numPr>
          <w:ilvl w:val="1"/>
          <w:numId w:val="13"/>
        </w:numPr>
        <w:rPr>
          <w:rStyle w:val="eop"/>
          <w:rFonts w:ascii="Arial" w:hAnsi="Arial" w:cs="Arial"/>
          <w:color w:val="000000"/>
          <w:sz w:val="24"/>
          <w:szCs w:val="24"/>
          <w:shd w:val="clear" w:color="auto" w:fill="FFFFFF"/>
        </w:rPr>
      </w:pPr>
      <w:r w:rsidRPr="00E64E87">
        <w:rPr>
          <w:rStyle w:val="eop"/>
          <w:rFonts w:ascii="Arial" w:hAnsi="Arial" w:cs="Arial"/>
          <w:color w:val="000000" w:themeColor="text1"/>
          <w:sz w:val="24"/>
          <w:szCs w:val="24"/>
        </w:rPr>
        <w:t xml:space="preserve">Vendor access to </w:t>
      </w:r>
      <w:r w:rsidR="00A20C2F" w:rsidRPr="00E64E87">
        <w:rPr>
          <w:rStyle w:val="eop"/>
          <w:rFonts w:ascii="Arial" w:hAnsi="Arial" w:cs="Arial"/>
          <w:color w:val="000000"/>
          <w:sz w:val="24"/>
          <w:szCs w:val="24"/>
          <w:shd w:val="clear" w:color="auto" w:fill="FFFFFF"/>
        </w:rPr>
        <w:t>State</w:t>
      </w:r>
      <w:r w:rsidR="00FF1CD8" w:rsidRPr="00E64E87">
        <w:rPr>
          <w:rStyle w:val="eop"/>
          <w:rFonts w:ascii="Arial" w:hAnsi="Arial" w:cs="Arial"/>
          <w:color w:val="000000" w:themeColor="text1"/>
          <w:sz w:val="24"/>
          <w:szCs w:val="24"/>
        </w:rPr>
        <w:t xml:space="preserve"> Production</w:t>
      </w:r>
      <w:r w:rsidR="00A20C2F" w:rsidRPr="00E64E87">
        <w:rPr>
          <w:rStyle w:val="eop"/>
          <w:rFonts w:ascii="Arial" w:hAnsi="Arial" w:cs="Arial"/>
          <w:color w:val="000000"/>
          <w:sz w:val="24"/>
          <w:szCs w:val="24"/>
          <w:shd w:val="clear" w:color="auto" w:fill="FFFFFF"/>
        </w:rPr>
        <w:t xml:space="preserve"> data must occur within the continental U.S.</w:t>
      </w:r>
    </w:p>
    <w:p w14:paraId="6117B327" w14:textId="77777777" w:rsidR="000379BB" w:rsidRPr="000379BB" w:rsidRDefault="000379BB" w:rsidP="000379BB">
      <w:pPr>
        <w:rPr>
          <w:rStyle w:val="eop"/>
          <w:rFonts w:ascii="Arial" w:hAnsi="Arial" w:cs="Arial"/>
          <w:color w:val="000000"/>
          <w:sz w:val="24"/>
          <w:szCs w:val="24"/>
          <w:shd w:val="clear" w:color="auto" w:fill="FFFFFF"/>
        </w:rPr>
      </w:pPr>
    </w:p>
    <w:p w14:paraId="1BE6A0C2" w14:textId="1B151C97" w:rsidR="003F1FD2" w:rsidRPr="000379BB" w:rsidRDefault="000379BB" w:rsidP="000379BB">
      <w:pPr>
        <w:pStyle w:val="ListParagraph"/>
        <w:numPr>
          <w:ilvl w:val="1"/>
          <w:numId w:val="13"/>
        </w:numPr>
        <w:rPr>
          <w:rStyle w:val="eop"/>
          <w:rFonts w:ascii="Arial" w:hAnsi="Arial" w:cs="Arial"/>
          <w:color w:val="000000"/>
          <w:sz w:val="24"/>
          <w:szCs w:val="24"/>
          <w:shd w:val="clear" w:color="auto" w:fill="FFFFFF"/>
        </w:rPr>
      </w:pPr>
      <w:r>
        <w:rPr>
          <w:rStyle w:val="eop"/>
          <w:rFonts w:ascii="Arial" w:hAnsi="Arial" w:cs="Arial"/>
          <w:color w:val="000000"/>
          <w:sz w:val="24"/>
          <w:szCs w:val="24"/>
          <w:shd w:val="clear" w:color="auto" w:fill="FFFFFF"/>
        </w:rPr>
        <w:t xml:space="preserve">Provide a minimum of two </w:t>
      </w:r>
      <w:r w:rsidR="00306DF7">
        <w:rPr>
          <w:rStyle w:val="eop"/>
          <w:rFonts w:ascii="Arial" w:hAnsi="Arial" w:cs="Arial"/>
          <w:color w:val="000000"/>
          <w:sz w:val="24"/>
          <w:szCs w:val="24"/>
          <w:shd w:val="clear" w:color="auto" w:fill="FFFFFF"/>
        </w:rPr>
        <w:t xml:space="preserve">(2) </w:t>
      </w:r>
      <w:r>
        <w:rPr>
          <w:rStyle w:val="eop"/>
          <w:rFonts w:ascii="Arial" w:hAnsi="Arial" w:cs="Arial"/>
          <w:color w:val="000000"/>
          <w:sz w:val="24"/>
          <w:szCs w:val="24"/>
          <w:shd w:val="clear" w:color="auto" w:fill="FFFFFF"/>
        </w:rPr>
        <w:t>environments of the same application</w:t>
      </w:r>
      <w:r w:rsidR="00306DF7">
        <w:rPr>
          <w:rStyle w:val="eop"/>
          <w:rFonts w:ascii="Arial" w:hAnsi="Arial" w:cs="Arial"/>
          <w:color w:val="000000"/>
          <w:sz w:val="24"/>
          <w:szCs w:val="24"/>
          <w:shd w:val="clear" w:color="auto" w:fill="FFFFFF"/>
        </w:rPr>
        <w:t xml:space="preserve">. </w:t>
      </w:r>
      <w:r w:rsidR="009E6EE3">
        <w:rPr>
          <w:rStyle w:val="eop"/>
          <w:rFonts w:ascii="Arial" w:hAnsi="Arial" w:cs="Arial"/>
          <w:color w:val="000000"/>
          <w:sz w:val="24"/>
          <w:szCs w:val="24"/>
          <w:shd w:val="clear" w:color="auto" w:fill="FFFFFF"/>
        </w:rPr>
        <w:t xml:space="preserve">The </w:t>
      </w:r>
      <w:r w:rsidR="00126888">
        <w:rPr>
          <w:rStyle w:val="eop"/>
          <w:rFonts w:ascii="Arial" w:hAnsi="Arial" w:cs="Arial"/>
          <w:color w:val="000000"/>
          <w:sz w:val="24"/>
          <w:szCs w:val="24"/>
          <w:shd w:val="clear" w:color="auto" w:fill="FFFFFF"/>
        </w:rPr>
        <w:t>S</w:t>
      </w:r>
      <w:r w:rsidR="009E6EE3">
        <w:rPr>
          <w:rStyle w:val="eop"/>
          <w:rFonts w:ascii="Arial" w:hAnsi="Arial" w:cs="Arial"/>
          <w:color w:val="000000"/>
          <w:sz w:val="24"/>
          <w:szCs w:val="24"/>
          <w:shd w:val="clear" w:color="auto" w:fill="FFFFFF"/>
        </w:rPr>
        <w:t>tate requires a</w:t>
      </w:r>
      <w:r w:rsidR="00612E70">
        <w:rPr>
          <w:rStyle w:val="eop"/>
          <w:rFonts w:ascii="Arial" w:hAnsi="Arial" w:cs="Arial"/>
          <w:color w:val="000000"/>
          <w:sz w:val="24"/>
          <w:szCs w:val="24"/>
          <w:shd w:val="clear" w:color="auto" w:fill="FFFFFF"/>
        </w:rPr>
        <w:t xml:space="preserve"> production environment plus at least one other environment</w:t>
      </w:r>
      <w:r w:rsidR="00F0120A">
        <w:rPr>
          <w:rStyle w:val="eop"/>
          <w:rFonts w:ascii="Arial" w:hAnsi="Arial" w:cs="Arial"/>
          <w:color w:val="000000"/>
          <w:sz w:val="24"/>
          <w:szCs w:val="24"/>
          <w:shd w:val="clear" w:color="auto" w:fill="FFFFFF"/>
        </w:rPr>
        <w:t xml:space="preserve"> for development/testing.</w:t>
      </w:r>
    </w:p>
    <w:p w14:paraId="3D02415C" w14:textId="7D578214" w:rsidR="00031FE9" w:rsidRPr="007C0E23" w:rsidRDefault="00031FE9" w:rsidP="007C0E23">
      <w:pPr>
        <w:rPr>
          <w:rStyle w:val="eop"/>
          <w:rFonts w:ascii="Arial" w:hAnsi="Arial" w:cs="Arial"/>
          <w:color w:val="000000"/>
          <w:sz w:val="24"/>
          <w:szCs w:val="24"/>
          <w:shd w:val="clear" w:color="auto" w:fill="FFFFFF"/>
        </w:rPr>
      </w:pPr>
    </w:p>
    <w:p w14:paraId="1F529D51" w14:textId="0FAEFFCC" w:rsidR="00DF59E8" w:rsidRPr="00103EC3" w:rsidRDefault="00DF59E8" w:rsidP="00103EC3">
      <w:pPr>
        <w:pStyle w:val="ListParagraph"/>
        <w:numPr>
          <w:ilvl w:val="0"/>
          <w:numId w:val="13"/>
        </w:numPr>
        <w:rPr>
          <w:rFonts w:ascii="Arial" w:hAnsi="Arial" w:cs="Arial"/>
          <w:sz w:val="24"/>
          <w:szCs w:val="24"/>
        </w:rPr>
      </w:pPr>
      <w:r w:rsidRPr="00103EC3">
        <w:rPr>
          <w:rFonts w:ascii="Arial" w:hAnsi="Arial" w:cs="Arial"/>
          <w:sz w:val="24"/>
          <w:szCs w:val="24"/>
        </w:rPr>
        <w:t>Interfaces and Integration</w:t>
      </w:r>
    </w:p>
    <w:p w14:paraId="5CD6F2D8" w14:textId="52509339" w:rsidR="00D71A6E" w:rsidRPr="00EE02C1" w:rsidRDefault="00EF6C26" w:rsidP="00E13EF5">
      <w:pPr>
        <w:pStyle w:val="ListParagraph"/>
        <w:ind w:left="360" w:firstLine="360"/>
        <w:rPr>
          <w:rFonts w:ascii="Arial" w:hAnsi="Arial" w:cs="Arial"/>
          <w:sz w:val="24"/>
          <w:szCs w:val="24"/>
        </w:rPr>
      </w:pPr>
      <w:r w:rsidRPr="00EE02C1">
        <w:rPr>
          <w:rFonts w:ascii="Arial" w:hAnsi="Arial" w:cs="Arial"/>
          <w:sz w:val="24"/>
          <w:szCs w:val="24"/>
        </w:rPr>
        <w:t xml:space="preserve">Allow for the </w:t>
      </w:r>
      <w:r w:rsidR="00AD363D" w:rsidRPr="00EE02C1">
        <w:rPr>
          <w:rFonts w:ascii="Arial" w:hAnsi="Arial" w:cs="Arial"/>
          <w:sz w:val="24"/>
          <w:szCs w:val="24"/>
        </w:rPr>
        <w:t xml:space="preserve">proposed </w:t>
      </w:r>
      <w:r w:rsidRPr="00EE02C1">
        <w:rPr>
          <w:rFonts w:ascii="Arial" w:hAnsi="Arial" w:cs="Arial"/>
          <w:sz w:val="24"/>
          <w:szCs w:val="24"/>
        </w:rPr>
        <w:t xml:space="preserve">solution to integrate with </w:t>
      </w:r>
      <w:r w:rsidR="00D40DDA" w:rsidRPr="00EE02C1">
        <w:rPr>
          <w:rFonts w:ascii="Arial" w:hAnsi="Arial" w:cs="Arial"/>
          <w:sz w:val="24"/>
          <w:szCs w:val="24"/>
        </w:rPr>
        <w:t>the Department</w:t>
      </w:r>
      <w:r w:rsidR="00CA64C1" w:rsidRPr="00EE02C1">
        <w:rPr>
          <w:rFonts w:ascii="Arial" w:hAnsi="Arial" w:cs="Arial"/>
          <w:sz w:val="24"/>
          <w:szCs w:val="24"/>
        </w:rPr>
        <w:t xml:space="preserve">s </w:t>
      </w:r>
      <w:r w:rsidR="00BF7E80" w:rsidRPr="00EE02C1">
        <w:rPr>
          <w:rFonts w:ascii="Arial" w:hAnsi="Arial" w:cs="Arial"/>
          <w:sz w:val="24"/>
          <w:szCs w:val="24"/>
        </w:rPr>
        <w:t>Enterprise Softwar</w:t>
      </w:r>
      <w:r w:rsidR="00227BD3" w:rsidRPr="00EE02C1">
        <w:rPr>
          <w:rFonts w:ascii="Arial" w:hAnsi="Arial" w:cs="Arial"/>
          <w:sz w:val="24"/>
          <w:szCs w:val="24"/>
        </w:rPr>
        <w:t>e</w:t>
      </w:r>
      <w:r w:rsidR="00306DF7">
        <w:rPr>
          <w:rFonts w:ascii="Arial" w:hAnsi="Arial" w:cs="Arial"/>
          <w:sz w:val="24"/>
          <w:szCs w:val="24"/>
        </w:rPr>
        <w:t>:</w:t>
      </w:r>
    </w:p>
    <w:p w14:paraId="5C1BC373" w14:textId="531041D9" w:rsidR="00EA14BA" w:rsidRPr="00EE02C1" w:rsidRDefault="007A328B" w:rsidP="00103EC3">
      <w:pPr>
        <w:pStyle w:val="ListParagraph"/>
        <w:numPr>
          <w:ilvl w:val="2"/>
          <w:numId w:val="13"/>
        </w:numPr>
        <w:rPr>
          <w:rStyle w:val="cf01"/>
          <w:rFonts w:ascii="Arial" w:hAnsi="Arial" w:cs="Arial"/>
          <w:sz w:val="24"/>
          <w:szCs w:val="24"/>
        </w:rPr>
      </w:pPr>
      <w:r w:rsidRPr="00EE02C1">
        <w:rPr>
          <w:rStyle w:val="cf01"/>
          <w:rFonts w:ascii="Arial" w:hAnsi="Arial" w:cs="Arial"/>
          <w:sz w:val="24"/>
          <w:szCs w:val="24"/>
        </w:rPr>
        <w:t>Active Directory</w:t>
      </w:r>
    </w:p>
    <w:p w14:paraId="535BB04D" w14:textId="77777777" w:rsidR="00EA14BA" w:rsidRPr="00EE02C1" w:rsidRDefault="00EA14BA" w:rsidP="00103EC3">
      <w:pPr>
        <w:pStyle w:val="ListParagraph"/>
        <w:numPr>
          <w:ilvl w:val="2"/>
          <w:numId w:val="13"/>
        </w:numPr>
        <w:rPr>
          <w:rStyle w:val="cf01"/>
          <w:rFonts w:ascii="Arial" w:hAnsi="Arial" w:cs="Arial"/>
          <w:sz w:val="24"/>
          <w:szCs w:val="24"/>
        </w:rPr>
      </w:pPr>
      <w:r w:rsidRPr="00EE02C1">
        <w:rPr>
          <w:rStyle w:val="cf01"/>
          <w:rFonts w:ascii="Arial" w:hAnsi="Arial" w:cs="Arial"/>
          <w:sz w:val="24"/>
          <w:szCs w:val="24"/>
        </w:rPr>
        <w:t xml:space="preserve">Microsoft </w:t>
      </w:r>
      <w:r w:rsidR="007A328B" w:rsidRPr="00EE02C1">
        <w:rPr>
          <w:rStyle w:val="cf01"/>
          <w:rFonts w:ascii="Arial" w:hAnsi="Arial" w:cs="Arial"/>
          <w:sz w:val="24"/>
          <w:szCs w:val="24"/>
        </w:rPr>
        <w:t>Office 365</w:t>
      </w:r>
    </w:p>
    <w:p w14:paraId="5BF20C6B" w14:textId="77777777" w:rsidR="00762C9D" w:rsidRPr="00EE02C1" w:rsidRDefault="007A328B" w:rsidP="00103EC3">
      <w:pPr>
        <w:pStyle w:val="ListParagraph"/>
        <w:numPr>
          <w:ilvl w:val="2"/>
          <w:numId w:val="13"/>
        </w:numPr>
        <w:rPr>
          <w:rStyle w:val="cf01"/>
          <w:rFonts w:ascii="Arial" w:hAnsi="Arial" w:cs="Arial"/>
          <w:sz w:val="24"/>
          <w:szCs w:val="24"/>
        </w:rPr>
      </w:pPr>
      <w:proofErr w:type="spellStart"/>
      <w:r w:rsidRPr="00EE02C1">
        <w:rPr>
          <w:rStyle w:val="cf01"/>
          <w:rFonts w:ascii="Arial" w:hAnsi="Arial" w:cs="Arial"/>
          <w:sz w:val="24"/>
          <w:szCs w:val="24"/>
        </w:rPr>
        <w:t>PayMaine</w:t>
      </w:r>
      <w:proofErr w:type="spellEnd"/>
      <w:r w:rsidRPr="00EE02C1">
        <w:rPr>
          <w:rStyle w:val="cf01"/>
          <w:rFonts w:ascii="Arial" w:hAnsi="Arial" w:cs="Arial"/>
          <w:sz w:val="24"/>
          <w:szCs w:val="24"/>
        </w:rPr>
        <w:t xml:space="preserve"> II</w:t>
      </w:r>
      <w:r w:rsidR="00762C9D" w:rsidRPr="00EE02C1">
        <w:rPr>
          <w:rStyle w:val="cf01"/>
          <w:rFonts w:ascii="Arial" w:hAnsi="Arial" w:cs="Arial"/>
          <w:sz w:val="24"/>
          <w:szCs w:val="24"/>
        </w:rPr>
        <w:t>, custom payment solution</w:t>
      </w:r>
    </w:p>
    <w:p w14:paraId="378F62E7" w14:textId="35920447" w:rsidR="005A09FE" w:rsidRPr="00EE02C1" w:rsidRDefault="007A328B" w:rsidP="00103EC3">
      <w:pPr>
        <w:pStyle w:val="ListParagraph"/>
        <w:numPr>
          <w:ilvl w:val="2"/>
          <w:numId w:val="13"/>
        </w:numPr>
        <w:rPr>
          <w:rStyle w:val="cf01"/>
          <w:rFonts w:ascii="Arial" w:hAnsi="Arial" w:cs="Arial"/>
          <w:sz w:val="24"/>
          <w:szCs w:val="24"/>
        </w:rPr>
      </w:pPr>
      <w:proofErr w:type="spellStart"/>
      <w:r w:rsidRPr="00EE02C1">
        <w:rPr>
          <w:rStyle w:val="cf01"/>
          <w:rFonts w:ascii="Arial" w:hAnsi="Arial" w:cs="Arial"/>
          <w:sz w:val="24"/>
          <w:szCs w:val="24"/>
        </w:rPr>
        <w:t>DocuWare</w:t>
      </w:r>
      <w:proofErr w:type="spellEnd"/>
      <w:r w:rsidR="0033743C" w:rsidRPr="00EE02C1">
        <w:rPr>
          <w:rStyle w:val="cf01"/>
          <w:rFonts w:ascii="Arial" w:hAnsi="Arial" w:cs="Arial"/>
          <w:sz w:val="24"/>
          <w:szCs w:val="24"/>
        </w:rPr>
        <w:t xml:space="preserve"> document </w:t>
      </w:r>
      <w:r w:rsidR="009556E4" w:rsidRPr="00EE02C1">
        <w:rPr>
          <w:rStyle w:val="cf01"/>
          <w:rFonts w:ascii="Arial" w:hAnsi="Arial" w:cs="Arial"/>
          <w:sz w:val="24"/>
          <w:szCs w:val="24"/>
        </w:rPr>
        <w:t>imaging</w:t>
      </w:r>
      <w:r w:rsidR="00FE0E74" w:rsidRPr="00EE02C1">
        <w:rPr>
          <w:rStyle w:val="cf01"/>
          <w:rFonts w:ascii="Arial" w:hAnsi="Arial" w:cs="Arial"/>
          <w:sz w:val="24"/>
          <w:szCs w:val="24"/>
        </w:rPr>
        <w:t xml:space="preserve"> repository</w:t>
      </w:r>
      <w:r w:rsidR="009556E4" w:rsidRPr="00EE02C1">
        <w:rPr>
          <w:rStyle w:val="cf01"/>
          <w:rFonts w:ascii="Arial" w:hAnsi="Arial" w:cs="Arial"/>
          <w:sz w:val="24"/>
          <w:szCs w:val="24"/>
        </w:rPr>
        <w:t xml:space="preserve"> </w:t>
      </w:r>
    </w:p>
    <w:p w14:paraId="162F3590" w14:textId="701B61E9" w:rsidR="00574891" w:rsidRPr="00EE02C1" w:rsidRDefault="007A328B" w:rsidP="00103EC3">
      <w:pPr>
        <w:pStyle w:val="ListParagraph"/>
        <w:numPr>
          <w:ilvl w:val="2"/>
          <w:numId w:val="13"/>
        </w:numPr>
        <w:rPr>
          <w:rStyle w:val="cf01"/>
          <w:rFonts w:ascii="Arial" w:hAnsi="Arial" w:cs="Arial"/>
          <w:sz w:val="24"/>
          <w:szCs w:val="24"/>
        </w:rPr>
      </w:pPr>
      <w:r w:rsidRPr="00EE02C1">
        <w:rPr>
          <w:rStyle w:val="cf01"/>
          <w:rFonts w:ascii="Arial" w:hAnsi="Arial" w:cs="Arial"/>
          <w:sz w:val="24"/>
          <w:szCs w:val="24"/>
        </w:rPr>
        <w:t>ArcGIS</w:t>
      </w:r>
    </w:p>
    <w:p w14:paraId="274ACA48" w14:textId="4AE625C7" w:rsidR="00730010" w:rsidRPr="00EE02C1" w:rsidRDefault="007A328B" w:rsidP="00103EC3">
      <w:pPr>
        <w:pStyle w:val="ListParagraph"/>
        <w:numPr>
          <w:ilvl w:val="2"/>
          <w:numId w:val="13"/>
        </w:numPr>
        <w:rPr>
          <w:rStyle w:val="cf01"/>
          <w:rFonts w:ascii="Arial" w:hAnsi="Arial" w:cs="Arial"/>
          <w:sz w:val="24"/>
          <w:szCs w:val="24"/>
        </w:rPr>
      </w:pPr>
      <w:r w:rsidRPr="00EE02C1">
        <w:rPr>
          <w:rStyle w:val="cf01"/>
          <w:rFonts w:ascii="Arial" w:hAnsi="Arial" w:cs="Arial"/>
          <w:sz w:val="24"/>
          <w:szCs w:val="24"/>
        </w:rPr>
        <w:t xml:space="preserve">Maine Service Bus, and the </w:t>
      </w:r>
    </w:p>
    <w:p w14:paraId="58949116" w14:textId="6504C849" w:rsidR="008C7858" w:rsidRDefault="007A328B" w:rsidP="00103EC3">
      <w:pPr>
        <w:pStyle w:val="ListParagraph"/>
        <w:numPr>
          <w:ilvl w:val="2"/>
          <w:numId w:val="13"/>
        </w:numPr>
        <w:rPr>
          <w:rStyle w:val="cf01"/>
          <w:rFonts w:ascii="Arial" w:hAnsi="Arial" w:cs="Arial"/>
          <w:sz w:val="24"/>
          <w:szCs w:val="24"/>
        </w:rPr>
      </w:pPr>
      <w:r w:rsidRPr="00EE02C1">
        <w:rPr>
          <w:rStyle w:val="cf01"/>
          <w:rFonts w:ascii="Arial" w:hAnsi="Arial" w:cs="Arial"/>
          <w:sz w:val="24"/>
          <w:szCs w:val="24"/>
        </w:rPr>
        <w:lastRenderedPageBreak/>
        <w:t>Maine Managed File Transfer</w:t>
      </w:r>
    </w:p>
    <w:p w14:paraId="03848804" w14:textId="77777777" w:rsidR="00306DF7" w:rsidRPr="00EE02C1" w:rsidRDefault="00306DF7" w:rsidP="00306DF7">
      <w:pPr>
        <w:pStyle w:val="ListParagraph"/>
        <w:ind w:left="1440"/>
        <w:rPr>
          <w:rFonts w:ascii="Arial" w:hAnsi="Arial" w:cs="Arial"/>
          <w:sz w:val="24"/>
          <w:szCs w:val="24"/>
        </w:rPr>
      </w:pPr>
    </w:p>
    <w:p w14:paraId="572666DA" w14:textId="45B1DC75" w:rsidR="00F34568" w:rsidRPr="00F75CBC" w:rsidRDefault="0085714F" w:rsidP="00103EC3">
      <w:pPr>
        <w:pStyle w:val="ListParagraph"/>
        <w:numPr>
          <w:ilvl w:val="0"/>
          <w:numId w:val="13"/>
        </w:numPr>
        <w:rPr>
          <w:rFonts w:ascii="Arial" w:hAnsi="Arial" w:cs="Arial"/>
          <w:sz w:val="24"/>
          <w:szCs w:val="24"/>
        </w:rPr>
      </w:pPr>
      <w:r>
        <w:rPr>
          <w:rFonts w:ascii="Arial" w:hAnsi="Arial" w:cs="Arial"/>
          <w:sz w:val="24"/>
          <w:szCs w:val="24"/>
        </w:rPr>
        <w:t>Training</w:t>
      </w:r>
    </w:p>
    <w:p w14:paraId="774490A2" w14:textId="5C1F2856" w:rsidR="00F34568" w:rsidRPr="00F75CBC" w:rsidRDefault="00B879F3" w:rsidP="00103EC3">
      <w:pPr>
        <w:pStyle w:val="ListParagraph"/>
        <w:numPr>
          <w:ilvl w:val="1"/>
          <w:numId w:val="13"/>
        </w:numPr>
        <w:rPr>
          <w:rFonts w:ascii="Arial" w:hAnsi="Arial" w:cs="Arial"/>
          <w:sz w:val="24"/>
          <w:szCs w:val="24"/>
        </w:rPr>
      </w:pPr>
      <w:r>
        <w:rPr>
          <w:rFonts w:ascii="Arial" w:hAnsi="Arial" w:cs="Arial"/>
          <w:sz w:val="24"/>
          <w:szCs w:val="24"/>
        </w:rPr>
        <w:t xml:space="preserve">Allow for </w:t>
      </w:r>
      <w:r w:rsidR="00F4094A">
        <w:rPr>
          <w:rFonts w:ascii="Arial" w:hAnsi="Arial" w:cs="Arial"/>
          <w:sz w:val="24"/>
          <w:szCs w:val="24"/>
        </w:rPr>
        <w:t>S</w:t>
      </w:r>
      <w:r>
        <w:rPr>
          <w:rFonts w:ascii="Arial" w:hAnsi="Arial" w:cs="Arial"/>
          <w:sz w:val="24"/>
          <w:szCs w:val="24"/>
        </w:rPr>
        <w:t xml:space="preserve">tate employees and </w:t>
      </w:r>
      <w:r w:rsidR="002D775D">
        <w:rPr>
          <w:rFonts w:ascii="Arial" w:hAnsi="Arial" w:cs="Arial"/>
          <w:sz w:val="24"/>
          <w:szCs w:val="24"/>
        </w:rPr>
        <w:t>the public</w:t>
      </w:r>
      <w:r>
        <w:rPr>
          <w:rFonts w:ascii="Arial" w:hAnsi="Arial" w:cs="Arial"/>
          <w:sz w:val="24"/>
          <w:szCs w:val="24"/>
        </w:rPr>
        <w:t xml:space="preserve"> to learn the proposed solution</w:t>
      </w:r>
      <w:r w:rsidR="00306DF7">
        <w:rPr>
          <w:rFonts w:ascii="Arial" w:hAnsi="Arial" w:cs="Arial"/>
          <w:sz w:val="24"/>
          <w:szCs w:val="24"/>
        </w:rPr>
        <w:t>:</w:t>
      </w:r>
    </w:p>
    <w:p w14:paraId="35CB4CA3" w14:textId="20830278" w:rsidR="00B879F3" w:rsidRPr="00AD40C2" w:rsidRDefault="00B879F3" w:rsidP="00103EC3">
      <w:pPr>
        <w:pStyle w:val="ListParagraph"/>
        <w:numPr>
          <w:ilvl w:val="2"/>
          <w:numId w:val="13"/>
        </w:numPr>
        <w:rPr>
          <w:rFonts w:ascii="Arial" w:hAnsi="Arial" w:cs="Arial"/>
          <w:sz w:val="24"/>
          <w:szCs w:val="24"/>
        </w:rPr>
      </w:pPr>
      <w:r w:rsidRPr="00AD40C2">
        <w:rPr>
          <w:rFonts w:ascii="Arial" w:hAnsi="Arial" w:cs="Arial"/>
          <w:sz w:val="24"/>
          <w:szCs w:val="24"/>
        </w:rPr>
        <w:t>Provide user training documentation</w:t>
      </w:r>
    </w:p>
    <w:p w14:paraId="1C6D9615" w14:textId="185970D5" w:rsidR="00F34568" w:rsidRPr="00F75CBC" w:rsidRDefault="00B879F3" w:rsidP="00103EC3">
      <w:pPr>
        <w:pStyle w:val="ListParagraph"/>
        <w:numPr>
          <w:ilvl w:val="2"/>
          <w:numId w:val="13"/>
        </w:numPr>
        <w:rPr>
          <w:rFonts w:ascii="Arial" w:hAnsi="Arial" w:cs="Arial"/>
          <w:sz w:val="24"/>
          <w:szCs w:val="24"/>
        </w:rPr>
      </w:pPr>
      <w:r>
        <w:rPr>
          <w:rFonts w:ascii="Arial" w:hAnsi="Arial" w:cs="Arial"/>
          <w:sz w:val="24"/>
          <w:szCs w:val="24"/>
        </w:rPr>
        <w:t>Provide system administrator training</w:t>
      </w:r>
    </w:p>
    <w:p w14:paraId="7049DC07" w14:textId="0909BECB" w:rsidR="00F34568" w:rsidRDefault="00B879F3" w:rsidP="00103EC3">
      <w:pPr>
        <w:pStyle w:val="ListParagraph"/>
        <w:numPr>
          <w:ilvl w:val="2"/>
          <w:numId w:val="13"/>
        </w:numPr>
        <w:rPr>
          <w:rFonts w:ascii="Arial" w:hAnsi="Arial" w:cs="Arial"/>
          <w:sz w:val="24"/>
          <w:szCs w:val="24"/>
        </w:rPr>
      </w:pPr>
      <w:r w:rsidRPr="0DAC46F6">
        <w:rPr>
          <w:rFonts w:ascii="Arial" w:hAnsi="Arial" w:cs="Arial"/>
          <w:sz w:val="24"/>
          <w:szCs w:val="24"/>
        </w:rPr>
        <w:t xml:space="preserve">Provide guidance/clarifying messages within the </w:t>
      </w:r>
      <w:r w:rsidR="002D775D">
        <w:rPr>
          <w:rFonts w:ascii="Arial" w:hAnsi="Arial" w:cs="Arial"/>
          <w:sz w:val="24"/>
          <w:szCs w:val="24"/>
        </w:rPr>
        <w:t>application</w:t>
      </w:r>
      <w:r w:rsidR="00E13EF5">
        <w:rPr>
          <w:rFonts w:ascii="Arial" w:hAnsi="Arial" w:cs="Arial"/>
          <w:sz w:val="24"/>
          <w:szCs w:val="24"/>
        </w:rPr>
        <w:t xml:space="preserve"> </w:t>
      </w:r>
      <w:r w:rsidRPr="0DAC46F6">
        <w:rPr>
          <w:rFonts w:ascii="Arial" w:hAnsi="Arial" w:cs="Arial"/>
          <w:sz w:val="24"/>
          <w:szCs w:val="24"/>
        </w:rPr>
        <w:t>portal</w:t>
      </w:r>
    </w:p>
    <w:p w14:paraId="6AF09423" w14:textId="77777777" w:rsidR="00016CBB" w:rsidRPr="00016CBB" w:rsidRDefault="00016CBB" w:rsidP="00016CBB">
      <w:pPr>
        <w:pStyle w:val="ListParagraph"/>
        <w:ind w:left="1080"/>
        <w:rPr>
          <w:rFonts w:ascii="Arial" w:hAnsi="Arial" w:cs="Arial"/>
          <w:sz w:val="24"/>
          <w:szCs w:val="24"/>
        </w:rPr>
      </w:pPr>
    </w:p>
    <w:p w14:paraId="0A17D2EF" w14:textId="62205E73" w:rsidR="00F34568" w:rsidRDefault="003F5E83" w:rsidP="00103EC3">
      <w:pPr>
        <w:pStyle w:val="ListParagraph"/>
        <w:numPr>
          <w:ilvl w:val="0"/>
          <w:numId w:val="13"/>
        </w:numPr>
        <w:rPr>
          <w:rFonts w:ascii="Arial" w:hAnsi="Arial" w:cs="Arial"/>
          <w:sz w:val="24"/>
          <w:szCs w:val="24"/>
        </w:rPr>
      </w:pPr>
      <w:r>
        <w:rPr>
          <w:rFonts w:ascii="Arial" w:hAnsi="Arial" w:cs="Arial"/>
          <w:sz w:val="24"/>
          <w:szCs w:val="24"/>
        </w:rPr>
        <w:t>Postproduction</w:t>
      </w:r>
      <w:r w:rsidR="000F7CD0">
        <w:rPr>
          <w:rFonts w:ascii="Arial" w:hAnsi="Arial" w:cs="Arial"/>
          <w:sz w:val="24"/>
          <w:szCs w:val="24"/>
        </w:rPr>
        <w:t xml:space="preserve"> Support</w:t>
      </w:r>
    </w:p>
    <w:p w14:paraId="42D581CA" w14:textId="0BC48B2F" w:rsidR="008A6CE1" w:rsidRDefault="008A6CE1" w:rsidP="00103EC3">
      <w:pPr>
        <w:pStyle w:val="ListParagraph"/>
        <w:numPr>
          <w:ilvl w:val="1"/>
          <w:numId w:val="13"/>
        </w:numPr>
        <w:rPr>
          <w:rFonts w:ascii="Arial" w:hAnsi="Arial" w:cs="Arial"/>
          <w:sz w:val="24"/>
          <w:szCs w:val="24"/>
        </w:rPr>
      </w:pPr>
      <w:r>
        <w:rPr>
          <w:rFonts w:ascii="Arial" w:hAnsi="Arial" w:cs="Arial"/>
          <w:sz w:val="24"/>
          <w:szCs w:val="24"/>
        </w:rPr>
        <w:t xml:space="preserve">Application upgrades must be deployed </w:t>
      </w:r>
      <w:r w:rsidR="00B80841">
        <w:rPr>
          <w:rFonts w:ascii="Arial" w:hAnsi="Arial" w:cs="Arial"/>
          <w:sz w:val="24"/>
          <w:szCs w:val="24"/>
        </w:rPr>
        <w:t>centrally.</w:t>
      </w:r>
      <w:r>
        <w:rPr>
          <w:rFonts w:ascii="Arial" w:hAnsi="Arial" w:cs="Arial"/>
          <w:sz w:val="24"/>
          <w:szCs w:val="24"/>
        </w:rPr>
        <w:t xml:space="preserve"> </w:t>
      </w:r>
    </w:p>
    <w:p w14:paraId="2A190AF6" w14:textId="0FFBBE9A" w:rsidR="008A6CE1" w:rsidRPr="0000791C" w:rsidRDefault="008A6CE1" w:rsidP="00103EC3">
      <w:pPr>
        <w:pStyle w:val="ListParagraph"/>
        <w:numPr>
          <w:ilvl w:val="1"/>
          <w:numId w:val="13"/>
        </w:numPr>
        <w:rPr>
          <w:rFonts w:ascii="Arial" w:hAnsi="Arial" w:cs="Arial"/>
          <w:strike/>
          <w:sz w:val="24"/>
          <w:szCs w:val="24"/>
        </w:rPr>
      </w:pPr>
      <w:r>
        <w:rPr>
          <w:rFonts w:ascii="Arial" w:hAnsi="Arial" w:cs="Arial"/>
          <w:sz w:val="24"/>
          <w:szCs w:val="24"/>
        </w:rPr>
        <w:t xml:space="preserve">All application upgrades must </w:t>
      </w:r>
      <w:r w:rsidR="00DC1B52">
        <w:rPr>
          <w:rFonts w:ascii="Arial" w:hAnsi="Arial" w:cs="Arial"/>
          <w:sz w:val="24"/>
          <w:szCs w:val="24"/>
        </w:rPr>
        <w:t>include</w:t>
      </w:r>
      <w:r>
        <w:rPr>
          <w:rFonts w:ascii="Arial" w:hAnsi="Arial" w:cs="Arial"/>
          <w:sz w:val="24"/>
          <w:szCs w:val="24"/>
        </w:rPr>
        <w:t xml:space="preserve"> </w:t>
      </w:r>
      <w:r w:rsidR="00D43030">
        <w:rPr>
          <w:rFonts w:ascii="Arial" w:hAnsi="Arial" w:cs="Arial"/>
          <w:sz w:val="24"/>
          <w:szCs w:val="24"/>
        </w:rPr>
        <w:t xml:space="preserve">successful </w:t>
      </w:r>
      <w:r w:rsidR="00DC1B52">
        <w:rPr>
          <w:rFonts w:ascii="Arial" w:hAnsi="Arial" w:cs="Arial"/>
          <w:sz w:val="24"/>
          <w:szCs w:val="24"/>
        </w:rPr>
        <w:t>regression testing</w:t>
      </w:r>
      <w:r w:rsidR="00E13EF5" w:rsidRPr="00785EC8">
        <w:rPr>
          <w:rFonts w:ascii="Arial" w:hAnsi="Arial" w:cs="Arial"/>
          <w:sz w:val="24"/>
          <w:szCs w:val="24"/>
        </w:rPr>
        <w:t>.</w:t>
      </w:r>
    </w:p>
    <w:p w14:paraId="7D80E94B" w14:textId="77777777" w:rsidR="002D68BF" w:rsidRPr="006F44F9" w:rsidRDefault="002D68BF" w:rsidP="006F44F9">
      <w:pPr>
        <w:rPr>
          <w:rFonts w:ascii="Arial" w:hAnsi="Arial" w:cs="Arial"/>
          <w:sz w:val="24"/>
          <w:szCs w:val="24"/>
        </w:rPr>
      </w:pPr>
    </w:p>
    <w:p w14:paraId="6027CCFA" w14:textId="77777777" w:rsidR="00AE0A97" w:rsidRDefault="00183C7F" w:rsidP="00103EC3">
      <w:pPr>
        <w:pStyle w:val="BodyText"/>
        <w:widowControl/>
        <w:numPr>
          <w:ilvl w:val="0"/>
          <w:numId w:val="13"/>
        </w:numPr>
        <w:autoSpaceDE/>
        <w:autoSpaceDN/>
        <w:rPr>
          <w:rFonts w:ascii="Arial" w:hAnsi="Arial" w:cs="Arial"/>
        </w:rPr>
      </w:pPr>
      <w:r w:rsidRPr="00183C7F">
        <w:rPr>
          <w:rFonts w:ascii="Arial" w:hAnsi="Arial" w:cs="Arial"/>
        </w:rPr>
        <w:t>Solution</w:t>
      </w:r>
      <w:r w:rsidR="00AE0A97">
        <w:rPr>
          <w:rFonts w:ascii="Arial" w:hAnsi="Arial" w:cs="Arial"/>
        </w:rPr>
        <w:t xml:space="preserve"> Architecture</w:t>
      </w:r>
    </w:p>
    <w:p w14:paraId="6FA4F5C9" w14:textId="3E154151" w:rsidR="009320E8" w:rsidRPr="00F75CBC" w:rsidRDefault="00B10BE8" w:rsidP="00103EC3">
      <w:pPr>
        <w:pStyle w:val="ListParagraph"/>
        <w:numPr>
          <w:ilvl w:val="1"/>
          <w:numId w:val="13"/>
        </w:numPr>
        <w:rPr>
          <w:rFonts w:ascii="Arial" w:hAnsi="Arial" w:cs="Arial"/>
          <w:sz w:val="24"/>
          <w:szCs w:val="24"/>
        </w:rPr>
      </w:pPr>
      <w:r>
        <w:rPr>
          <w:rFonts w:ascii="Arial" w:hAnsi="Arial" w:cs="Arial"/>
          <w:sz w:val="24"/>
          <w:szCs w:val="24"/>
        </w:rPr>
        <w:t>Please describe the overall platform and architecture of the solution.</w:t>
      </w:r>
    </w:p>
    <w:p w14:paraId="26760C98" w14:textId="3A158369" w:rsidR="009320E8" w:rsidRDefault="009320E8" w:rsidP="00103EC3">
      <w:pPr>
        <w:pStyle w:val="ListParagraph"/>
        <w:numPr>
          <w:ilvl w:val="2"/>
          <w:numId w:val="13"/>
        </w:numPr>
        <w:rPr>
          <w:rFonts w:ascii="Arial" w:hAnsi="Arial" w:cs="Arial"/>
          <w:sz w:val="24"/>
          <w:szCs w:val="24"/>
        </w:rPr>
      </w:pPr>
      <w:r w:rsidRPr="00AD40C2">
        <w:rPr>
          <w:rFonts w:ascii="Arial" w:hAnsi="Arial" w:cs="Arial"/>
          <w:sz w:val="24"/>
          <w:szCs w:val="24"/>
        </w:rPr>
        <w:t>P</w:t>
      </w:r>
      <w:r w:rsidR="00B10BE8">
        <w:rPr>
          <w:rFonts w:ascii="Arial" w:hAnsi="Arial" w:cs="Arial"/>
          <w:sz w:val="24"/>
          <w:szCs w:val="24"/>
        </w:rPr>
        <w:t>lease provide an architecture diagram and a data flow diagram as an attachment and provide the number of non-production environments included in the software license.</w:t>
      </w:r>
    </w:p>
    <w:p w14:paraId="6B0B9FB3" w14:textId="739BBEF3" w:rsidR="00B10BE8" w:rsidRDefault="00682086" w:rsidP="00103EC3">
      <w:pPr>
        <w:pStyle w:val="ListParagraph"/>
        <w:numPr>
          <w:ilvl w:val="1"/>
          <w:numId w:val="13"/>
        </w:numPr>
        <w:rPr>
          <w:rFonts w:ascii="Arial" w:hAnsi="Arial" w:cs="Arial"/>
          <w:sz w:val="24"/>
          <w:szCs w:val="24"/>
        </w:rPr>
      </w:pPr>
      <w:r>
        <w:rPr>
          <w:rFonts w:ascii="Arial" w:hAnsi="Arial" w:cs="Arial"/>
          <w:sz w:val="24"/>
          <w:szCs w:val="24"/>
        </w:rPr>
        <w:t>Please describe how the solution is modern, composable, scalable, extendable</w:t>
      </w:r>
      <w:r w:rsidR="00776088">
        <w:rPr>
          <w:rFonts w:ascii="Arial" w:hAnsi="Arial" w:cs="Arial"/>
          <w:sz w:val="24"/>
          <w:szCs w:val="24"/>
        </w:rPr>
        <w:t>,</w:t>
      </w:r>
      <w:r>
        <w:rPr>
          <w:rFonts w:ascii="Arial" w:hAnsi="Arial" w:cs="Arial"/>
          <w:sz w:val="24"/>
          <w:szCs w:val="24"/>
        </w:rPr>
        <w:t xml:space="preserve"> and secure.</w:t>
      </w:r>
    </w:p>
    <w:p w14:paraId="76C4494A" w14:textId="77777777" w:rsidR="001F0DC4" w:rsidRPr="00AD40C2" w:rsidRDefault="001F0DC4" w:rsidP="001F0DC4">
      <w:pPr>
        <w:pStyle w:val="ListParagraph"/>
        <w:rPr>
          <w:rFonts w:ascii="Arial" w:hAnsi="Arial" w:cs="Arial"/>
          <w:sz w:val="24"/>
          <w:szCs w:val="24"/>
        </w:rPr>
      </w:pPr>
    </w:p>
    <w:p w14:paraId="780B96CC" w14:textId="182CDBDB" w:rsidR="009320E8" w:rsidRPr="00364ECF" w:rsidRDefault="005E398E" w:rsidP="00103EC3">
      <w:pPr>
        <w:pStyle w:val="BodyText"/>
        <w:widowControl/>
        <w:numPr>
          <w:ilvl w:val="0"/>
          <w:numId w:val="13"/>
        </w:numPr>
        <w:autoSpaceDE/>
        <w:autoSpaceDN/>
        <w:rPr>
          <w:rFonts w:ascii="Arial" w:hAnsi="Arial" w:cs="Arial"/>
        </w:rPr>
      </w:pPr>
      <w:r w:rsidRPr="00364ECF">
        <w:rPr>
          <w:rFonts w:ascii="Arial" w:hAnsi="Arial" w:cs="Arial"/>
        </w:rPr>
        <w:t>Enterprise Solution</w:t>
      </w:r>
      <w:r w:rsidR="00B55455" w:rsidRPr="00364ECF">
        <w:rPr>
          <w:rFonts w:ascii="Arial" w:hAnsi="Arial" w:cs="Arial"/>
        </w:rPr>
        <w:t xml:space="preserve"> </w:t>
      </w:r>
    </w:p>
    <w:p w14:paraId="15657686" w14:textId="39D3C5C7" w:rsidR="00841D2F" w:rsidRPr="00364ECF" w:rsidRDefault="00841D2F" w:rsidP="00103EC3">
      <w:pPr>
        <w:pStyle w:val="ListParagraph"/>
        <w:numPr>
          <w:ilvl w:val="1"/>
          <w:numId w:val="13"/>
        </w:numPr>
        <w:spacing w:before="60" w:after="60"/>
        <w:textAlignment w:val="baseline"/>
        <w:rPr>
          <w:rFonts w:ascii="Arial" w:hAnsi="Arial" w:cs="Arial"/>
          <w:sz w:val="24"/>
          <w:szCs w:val="24"/>
        </w:rPr>
      </w:pPr>
      <w:r w:rsidRPr="00364ECF">
        <w:rPr>
          <w:rFonts w:ascii="Arial" w:hAnsi="Arial" w:cs="Arial"/>
          <w:sz w:val="24"/>
          <w:szCs w:val="24"/>
        </w:rPr>
        <w:t>Streamline technology to achieve more efficient system support, maintenance, and enhancement operations:</w:t>
      </w:r>
    </w:p>
    <w:p w14:paraId="7080B2E4" w14:textId="12E543D5" w:rsidR="00841D2F" w:rsidRPr="00364ECF" w:rsidRDefault="00841D2F" w:rsidP="00103EC3">
      <w:pPr>
        <w:pStyle w:val="ListParagraph"/>
        <w:numPr>
          <w:ilvl w:val="2"/>
          <w:numId w:val="13"/>
        </w:numPr>
        <w:spacing w:before="60" w:after="60"/>
        <w:textAlignment w:val="baseline"/>
        <w:rPr>
          <w:rFonts w:ascii="Arial" w:hAnsi="Arial" w:cs="Arial"/>
          <w:sz w:val="24"/>
          <w:szCs w:val="24"/>
        </w:rPr>
      </w:pPr>
      <w:r w:rsidRPr="00364ECF">
        <w:rPr>
          <w:rFonts w:ascii="Arial" w:hAnsi="Arial" w:cs="Arial"/>
          <w:sz w:val="24"/>
          <w:szCs w:val="24"/>
        </w:rPr>
        <w:t xml:space="preserve">A unified system that is operational and vendor supported/maintained </w:t>
      </w:r>
    </w:p>
    <w:p w14:paraId="145BC838" w14:textId="2D12C77D" w:rsidR="00841D2F" w:rsidRPr="00364ECF" w:rsidRDefault="00841D2F" w:rsidP="00103EC3">
      <w:pPr>
        <w:pStyle w:val="ListParagraph"/>
        <w:widowControl/>
        <w:numPr>
          <w:ilvl w:val="2"/>
          <w:numId w:val="13"/>
        </w:numPr>
        <w:autoSpaceDE/>
        <w:autoSpaceDN/>
        <w:spacing w:before="60" w:after="60"/>
        <w:textAlignment w:val="baseline"/>
        <w:rPr>
          <w:rFonts w:ascii="Arial" w:hAnsi="Arial" w:cs="Arial"/>
          <w:sz w:val="24"/>
          <w:szCs w:val="24"/>
        </w:rPr>
      </w:pPr>
      <w:r w:rsidRPr="00364ECF">
        <w:rPr>
          <w:rFonts w:ascii="Arial" w:hAnsi="Arial" w:cs="Arial"/>
          <w:sz w:val="24"/>
          <w:szCs w:val="24"/>
        </w:rPr>
        <w:t xml:space="preserve">Migration paths to allow for all replaceable legacy licensing, permitting, compliance, inspection, and/or enforcement systems to be </w:t>
      </w:r>
      <w:r w:rsidR="00245BF1" w:rsidRPr="00364ECF">
        <w:rPr>
          <w:rFonts w:ascii="Arial" w:hAnsi="Arial" w:cs="Arial"/>
          <w:sz w:val="24"/>
          <w:szCs w:val="24"/>
        </w:rPr>
        <w:t>decommissioned.</w:t>
      </w:r>
      <w:r w:rsidRPr="00364ECF">
        <w:rPr>
          <w:rFonts w:ascii="Arial" w:hAnsi="Arial" w:cs="Arial"/>
          <w:sz w:val="24"/>
          <w:szCs w:val="24"/>
        </w:rPr>
        <w:t xml:space="preserve"> </w:t>
      </w:r>
    </w:p>
    <w:p w14:paraId="3A564DC7" w14:textId="006247AF" w:rsidR="00B55455" w:rsidRPr="00364ECF" w:rsidRDefault="00841D2F" w:rsidP="00103EC3">
      <w:pPr>
        <w:pStyle w:val="BodyText"/>
        <w:widowControl/>
        <w:numPr>
          <w:ilvl w:val="2"/>
          <w:numId w:val="13"/>
        </w:numPr>
        <w:autoSpaceDE/>
        <w:autoSpaceDN/>
        <w:rPr>
          <w:rFonts w:ascii="Arial" w:hAnsi="Arial" w:cs="Arial"/>
        </w:rPr>
      </w:pPr>
      <w:r w:rsidRPr="00364ECF">
        <w:rPr>
          <w:rFonts w:ascii="Arial" w:hAnsi="Arial" w:cs="Arial"/>
        </w:rPr>
        <w:t>Operational self-service customer portal that is Americans with Disabilities Act compliant</w:t>
      </w:r>
      <w:r w:rsidR="00657266" w:rsidRPr="00364ECF">
        <w:rPr>
          <w:rFonts w:ascii="Arial" w:hAnsi="Arial" w:cs="Arial"/>
        </w:rPr>
        <w:t>.</w:t>
      </w:r>
    </w:p>
    <w:p w14:paraId="273862F6" w14:textId="77777777" w:rsidR="00313B14" w:rsidRPr="00364ECF" w:rsidRDefault="00313B14" w:rsidP="0060211F">
      <w:pPr>
        <w:pStyle w:val="BodyText"/>
        <w:widowControl/>
        <w:autoSpaceDE/>
        <w:autoSpaceDN/>
        <w:ind w:left="1080"/>
        <w:rPr>
          <w:rFonts w:ascii="Arial" w:hAnsi="Arial" w:cs="Arial"/>
        </w:rPr>
      </w:pPr>
    </w:p>
    <w:p w14:paraId="13AD8BDE" w14:textId="00DF634F" w:rsidR="0086339D" w:rsidRPr="00364ECF" w:rsidRDefault="00776088" w:rsidP="00103EC3">
      <w:pPr>
        <w:pStyle w:val="ListParagraph"/>
        <w:numPr>
          <w:ilvl w:val="1"/>
          <w:numId w:val="13"/>
        </w:numPr>
        <w:spacing w:after="60"/>
        <w:textAlignment w:val="baseline"/>
        <w:rPr>
          <w:rFonts w:ascii="Arial" w:hAnsi="Arial" w:cs="Arial"/>
          <w:sz w:val="24"/>
          <w:szCs w:val="24"/>
        </w:rPr>
      </w:pPr>
      <w:r>
        <w:rPr>
          <w:rFonts w:ascii="Arial" w:hAnsi="Arial" w:cs="Arial"/>
          <w:sz w:val="24"/>
          <w:szCs w:val="24"/>
        </w:rPr>
        <w:t>Provide i</w:t>
      </w:r>
      <w:r w:rsidR="0086339D" w:rsidRPr="00364ECF">
        <w:rPr>
          <w:rFonts w:ascii="Arial" w:hAnsi="Arial" w:cs="Arial"/>
          <w:sz w:val="24"/>
          <w:szCs w:val="24"/>
        </w:rPr>
        <w:t>mproved service to, and satisfaction of, constituents in the regulated community</w:t>
      </w:r>
    </w:p>
    <w:p w14:paraId="131683DD" w14:textId="00F77B9E" w:rsidR="002C7094" w:rsidRPr="006A0FFD" w:rsidRDefault="002C7094" w:rsidP="006A0FFD">
      <w:pPr>
        <w:pStyle w:val="ListParagraph"/>
        <w:spacing w:before="60" w:after="60"/>
        <w:ind w:firstLine="360"/>
        <w:textAlignment w:val="baseline"/>
        <w:rPr>
          <w:rFonts w:ascii="Arial" w:hAnsi="Arial" w:cs="Arial"/>
          <w:sz w:val="24"/>
          <w:szCs w:val="24"/>
        </w:rPr>
      </w:pPr>
      <w:r w:rsidRPr="006A0FFD">
        <w:rPr>
          <w:rFonts w:ascii="Arial" w:hAnsi="Arial" w:cs="Arial"/>
          <w:sz w:val="24"/>
          <w:szCs w:val="24"/>
        </w:rPr>
        <w:t>Related Success Criteria</w:t>
      </w:r>
      <w:r w:rsidR="006A0FFD" w:rsidRPr="006A0FFD">
        <w:rPr>
          <w:rFonts w:ascii="Arial" w:hAnsi="Arial" w:cs="Arial"/>
          <w:sz w:val="24"/>
          <w:szCs w:val="24"/>
        </w:rPr>
        <w:t>:</w:t>
      </w:r>
      <w:r w:rsidRPr="006A0FFD">
        <w:rPr>
          <w:rFonts w:ascii="Arial" w:hAnsi="Arial" w:cs="Arial"/>
          <w:sz w:val="24"/>
          <w:szCs w:val="24"/>
        </w:rPr>
        <w:t xml:space="preserve"> </w:t>
      </w:r>
    </w:p>
    <w:p w14:paraId="7DEB8943" w14:textId="5439097A" w:rsidR="00476921" w:rsidRPr="00364ECF" w:rsidRDefault="00476921" w:rsidP="00103EC3">
      <w:pPr>
        <w:pStyle w:val="ListParagraph"/>
        <w:widowControl/>
        <w:numPr>
          <w:ilvl w:val="2"/>
          <w:numId w:val="13"/>
        </w:numPr>
        <w:autoSpaceDE/>
        <w:autoSpaceDN/>
        <w:spacing w:after="60"/>
        <w:textAlignment w:val="baseline"/>
        <w:rPr>
          <w:rFonts w:ascii="Arial" w:hAnsi="Arial" w:cs="Arial"/>
          <w:sz w:val="24"/>
          <w:szCs w:val="24"/>
        </w:rPr>
      </w:pPr>
      <w:r w:rsidRPr="00364ECF">
        <w:rPr>
          <w:rFonts w:ascii="Arial" w:hAnsi="Arial" w:cs="Arial"/>
          <w:sz w:val="24"/>
          <w:szCs w:val="24"/>
        </w:rPr>
        <w:t xml:space="preserve">Operational self-service customer portal with: </w:t>
      </w:r>
    </w:p>
    <w:p w14:paraId="4FFDD11D" w14:textId="77777777" w:rsidR="00476921" w:rsidRPr="00364ECF" w:rsidRDefault="00476921" w:rsidP="00E103B4">
      <w:pPr>
        <w:pStyle w:val="ListParagraph"/>
        <w:widowControl/>
        <w:numPr>
          <w:ilvl w:val="4"/>
          <w:numId w:val="31"/>
        </w:numPr>
        <w:autoSpaceDE/>
        <w:autoSpaceDN/>
        <w:spacing w:after="60"/>
        <w:textAlignment w:val="baseline"/>
        <w:rPr>
          <w:rFonts w:ascii="Arial" w:hAnsi="Arial" w:cs="Arial"/>
          <w:sz w:val="24"/>
          <w:szCs w:val="24"/>
        </w:rPr>
      </w:pPr>
      <w:r w:rsidRPr="00364ECF">
        <w:rPr>
          <w:rFonts w:ascii="Arial" w:hAnsi="Arial" w:cs="Arial"/>
          <w:sz w:val="24"/>
          <w:szCs w:val="24"/>
        </w:rPr>
        <w:t xml:space="preserve">Operational real-time application status updates </w:t>
      </w:r>
    </w:p>
    <w:p w14:paraId="574C3673" w14:textId="77777777" w:rsidR="00476921" w:rsidRPr="00364ECF" w:rsidRDefault="00476921" w:rsidP="00E103B4">
      <w:pPr>
        <w:pStyle w:val="ListParagraph"/>
        <w:widowControl/>
        <w:numPr>
          <w:ilvl w:val="4"/>
          <w:numId w:val="31"/>
        </w:numPr>
        <w:autoSpaceDE/>
        <w:autoSpaceDN/>
        <w:spacing w:after="60"/>
        <w:textAlignment w:val="baseline"/>
        <w:rPr>
          <w:rFonts w:ascii="Arial" w:hAnsi="Arial" w:cs="Arial"/>
          <w:sz w:val="24"/>
          <w:szCs w:val="24"/>
        </w:rPr>
      </w:pPr>
      <w:r w:rsidRPr="00364ECF">
        <w:rPr>
          <w:rFonts w:ascii="Arial" w:hAnsi="Arial" w:cs="Arial"/>
          <w:sz w:val="24"/>
          <w:szCs w:val="24"/>
        </w:rPr>
        <w:t xml:space="preserve">Operational online applications </w:t>
      </w:r>
    </w:p>
    <w:p w14:paraId="21D1CFB7" w14:textId="77777777" w:rsidR="00476921" w:rsidRPr="00364ECF" w:rsidRDefault="00476921" w:rsidP="00E103B4">
      <w:pPr>
        <w:pStyle w:val="ListParagraph"/>
        <w:widowControl/>
        <w:numPr>
          <w:ilvl w:val="4"/>
          <w:numId w:val="31"/>
        </w:numPr>
        <w:autoSpaceDE/>
        <w:autoSpaceDN/>
        <w:spacing w:after="60"/>
        <w:textAlignment w:val="baseline"/>
        <w:rPr>
          <w:rFonts w:ascii="Arial" w:hAnsi="Arial" w:cs="Arial"/>
          <w:sz w:val="24"/>
          <w:szCs w:val="24"/>
        </w:rPr>
      </w:pPr>
      <w:r w:rsidRPr="00364ECF">
        <w:rPr>
          <w:rFonts w:ascii="Arial" w:hAnsi="Arial" w:cs="Arial"/>
          <w:sz w:val="24"/>
          <w:szCs w:val="24"/>
        </w:rPr>
        <w:t xml:space="preserve">Operational public portal with license/permit query capabilities </w:t>
      </w:r>
    </w:p>
    <w:p w14:paraId="091A7594" w14:textId="77777777" w:rsidR="00476921" w:rsidRPr="00364ECF" w:rsidRDefault="00476921" w:rsidP="00E103B4">
      <w:pPr>
        <w:pStyle w:val="ListParagraph"/>
        <w:widowControl/>
        <w:numPr>
          <w:ilvl w:val="4"/>
          <w:numId w:val="31"/>
        </w:numPr>
        <w:autoSpaceDE/>
        <w:autoSpaceDN/>
        <w:spacing w:after="60"/>
        <w:textAlignment w:val="baseline"/>
        <w:rPr>
          <w:rFonts w:ascii="Arial" w:hAnsi="Arial" w:cs="Arial"/>
          <w:sz w:val="24"/>
          <w:szCs w:val="24"/>
        </w:rPr>
      </w:pPr>
      <w:r w:rsidRPr="00364ECF">
        <w:rPr>
          <w:rFonts w:ascii="Arial" w:hAnsi="Arial" w:cs="Arial"/>
          <w:sz w:val="24"/>
          <w:szCs w:val="24"/>
        </w:rPr>
        <w:t>Operational API integration with the State’s credit card 3</w:t>
      </w:r>
      <w:r w:rsidRPr="00364ECF">
        <w:rPr>
          <w:rFonts w:ascii="Arial" w:hAnsi="Arial" w:cs="Arial"/>
          <w:sz w:val="24"/>
          <w:szCs w:val="24"/>
          <w:vertAlign w:val="superscript"/>
        </w:rPr>
        <w:t>rd</w:t>
      </w:r>
      <w:r w:rsidRPr="00364ECF">
        <w:rPr>
          <w:rFonts w:ascii="Arial" w:hAnsi="Arial" w:cs="Arial"/>
          <w:sz w:val="24"/>
          <w:szCs w:val="24"/>
        </w:rPr>
        <w:t xml:space="preserve"> party processing system </w:t>
      </w:r>
    </w:p>
    <w:p w14:paraId="6BA7BD72" w14:textId="569F7496" w:rsidR="000E63E8" w:rsidRDefault="00476921" w:rsidP="006A0FFD">
      <w:pPr>
        <w:pStyle w:val="ListParagraph"/>
        <w:numPr>
          <w:ilvl w:val="2"/>
          <w:numId w:val="13"/>
        </w:numPr>
        <w:rPr>
          <w:rFonts w:ascii="Arial" w:hAnsi="Arial" w:cs="Arial"/>
          <w:sz w:val="24"/>
          <w:szCs w:val="24"/>
        </w:rPr>
      </w:pPr>
      <w:r w:rsidRPr="00364ECF">
        <w:rPr>
          <w:rFonts w:ascii="Arial" w:hAnsi="Arial" w:cs="Arial"/>
          <w:sz w:val="24"/>
          <w:szCs w:val="24"/>
        </w:rPr>
        <w:t>Operational internal workflow capabilities</w:t>
      </w:r>
    </w:p>
    <w:p w14:paraId="3E489135" w14:textId="77777777" w:rsidR="006A0FFD" w:rsidRPr="006A0FFD" w:rsidRDefault="006A0FFD" w:rsidP="006A0FFD">
      <w:pPr>
        <w:pStyle w:val="ListParagraph"/>
        <w:ind w:left="1440"/>
        <w:rPr>
          <w:rFonts w:ascii="Arial" w:hAnsi="Arial" w:cs="Arial"/>
          <w:sz w:val="24"/>
          <w:szCs w:val="24"/>
        </w:rPr>
      </w:pPr>
    </w:p>
    <w:p w14:paraId="5E795CD0" w14:textId="0DB006DC" w:rsidR="000E63E8" w:rsidRPr="00364ECF" w:rsidRDefault="000E63E8" w:rsidP="00103EC3">
      <w:pPr>
        <w:pStyle w:val="ListParagraph"/>
        <w:numPr>
          <w:ilvl w:val="1"/>
          <w:numId w:val="13"/>
        </w:numPr>
        <w:spacing w:before="60" w:after="60"/>
        <w:textAlignment w:val="baseline"/>
        <w:rPr>
          <w:rFonts w:ascii="Arial" w:hAnsi="Arial" w:cs="Arial"/>
          <w:sz w:val="24"/>
          <w:szCs w:val="24"/>
        </w:rPr>
      </w:pPr>
      <w:r w:rsidRPr="00364ECF">
        <w:rPr>
          <w:rFonts w:ascii="Arial" w:hAnsi="Arial" w:cs="Arial"/>
          <w:sz w:val="24"/>
          <w:szCs w:val="24"/>
        </w:rPr>
        <w:t xml:space="preserve">Increased transparency and clarity for constituents in the regulated community </w:t>
      </w:r>
      <w:r w:rsidR="00421270" w:rsidRPr="00364ECF">
        <w:rPr>
          <w:rFonts w:ascii="Arial" w:hAnsi="Arial" w:cs="Arial"/>
          <w:sz w:val="24"/>
          <w:szCs w:val="24"/>
        </w:rPr>
        <w:t>regarding</w:t>
      </w:r>
      <w:r w:rsidRPr="00364ECF">
        <w:rPr>
          <w:rFonts w:ascii="Arial" w:hAnsi="Arial" w:cs="Arial"/>
          <w:sz w:val="24"/>
          <w:szCs w:val="24"/>
        </w:rPr>
        <w:t xml:space="preserve"> compliance/enforcement </w:t>
      </w:r>
    </w:p>
    <w:p w14:paraId="70EA88A0" w14:textId="03EFC8C9" w:rsidR="000E63E8" w:rsidRPr="006A0FFD" w:rsidRDefault="000E63E8" w:rsidP="006A0FFD">
      <w:pPr>
        <w:spacing w:before="60" w:after="60"/>
        <w:ind w:left="360" w:firstLine="720"/>
        <w:textAlignment w:val="baseline"/>
        <w:rPr>
          <w:rFonts w:ascii="Arial" w:hAnsi="Arial" w:cs="Arial"/>
          <w:sz w:val="24"/>
          <w:szCs w:val="24"/>
        </w:rPr>
      </w:pPr>
      <w:r w:rsidRPr="006A0FFD">
        <w:rPr>
          <w:rFonts w:ascii="Arial" w:hAnsi="Arial" w:cs="Arial"/>
          <w:sz w:val="24"/>
          <w:szCs w:val="24"/>
        </w:rPr>
        <w:t>Related Success Criteria</w:t>
      </w:r>
      <w:r w:rsidR="006A0FFD" w:rsidRPr="006A0FFD">
        <w:rPr>
          <w:rFonts w:ascii="Arial" w:hAnsi="Arial" w:cs="Arial"/>
          <w:sz w:val="24"/>
          <w:szCs w:val="24"/>
        </w:rPr>
        <w:t>:</w:t>
      </w:r>
    </w:p>
    <w:p w14:paraId="708865FF" w14:textId="4F01B6F2" w:rsidR="000E63E8" w:rsidRPr="00364ECF" w:rsidRDefault="000E63E8" w:rsidP="00103EC3">
      <w:pPr>
        <w:pStyle w:val="ListParagraph"/>
        <w:numPr>
          <w:ilvl w:val="2"/>
          <w:numId w:val="13"/>
        </w:numPr>
        <w:spacing w:before="60" w:after="60"/>
        <w:textAlignment w:val="baseline"/>
        <w:rPr>
          <w:rFonts w:ascii="Arial" w:hAnsi="Arial" w:cs="Arial"/>
          <w:sz w:val="24"/>
          <w:szCs w:val="24"/>
        </w:rPr>
      </w:pPr>
      <w:r w:rsidRPr="00364ECF">
        <w:rPr>
          <w:rFonts w:ascii="Arial" w:hAnsi="Arial" w:cs="Arial"/>
          <w:sz w:val="24"/>
          <w:szCs w:val="24"/>
        </w:rPr>
        <w:t xml:space="preserve">Operational compliance, inspection, and/or enforcement aspect(s) of the new system </w:t>
      </w:r>
    </w:p>
    <w:p w14:paraId="3BBDDBDA" w14:textId="2B41B396" w:rsidR="000E63E8" w:rsidRPr="00364ECF" w:rsidRDefault="000E63E8" w:rsidP="00103EC3">
      <w:pPr>
        <w:pStyle w:val="ListParagraph"/>
        <w:numPr>
          <w:ilvl w:val="2"/>
          <w:numId w:val="13"/>
        </w:numPr>
        <w:spacing w:before="60" w:after="60"/>
        <w:textAlignment w:val="baseline"/>
        <w:rPr>
          <w:rFonts w:ascii="Arial" w:hAnsi="Arial" w:cs="Arial"/>
          <w:sz w:val="24"/>
          <w:szCs w:val="24"/>
        </w:rPr>
      </w:pPr>
      <w:r w:rsidRPr="00364ECF">
        <w:rPr>
          <w:rFonts w:ascii="Arial" w:hAnsi="Arial" w:cs="Arial"/>
          <w:sz w:val="24"/>
          <w:szCs w:val="24"/>
        </w:rPr>
        <w:lastRenderedPageBreak/>
        <w:t xml:space="preserve">Operational mobile capabilities for the compliance, inspection, and/or enforcement aspect(s) of the new system </w:t>
      </w:r>
    </w:p>
    <w:p w14:paraId="7DA8098A" w14:textId="54945D34" w:rsidR="000E63E8" w:rsidRPr="00364ECF" w:rsidRDefault="000E63E8" w:rsidP="00103EC3">
      <w:pPr>
        <w:pStyle w:val="ListParagraph"/>
        <w:numPr>
          <w:ilvl w:val="2"/>
          <w:numId w:val="13"/>
        </w:numPr>
        <w:spacing w:before="60" w:after="60"/>
        <w:textAlignment w:val="baseline"/>
        <w:rPr>
          <w:rFonts w:ascii="Arial" w:hAnsi="Arial" w:cs="Arial"/>
          <w:sz w:val="24"/>
          <w:szCs w:val="24"/>
        </w:rPr>
      </w:pPr>
      <w:r w:rsidRPr="00364ECF">
        <w:rPr>
          <w:rFonts w:ascii="Arial" w:hAnsi="Arial" w:cs="Arial"/>
          <w:sz w:val="24"/>
          <w:szCs w:val="24"/>
        </w:rPr>
        <w:t xml:space="preserve">Operational self-service customer portal that allows Agencies to send electronic compliance notifications to constituents </w:t>
      </w:r>
    </w:p>
    <w:p w14:paraId="3283010C" w14:textId="1658F580" w:rsidR="000E63E8" w:rsidRPr="00364ECF" w:rsidRDefault="000E63E8" w:rsidP="00103EC3">
      <w:pPr>
        <w:pStyle w:val="ListParagraph"/>
        <w:numPr>
          <w:ilvl w:val="2"/>
          <w:numId w:val="13"/>
        </w:numPr>
        <w:rPr>
          <w:rFonts w:ascii="Arial" w:hAnsi="Arial" w:cs="Arial"/>
          <w:sz w:val="24"/>
          <w:szCs w:val="24"/>
        </w:rPr>
      </w:pPr>
      <w:r w:rsidRPr="00364ECF">
        <w:rPr>
          <w:rFonts w:ascii="Arial" w:hAnsi="Arial" w:cs="Arial"/>
          <w:sz w:val="24"/>
          <w:szCs w:val="24"/>
        </w:rPr>
        <w:t>Operational self-service customer portal that allows constituents to view compliance notifications sent to them by Agencies, including fees owed</w:t>
      </w:r>
    </w:p>
    <w:p w14:paraId="48CDCEA3" w14:textId="77777777" w:rsidR="00D8018D" w:rsidRPr="00364ECF" w:rsidRDefault="00D8018D" w:rsidP="0060211F">
      <w:pPr>
        <w:pStyle w:val="ListParagraph"/>
        <w:ind w:left="1080"/>
        <w:rPr>
          <w:rFonts w:ascii="Arial" w:hAnsi="Arial" w:cs="Arial"/>
          <w:sz w:val="24"/>
          <w:szCs w:val="24"/>
        </w:rPr>
      </w:pPr>
    </w:p>
    <w:p w14:paraId="2C5DDEC7" w14:textId="2D0C9D6E" w:rsidR="001E285E" w:rsidRPr="00364ECF" w:rsidRDefault="001E285E" w:rsidP="00103EC3">
      <w:pPr>
        <w:pStyle w:val="ListParagraph"/>
        <w:numPr>
          <w:ilvl w:val="1"/>
          <w:numId w:val="13"/>
        </w:numPr>
        <w:spacing w:before="60" w:after="60"/>
        <w:textAlignment w:val="baseline"/>
        <w:rPr>
          <w:rFonts w:ascii="Arial" w:hAnsi="Arial" w:cs="Arial"/>
          <w:sz w:val="24"/>
          <w:szCs w:val="24"/>
        </w:rPr>
      </w:pPr>
      <w:r w:rsidRPr="00364ECF">
        <w:rPr>
          <w:rFonts w:ascii="Arial" w:hAnsi="Arial" w:cs="Arial"/>
          <w:sz w:val="24"/>
          <w:szCs w:val="24"/>
        </w:rPr>
        <w:t xml:space="preserve">Improved business intelligence and reporting and transparency for constituents </w:t>
      </w:r>
    </w:p>
    <w:p w14:paraId="2F267B77" w14:textId="706F0A70" w:rsidR="00D8018D" w:rsidRPr="009D2E30" w:rsidRDefault="00D8018D" w:rsidP="00446753">
      <w:pPr>
        <w:pStyle w:val="ListParagraph"/>
        <w:numPr>
          <w:ilvl w:val="2"/>
          <w:numId w:val="13"/>
        </w:numPr>
        <w:rPr>
          <w:rFonts w:ascii="Arial" w:hAnsi="Arial" w:cs="Arial"/>
          <w:sz w:val="24"/>
          <w:szCs w:val="24"/>
        </w:rPr>
      </w:pPr>
      <w:r w:rsidRPr="009D2E30">
        <w:rPr>
          <w:rFonts w:ascii="Arial" w:hAnsi="Arial" w:cs="Arial"/>
          <w:sz w:val="24"/>
          <w:szCs w:val="24"/>
        </w:rPr>
        <w:t>Operational, inherent business intelligence and reporting capabilities</w:t>
      </w:r>
    </w:p>
    <w:p w14:paraId="0D86E04D" w14:textId="77777777" w:rsidR="001D7540" w:rsidRPr="00446753" w:rsidRDefault="001D7540" w:rsidP="00446753">
      <w:pPr>
        <w:rPr>
          <w:rStyle w:val="eop"/>
          <w:rFonts w:ascii="Arial" w:hAnsi="Arial" w:cs="Arial"/>
          <w:color w:val="000000"/>
          <w:sz w:val="24"/>
          <w:szCs w:val="24"/>
          <w:shd w:val="clear" w:color="auto" w:fill="FFFFFF"/>
        </w:rPr>
      </w:pPr>
    </w:p>
    <w:p w14:paraId="3EE3C27A" w14:textId="7FC92A74" w:rsidR="00103EC3" w:rsidRPr="001D7540" w:rsidRDefault="001D7540" w:rsidP="001D7540">
      <w:pPr>
        <w:pStyle w:val="ListParagraph"/>
        <w:numPr>
          <w:ilvl w:val="0"/>
          <w:numId w:val="13"/>
        </w:numPr>
        <w:rPr>
          <w:rFonts w:ascii="Arial" w:hAnsi="Arial" w:cs="Arial"/>
          <w:b/>
          <w:bCs/>
          <w:i/>
          <w:iCs/>
          <w:sz w:val="24"/>
          <w:szCs w:val="24"/>
        </w:rPr>
      </w:pPr>
      <w:r>
        <w:rPr>
          <w:rStyle w:val="eop"/>
          <w:rFonts w:ascii="Arial" w:hAnsi="Arial" w:cs="Arial"/>
          <w:color w:val="000000"/>
          <w:sz w:val="24"/>
          <w:szCs w:val="24"/>
          <w:shd w:val="clear" w:color="auto" w:fill="FFFFFF"/>
        </w:rPr>
        <w:t>I</w:t>
      </w:r>
      <w:r w:rsidR="00BE6E99" w:rsidRPr="001D7540">
        <w:rPr>
          <w:rStyle w:val="eop"/>
          <w:rFonts w:ascii="Arial" w:hAnsi="Arial" w:cs="Arial"/>
          <w:color w:val="000000" w:themeColor="text1"/>
          <w:sz w:val="24"/>
          <w:szCs w:val="24"/>
        </w:rPr>
        <w:t xml:space="preserve">NFORMATIONAL ONLY. The Maine Office of Information Technology has launched an initiative for a centralized Enterprise Constituents Portal for citizens, businesses, and nonprofits. Once the </w:t>
      </w:r>
      <w:r w:rsidR="00C94BF2">
        <w:rPr>
          <w:rStyle w:val="eop"/>
          <w:rFonts w:ascii="Arial" w:hAnsi="Arial" w:cs="Arial"/>
          <w:color w:val="000000" w:themeColor="text1"/>
          <w:sz w:val="24"/>
          <w:szCs w:val="24"/>
        </w:rPr>
        <w:t xml:space="preserve">Enterprise </w:t>
      </w:r>
      <w:r w:rsidR="00BE6E99" w:rsidRPr="001D7540">
        <w:rPr>
          <w:rStyle w:val="eop"/>
          <w:rFonts w:ascii="Arial" w:hAnsi="Arial" w:cs="Arial"/>
          <w:color w:val="000000" w:themeColor="text1"/>
          <w:sz w:val="24"/>
          <w:szCs w:val="24"/>
        </w:rPr>
        <w:t xml:space="preserve">Portal is fully operational, all new and existing public-facing applications are expected to consume external authentication and identity proofing from the Enterprise Portal. This means that any product </w:t>
      </w:r>
      <w:r w:rsidR="00C94BF2">
        <w:rPr>
          <w:rStyle w:val="eop"/>
          <w:rFonts w:ascii="Arial" w:hAnsi="Arial" w:cs="Arial"/>
          <w:color w:val="000000" w:themeColor="text1"/>
          <w:sz w:val="24"/>
          <w:szCs w:val="24"/>
        </w:rPr>
        <w:t>implemented as a result of this RFP</w:t>
      </w:r>
      <w:r w:rsidR="00BE6E99" w:rsidRPr="001D7540">
        <w:rPr>
          <w:rStyle w:val="eop"/>
          <w:rFonts w:ascii="Arial" w:hAnsi="Arial" w:cs="Arial"/>
          <w:color w:val="000000" w:themeColor="text1"/>
          <w:sz w:val="24"/>
          <w:szCs w:val="24"/>
        </w:rPr>
        <w:t xml:space="preserve"> must conform to modern open standards for Authentication (such as, OpenID 2.0, OAuth 2.0, SAML 2.0, etc.). Downstream of the Portal being operational, the Contracted Provider is expected to perform an impact assessment and follow the change management process in this agreement for any additional effort and/or costs. </w:t>
      </w:r>
      <w:r w:rsidR="00261939">
        <w:rPr>
          <w:rStyle w:val="eop"/>
          <w:rFonts w:ascii="Arial" w:hAnsi="Arial" w:cs="Arial"/>
          <w:color w:val="000000" w:themeColor="text1"/>
          <w:sz w:val="24"/>
          <w:szCs w:val="24"/>
        </w:rPr>
        <w:t>Although the awarded Bidder’s product resulting from this RFP must conform to the open standards for Authentication described previously, the cost of any</w:t>
      </w:r>
      <w:r w:rsidR="002D5F52">
        <w:rPr>
          <w:rStyle w:val="eop"/>
          <w:rFonts w:ascii="Arial" w:hAnsi="Arial" w:cs="Arial"/>
          <w:color w:val="000000" w:themeColor="text1"/>
          <w:sz w:val="24"/>
          <w:szCs w:val="24"/>
        </w:rPr>
        <w:t xml:space="preserve"> integration</w:t>
      </w:r>
      <w:r w:rsidR="00261939">
        <w:rPr>
          <w:rStyle w:val="eop"/>
          <w:rFonts w:ascii="Arial" w:hAnsi="Arial" w:cs="Arial"/>
          <w:color w:val="000000" w:themeColor="text1"/>
          <w:sz w:val="24"/>
          <w:szCs w:val="24"/>
        </w:rPr>
        <w:t xml:space="preserve"> with the anticipated Enterprise Portal will not be considered under this RFP process and may not be included in the submitted Cost Proposal. </w:t>
      </w:r>
    </w:p>
    <w:p w14:paraId="5B250F6D" w14:textId="77777777" w:rsidR="00103EC3" w:rsidRDefault="00103EC3" w:rsidP="004F0520">
      <w:pPr>
        <w:rPr>
          <w:rFonts w:ascii="Arial" w:hAnsi="Arial" w:cs="Arial"/>
          <w:b/>
          <w:bCs/>
          <w:i/>
          <w:iCs/>
          <w:sz w:val="24"/>
          <w:szCs w:val="24"/>
        </w:rPr>
      </w:pPr>
    </w:p>
    <w:p w14:paraId="560580C7" w14:textId="56E6FA82" w:rsidR="00821F3F" w:rsidRPr="00364ECF" w:rsidRDefault="001C736A" w:rsidP="00446753">
      <w:pPr>
        <w:pStyle w:val="ListParagraph"/>
        <w:numPr>
          <w:ilvl w:val="0"/>
          <w:numId w:val="13"/>
        </w:numPr>
        <w:rPr>
          <w:rFonts w:ascii="Arial" w:hAnsi="Arial" w:cs="Arial"/>
          <w:b/>
          <w:bCs/>
          <w:i/>
          <w:iCs/>
          <w:sz w:val="24"/>
          <w:szCs w:val="24"/>
        </w:rPr>
      </w:pPr>
      <w:r w:rsidRPr="00446753">
        <w:rPr>
          <w:rFonts w:ascii="Arial" w:hAnsi="Arial" w:cs="Arial"/>
          <w:sz w:val="24"/>
          <w:szCs w:val="24"/>
        </w:rPr>
        <w:t>Contracted</w:t>
      </w:r>
      <w:r w:rsidR="003E41E8" w:rsidRPr="00446753">
        <w:rPr>
          <w:rFonts w:ascii="Arial" w:hAnsi="Arial" w:cs="Arial"/>
          <w:sz w:val="24"/>
          <w:szCs w:val="24"/>
        </w:rPr>
        <w:t xml:space="preserve"> </w:t>
      </w:r>
      <w:r w:rsidR="00446753">
        <w:rPr>
          <w:rFonts w:ascii="Arial" w:hAnsi="Arial" w:cs="Arial"/>
          <w:sz w:val="24"/>
          <w:szCs w:val="24"/>
        </w:rPr>
        <w:t>w</w:t>
      </w:r>
      <w:r w:rsidR="00AA1FAB" w:rsidRPr="00446753">
        <w:rPr>
          <w:rFonts w:ascii="Arial" w:hAnsi="Arial" w:cs="Arial"/>
          <w:sz w:val="24"/>
          <w:szCs w:val="24"/>
        </w:rPr>
        <w:t xml:space="preserve">ork </w:t>
      </w:r>
      <w:r w:rsidR="00446753">
        <w:rPr>
          <w:rFonts w:ascii="Arial" w:hAnsi="Arial" w:cs="Arial"/>
          <w:sz w:val="24"/>
          <w:szCs w:val="24"/>
        </w:rPr>
        <w:t>may</w:t>
      </w:r>
      <w:r w:rsidR="00AA1FAB" w:rsidRPr="00446753">
        <w:rPr>
          <w:rFonts w:ascii="Arial" w:hAnsi="Arial" w:cs="Arial"/>
          <w:sz w:val="24"/>
          <w:szCs w:val="24"/>
        </w:rPr>
        <w:t xml:space="preserve"> be performed remotely</w:t>
      </w:r>
      <w:r w:rsidRPr="00364ECF">
        <w:rPr>
          <w:rFonts w:ascii="Arial" w:hAnsi="Arial" w:cs="Arial"/>
          <w:b/>
          <w:bCs/>
          <w:i/>
          <w:iCs/>
          <w:sz w:val="24"/>
          <w:szCs w:val="24"/>
        </w:rPr>
        <w:t xml:space="preserve">. </w:t>
      </w:r>
    </w:p>
    <w:p w14:paraId="530E182B" w14:textId="77777777" w:rsidR="00821F3F" w:rsidRPr="00F75CBC" w:rsidRDefault="00821F3F" w:rsidP="004F0520">
      <w:pPr>
        <w:rPr>
          <w:rFonts w:ascii="Arial" w:hAnsi="Arial" w:cs="Arial"/>
          <w:sz w:val="24"/>
          <w:szCs w:val="24"/>
        </w:rPr>
      </w:pPr>
    </w:p>
    <w:p w14:paraId="5EAE3D23" w14:textId="77777777" w:rsidR="00B82A07" w:rsidRDefault="00B82A07">
      <w:pPr>
        <w:widowControl/>
        <w:autoSpaceDE/>
        <w:autoSpaceDN/>
        <w:rPr>
          <w:rFonts w:ascii="Arial" w:hAnsi="Arial" w:cs="Arial"/>
          <w:b/>
          <w:sz w:val="24"/>
          <w:szCs w:val="24"/>
        </w:rPr>
      </w:pPr>
      <w:r>
        <w:rPr>
          <w:rFonts w:ascii="Arial" w:hAnsi="Arial" w:cs="Arial"/>
          <w:b/>
          <w:sz w:val="24"/>
          <w:szCs w:val="24"/>
        </w:rPr>
        <w:br w:type="page"/>
      </w:r>
    </w:p>
    <w:p w14:paraId="31925913" w14:textId="5288A1A6" w:rsidR="00E82FB4" w:rsidRPr="00C97934" w:rsidRDefault="00CD0477" w:rsidP="004F0520">
      <w:pPr>
        <w:rPr>
          <w:rFonts w:ascii="Arial" w:hAnsi="Arial" w:cs="Arial"/>
          <w:b/>
          <w:sz w:val="24"/>
          <w:szCs w:val="24"/>
        </w:rPr>
      </w:pPr>
      <w:r w:rsidRPr="00C97934">
        <w:rPr>
          <w:rFonts w:ascii="Arial" w:hAnsi="Arial" w:cs="Arial"/>
          <w:b/>
          <w:sz w:val="24"/>
          <w:szCs w:val="24"/>
        </w:rPr>
        <w:lastRenderedPageBreak/>
        <w:t xml:space="preserve">PART III </w:t>
      </w:r>
      <w:r w:rsidRPr="00C97934">
        <w:rPr>
          <w:rFonts w:ascii="Arial" w:hAnsi="Arial" w:cs="Arial"/>
          <w:b/>
          <w:sz w:val="24"/>
          <w:szCs w:val="24"/>
        </w:rPr>
        <w:tab/>
      </w:r>
      <w:r w:rsidR="007F77E0" w:rsidRPr="00C97934">
        <w:rPr>
          <w:rFonts w:ascii="Arial" w:hAnsi="Arial" w:cs="Arial"/>
          <w:b/>
          <w:sz w:val="24"/>
          <w:szCs w:val="24"/>
        </w:rPr>
        <w:t>KEY</w:t>
      </w:r>
      <w:r w:rsidR="0029027E" w:rsidRPr="00C97934">
        <w:rPr>
          <w:rFonts w:ascii="Arial" w:hAnsi="Arial" w:cs="Arial"/>
          <w:b/>
          <w:sz w:val="24"/>
          <w:szCs w:val="24"/>
        </w:rPr>
        <w:t xml:space="preserve"> RFP EVENTS</w:t>
      </w:r>
      <w:bookmarkEnd w:id="17"/>
      <w:bookmarkEnd w:id="18"/>
    </w:p>
    <w:p w14:paraId="56700964" w14:textId="77777777" w:rsidR="0002282C" w:rsidRPr="00C97934" w:rsidRDefault="0002282C" w:rsidP="004F0520">
      <w:pPr>
        <w:rPr>
          <w:rFonts w:ascii="Arial" w:hAnsi="Arial" w:cs="Arial"/>
          <w:sz w:val="24"/>
          <w:szCs w:val="24"/>
        </w:rPr>
      </w:pPr>
    </w:p>
    <w:p w14:paraId="04145CAE" w14:textId="77777777" w:rsidR="00C249BB" w:rsidRPr="00C97934" w:rsidRDefault="00C249BB" w:rsidP="004F0520">
      <w:pPr>
        <w:rPr>
          <w:rFonts w:ascii="Arial" w:hAnsi="Arial" w:cs="Arial"/>
          <w:sz w:val="24"/>
          <w:szCs w:val="24"/>
        </w:rPr>
      </w:pPr>
    </w:p>
    <w:p w14:paraId="59B67E4F" w14:textId="491884D9" w:rsidR="007557FA" w:rsidRPr="00C97934" w:rsidRDefault="00067916">
      <w:pPr>
        <w:pStyle w:val="ListParagraph"/>
        <w:numPr>
          <w:ilvl w:val="0"/>
          <w:numId w:val="6"/>
        </w:numPr>
        <w:rPr>
          <w:rFonts w:ascii="Arial" w:hAnsi="Arial" w:cs="Arial"/>
          <w:b/>
          <w:sz w:val="24"/>
          <w:szCs w:val="24"/>
        </w:rPr>
      </w:pPr>
      <w:bookmarkStart w:id="19" w:name="_Toc367174732"/>
      <w:bookmarkStart w:id="20" w:name="_Toc397069200"/>
      <w:r w:rsidRPr="00C97934">
        <w:rPr>
          <w:rFonts w:ascii="Arial" w:hAnsi="Arial" w:cs="Arial"/>
          <w:b/>
          <w:sz w:val="24"/>
          <w:szCs w:val="24"/>
        </w:rPr>
        <w:t>Questions</w:t>
      </w:r>
      <w:bookmarkEnd w:id="19"/>
      <w:bookmarkEnd w:id="20"/>
    </w:p>
    <w:p w14:paraId="4CAD651A" w14:textId="77777777" w:rsidR="007557FA" w:rsidRPr="00C97934" w:rsidRDefault="007557FA" w:rsidP="007557FA">
      <w:pPr>
        <w:pStyle w:val="ListParagraph"/>
        <w:ind w:left="360"/>
        <w:rPr>
          <w:rFonts w:ascii="Arial" w:hAnsi="Arial" w:cs="Arial"/>
          <w:sz w:val="24"/>
          <w:szCs w:val="24"/>
        </w:rPr>
      </w:pPr>
    </w:p>
    <w:p w14:paraId="33C6CFFD" w14:textId="1455169D" w:rsidR="007557FA" w:rsidRPr="00C97934" w:rsidRDefault="00067916">
      <w:pPr>
        <w:pStyle w:val="ListParagraph"/>
        <w:numPr>
          <w:ilvl w:val="1"/>
          <w:numId w:val="6"/>
        </w:numPr>
        <w:rPr>
          <w:rFonts w:ascii="Arial" w:hAnsi="Arial" w:cs="Arial"/>
          <w:b/>
          <w:sz w:val="24"/>
          <w:szCs w:val="24"/>
        </w:rPr>
      </w:pPr>
      <w:r w:rsidRPr="00C97934">
        <w:rPr>
          <w:rFonts w:ascii="Arial" w:hAnsi="Arial" w:cs="Arial"/>
          <w:b/>
          <w:sz w:val="24"/>
          <w:szCs w:val="24"/>
        </w:rPr>
        <w:t>General Instructions</w:t>
      </w:r>
      <w:r w:rsidR="00BA4F52" w:rsidRPr="00C97934">
        <w:rPr>
          <w:rFonts w:ascii="Arial" w:hAnsi="Arial" w:cs="Arial"/>
          <w:b/>
          <w:sz w:val="24"/>
          <w:szCs w:val="24"/>
        </w:rPr>
        <w:t xml:space="preserve">: </w:t>
      </w:r>
      <w:r w:rsidR="00015741" w:rsidRPr="00C97934">
        <w:rPr>
          <w:rFonts w:ascii="Arial" w:hAnsi="Arial" w:cs="Arial"/>
          <w:sz w:val="24"/>
          <w:szCs w:val="24"/>
        </w:rPr>
        <w:t xml:space="preserve">It is the responsibility of all </w:t>
      </w:r>
      <w:r w:rsidR="00FB0C26" w:rsidRPr="00C97934">
        <w:rPr>
          <w:rFonts w:ascii="Arial" w:hAnsi="Arial" w:cs="Arial"/>
          <w:sz w:val="24"/>
          <w:szCs w:val="24"/>
        </w:rPr>
        <w:t xml:space="preserve">Bidders and other </w:t>
      </w:r>
      <w:r w:rsidR="00015741" w:rsidRPr="00C97934">
        <w:rPr>
          <w:rFonts w:ascii="Arial" w:hAnsi="Arial" w:cs="Arial"/>
          <w:sz w:val="24"/>
          <w:szCs w:val="24"/>
        </w:rPr>
        <w:t xml:space="preserve">interested parties to examine the entire RFP and to seek clarification, in writing, </w:t>
      </w:r>
      <w:r w:rsidR="00FB0C26" w:rsidRPr="00C97934">
        <w:rPr>
          <w:rFonts w:ascii="Arial" w:hAnsi="Arial" w:cs="Arial"/>
          <w:sz w:val="24"/>
          <w:szCs w:val="24"/>
        </w:rPr>
        <w:t>if they do</w:t>
      </w:r>
      <w:r w:rsidR="00015741" w:rsidRPr="00C97934">
        <w:rPr>
          <w:rFonts w:ascii="Arial" w:hAnsi="Arial" w:cs="Arial"/>
          <w:sz w:val="24"/>
          <w:szCs w:val="24"/>
        </w:rPr>
        <w:t xml:space="preserve"> not understand any information or instructions.</w:t>
      </w:r>
    </w:p>
    <w:p w14:paraId="2CC58035" w14:textId="56731081" w:rsidR="007557FA" w:rsidRPr="00C97934" w:rsidRDefault="00D061BE">
      <w:pPr>
        <w:pStyle w:val="ListParagraph"/>
        <w:numPr>
          <w:ilvl w:val="2"/>
          <w:numId w:val="6"/>
        </w:numPr>
        <w:rPr>
          <w:rFonts w:ascii="Arial" w:hAnsi="Arial" w:cs="Arial"/>
          <w:sz w:val="24"/>
          <w:szCs w:val="24"/>
        </w:rPr>
      </w:pPr>
      <w:r w:rsidRPr="00C97934">
        <w:rPr>
          <w:rFonts w:ascii="Arial" w:hAnsi="Arial" w:cs="Arial"/>
          <w:sz w:val="24"/>
          <w:szCs w:val="24"/>
        </w:rPr>
        <w:t>Bidders and other</w:t>
      </w:r>
      <w:r w:rsidR="00015741" w:rsidRPr="00C97934">
        <w:rPr>
          <w:rFonts w:ascii="Arial" w:hAnsi="Arial" w:cs="Arial"/>
          <w:sz w:val="24"/>
          <w:szCs w:val="24"/>
        </w:rPr>
        <w:t xml:space="preserve"> interested parties </w:t>
      </w:r>
      <w:r w:rsidR="00F273D7">
        <w:rPr>
          <w:rFonts w:ascii="Arial" w:hAnsi="Arial" w:cs="Arial"/>
          <w:sz w:val="24"/>
          <w:szCs w:val="24"/>
        </w:rPr>
        <w:t>should</w:t>
      </w:r>
      <w:r w:rsidR="00F910F5" w:rsidRPr="00C97934">
        <w:rPr>
          <w:rFonts w:ascii="Arial" w:hAnsi="Arial" w:cs="Arial"/>
          <w:sz w:val="24"/>
          <w:szCs w:val="24"/>
        </w:rPr>
        <w:t xml:space="preserve"> </w:t>
      </w:r>
      <w:r w:rsidR="00015741" w:rsidRPr="00C97934">
        <w:rPr>
          <w:rFonts w:ascii="Arial" w:hAnsi="Arial" w:cs="Arial"/>
          <w:sz w:val="24"/>
          <w:szCs w:val="24"/>
        </w:rPr>
        <w:t xml:space="preserve">use </w:t>
      </w:r>
      <w:r w:rsidR="00015741" w:rsidRPr="00C97934">
        <w:rPr>
          <w:rFonts w:ascii="Arial" w:hAnsi="Arial" w:cs="Arial"/>
          <w:b/>
          <w:sz w:val="24"/>
          <w:szCs w:val="24"/>
        </w:rPr>
        <w:t xml:space="preserve">Appendix </w:t>
      </w:r>
      <w:r w:rsidR="00CD5593" w:rsidRPr="00C97934">
        <w:rPr>
          <w:rFonts w:ascii="Arial" w:hAnsi="Arial" w:cs="Arial"/>
          <w:b/>
          <w:sz w:val="24"/>
          <w:szCs w:val="24"/>
        </w:rPr>
        <w:t>E</w:t>
      </w:r>
      <w:r w:rsidR="00015741" w:rsidRPr="00C97934">
        <w:rPr>
          <w:rFonts w:ascii="Arial" w:hAnsi="Arial" w:cs="Arial"/>
          <w:sz w:val="24"/>
          <w:szCs w:val="24"/>
        </w:rPr>
        <w:t xml:space="preserve"> </w:t>
      </w:r>
      <w:r w:rsidR="00F273D7">
        <w:rPr>
          <w:rFonts w:ascii="Arial" w:hAnsi="Arial" w:cs="Arial"/>
          <w:sz w:val="24"/>
          <w:szCs w:val="24"/>
        </w:rPr>
        <w:t>(</w:t>
      </w:r>
      <w:r w:rsidR="00015741" w:rsidRPr="00C97934">
        <w:rPr>
          <w:rFonts w:ascii="Arial" w:hAnsi="Arial" w:cs="Arial"/>
          <w:sz w:val="24"/>
          <w:szCs w:val="24"/>
        </w:rPr>
        <w:t>Submitted Questions Form</w:t>
      </w:r>
      <w:r w:rsidR="00F273D7">
        <w:rPr>
          <w:rFonts w:ascii="Arial" w:hAnsi="Arial" w:cs="Arial"/>
          <w:sz w:val="24"/>
          <w:szCs w:val="24"/>
        </w:rPr>
        <w:t>)</w:t>
      </w:r>
      <w:r w:rsidR="00015741" w:rsidRPr="00C97934">
        <w:rPr>
          <w:rFonts w:ascii="Arial" w:hAnsi="Arial" w:cs="Arial"/>
          <w:sz w:val="24"/>
          <w:szCs w:val="24"/>
        </w:rPr>
        <w:t xml:space="preserve"> for submission of questions.</w:t>
      </w:r>
      <w:r w:rsidR="007F2673" w:rsidRPr="00C97934">
        <w:rPr>
          <w:rFonts w:ascii="Arial" w:hAnsi="Arial" w:cs="Arial"/>
          <w:sz w:val="24"/>
          <w:szCs w:val="24"/>
        </w:rPr>
        <w:t xml:space="preserve"> The form is to be submitted as a WORD document.</w:t>
      </w:r>
    </w:p>
    <w:p w14:paraId="6367413A" w14:textId="032F8A66" w:rsidR="007557FA" w:rsidRPr="00C97934" w:rsidRDefault="00015741">
      <w:pPr>
        <w:pStyle w:val="ListParagraph"/>
        <w:numPr>
          <w:ilvl w:val="2"/>
          <w:numId w:val="6"/>
        </w:numPr>
        <w:rPr>
          <w:rFonts w:ascii="Arial" w:hAnsi="Arial" w:cs="Arial"/>
          <w:sz w:val="24"/>
          <w:szCs w:val="24"/>
        </w:rPr>
      </w:pPr>
      <w:r w:rsidRPr="00C97934">
        <w:rPr>
          <w:rFonts w:ascii="Arial" w:hAnsi="Arial" w:cs="Arial"/>
          <w:sz w:val="24"/>
          <w:szCs w:val="24"/>
        </w:rPr>
        <w:t>The Submitted Questions Form</w:t>
      </w:r>
      <w:r w:rsidR="007F2673" w:rsidRPr="00C97934">
        <w:rPr>
          <w:rFonts w:ascii="Arial" w:hAnsi="Arial" w:cs="Arial"/>
          <w:sz w:val="24"/>
          <w:szCs w:val="24"/>
        </w:rPr>
        <w:t xml:space="preserve"> </w:t>
      </w:r>
      <w:r w:rsidRPr="00C97934">
        <w:rPr>
          <w:rFonts w:ascii="Arial" w:hAnsi="Arial" w:cs="Arial"/>
          <w:sz w:val="24"/>
          <w:szCs w:val="24"/>
        </w:rPr>
        <w:t>must be submitted</w:t>
      </w:r>
      <w:r w:rsidR="007F2673" w:rsidRPr="00C97934">
        <w:rPr>
          <w:rFonts w:ascii="Arial" w:hAnsi="Arial" w:cs="Arial"/>
          <w:sz w:val="24"/>
          <w:szCs w:val="24"/>
        </w:rPr>
        <w:t>,</w:t>
      </w:r>
      <w:r w:rsidRPr="00C97934">
        <w:rPr>
          <w:rFonts w:ascii="Arial" w:hAnsi="Arial" w:cs="Arial"/>
          <w:sz w:val="24"/>
          <w:szCs w:val="24"/>
        </w:rPr>
        <w:t xml:space="preserve"> by e-mail</w:t>
      </w:r>
      <w:r w:rsidR="007F2673" w:rsidRPr="00C97934">
        <w:rPr>
          <w:rFonts w:ascii="Arial" w:hAnsi="Arial" w:cs="Arial"/>
          <w:sz w:val="24"/>
          <w:szCs w:val="24"/>
        </w:rPr>
        <w:t>,</w:t>
      </w:r>
      <w:r w:rsidRPr="00C97934">
        <w:rPr>
          <w:rFonts w:ascii="Arial" w:hAnsi="Arial" w:cs="Arial"/>
          <w:sz w:val="24"/>
          <w:szCs w:val="24"/>
        </w:rPr>
        <w:t xml:space="preserve"> and received by the RFP Coordinator identified on the cover page of th</w:t>
      </w:r>
      <w:r w:rsidR="008C346A" w:rsidRPr="00C97934">
        <w:rPr>
          <w:rFonts w:ascii="Arial" w:hAnsi="Arial" w:cs="Arial"/>
          <w:sz w:val="24"/>
          <w:szCs w:val="24"/>
        </w:rPr>
        <w:t>e</w:t>
      </w:r>
      <w:r w:rsidRPr="00C97934">
        <w:rPr>
          <w:rFonts w:ascii="Arial" w:hAnsi="Arial" w:cs="Arial"/>
          <w:sz w:val="24"/>
          <w:szCs w:val="24"/>
        </w:rPr>
        <w:t xml:space="preserve"> RFP as soon as possible but no later than the date and time specified on the RFP cover page.</w:t>
      </w:r>
    </w:p>
    <w:p w14:paraId="737DDDC6" w14:textId="3EB1F8CE" w:rsidR="007557FA" w:rsidRPr="00C97934" w:rsidRDefault="00015741">
      <w:pPr>
        <w:pStyle w:val="ListParagraph"/>
        <w:numPr>
          <w:ilvl w:val="2"/>
          <w:numId w:val="6"/>
        </w:numPr>
        <w:rPr>
          <w:rFonts w:ascii="Arial" w:hAnsi="Arial" w:cs="Arial"/>
          <w:sz w:val="24"/>
          <w:szCs w:val="24"/>
        </w:rPr>
      </w:pPr>
      <w:r w:rsidRPr="00C97934">
        <w:rPr>
          <w:rFonts w:ascii="Arial" w:hAnsi="Arial" w:cs="Arial"/>
          <w:sz w:val="24"/>
          <w:szCs w:val="24"/>
        </w:rPr>
        <w:t>Submitted Questions must include the RFP Number and Title in the subject line of the e-mail.  The Department assumes no liability for assuring accurate/complete/on time e-mail transmission and receipt.</w:t>
      </w:r>
    </w:p>
    <w:p w14:paraId="4CA2C4B0" w14:textId="77777777" w:rsidR="007557FA" w:rsidRPr="00C97934" w:rsidRDefault="007557FA" w:rsidP="007557FA">
      <w:pPr>
        <w:pStyle w:val="ListParagraph"/>
        <w:ind w:left="1080"/>
        <w:rPr>
          <w:rFonts w:ascii="Arial" w:hAnsi="Arial" w:cs="Arial"/>
          <w:sz w:val="24"/>
          <w:szCs w:val="24"/>
        </w:rPr>
      </w:pPr>
    </w:p>
    <w:p w14:paraId="550B3AD2" w14:textId="2ADC634E" w:rsidR="007557FA" w:rsidRPr="00C97934" w:rsidRDefault="005B2EA7">
      <w:pPr>
        <w:pStyle w:val="ListParagraph"/>
        <w:numPr>
          <w:ilvl w:val="1"/>
          <w:numId w:val="6"/>
        </w:numPr>
        <w:rPr>
          <w:rFonts w:ascii="Arial" w:hAnsi="Arial" w:cs="Arial"/>
          <w:sz w:val="24"/>
          <w:szCs w:val="24"/>
          <w:u w:val="single"/>
        </w:rPr>
      </w:pPr>
      <w:r w:rsidRPr="00C97934">
        <w:rPr>
          <w:rFonts w:ascii="Arial" w:hAnsi="Arial" w:cs="Arial"/>
          <w:b/>
          <w:sz w:val="24"/>
          <w:szCs w:val="24"/>
        </w:rPr>
        <w:t>Question &amp; Answer Summary:</w:t>
      </w:r>
      <w:r w:rsidRPr="00C97934">
        <w:rPr>
          <w:rFonts w:ascii="Arial" w:hAnsi="Arial" w:cs="Arial"/>
          <w:sz w:val="24"/>
          <w:szCs w:val="24"/>
        </w:rPr>
        <w:t xml:space="preserve"> Responses to all questions will be compiled in writing and posted on the following website no later than seven (7) calendar days prior to the proposal due date: </w:t>
      </w:r>
      <w:hyperlink r:id="rId17" w:history="1">
        <w:r w:rsidR="00B20D43"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 copy of the Question &amp; Answer Summary.  Only those answers issued in writing on this website will be considered binding.</w:t>
      </w:r>
      <w:bookmarkStart w:id="21" w:name="_Toc367174733"/>
      <w:bookmarkStart w:id="22" w:name="_Toc397069201"/>
    </w:p>
    <w:p w14:paraId="63DA7915" w14:textId="77777777" w:rsidR="007557FA" w:rsidRPr="00C97934" w:rsidRDefault="007557FA" w:rsidP="007557FA">
      <w:pPr>
        <w:pStyle w:val="ListParagraph"/>
        <w:rPr>
          <w:rFonts w:ascii="Arial" w:hAnsi="Arial" w:cs="Arial"/>
          <w:sz w:val="24"/>
          <w:szCs w:val="24"/>
        </w:rPr>
      </w:pPr>
    </w:p>
    <w:p w14:paraId="25A89094" w14:textId="2DD4BAB3" w:rsidR="00536424" w:rsidRPr="00C97934" w:rsidRDefault="00536424">
      <w:pPr>
        <w:pStyle w:val="ListParagraph"/>
        <w:numPr>
          <w:ilvl w:val="0"/>
          <w:numId w:val="6"/>
        </w:numPr>
        <w:rPr>
          <w:rFonts w:ascii="Arial" w:hAnsi="Arial" w:cs="Arial"/>
          <w:b/>
          <w:sz w:val="24"/>
          <w:szCs w:val="24"/>
        </w:rPr>
      </w:pPr>
      <w:r w:rsidRPr="00C97934">
        <w:rPr>
          <w:rFonts w:ascii="Arial" w:hAnsi="Arial" w:cs="Arial"/>
          <w:b/>
          <w:sz w:val="24"/>
          <w:szCs w:val="24"/>
        </w:rPr>
        <w:t>Amendments</w:t>
      </w:r>
    </w:p>
    <w:p w14:paraId="4EBF4253" w14:textId="77777777" w:rsidR="00E81EA0" w:rsidRPr="00C97934" w:rsidRDefault="00E81EA0" w:rsidP="004F0520">
      <w:pPr>
        <w:rPr>
          <w:rFonts w:ascii="Arial" w:hAnsi="Arial" w:cs="Arial"/>
          <w:sz w:val="24"/>
          <w:szCs w:val="24"/>
        </w:rPr>
      </w:pPr>
    </w:p>
    <w:p w14:paraId="1A604BB6" w14:textId="5F4DCB94" w:rsidR="00536424" w:rsidRPr="00C97934" w:rsidRDefault="00536424" w:rsidP="004F0520">
      <w:pPr>
        <w:rPr>
          <w:rFonts w:ascii="Arial" w:hAnsi="Arial" w:cs="Arial"/>
          <w:sz w:val="24"/>
          <w:szCs w:val="24"/>
          <w:u w:val="single"/>
        </w:rPr>
      </w:pPr>
      <w:r w:rsidRPr="00C97934">
        <w:rPr>
          <w:rFonts w:ascii="Arial" w:hAnsi="Arial" w:cs="Arial"/>
          <w:sz w:val="24"/>
          <w:szCs w:val="24"/>
        </w:rPr>
        <w:t>All amendments released in regard to th</w:t>
      </w:r>
      <w:r w:rsidR="00AA460A" w:rsidRPr="00C97934">
        <w:rPr>
          <w:rFonts w:ascii="Arial" w:hAnsi="Arial" w:cs="Arial"/>
          <w:sz w:val="24"/>
          <w:szCs w:val="24"/>
        </w:rPr>
        <w:t>e</w:t>
      </w:r>
      <w:r w:rsidRPr="00C97934">
        <w:rPr>
          <w:rFonts w:ascii="Arial" w:hAnsi="Arial" w:cs="Arial"/>
          <w:sz w:val="24"/>
          <w:szCs w:val="24"/>
        </w:rPr>
        <w:t xml:space="preserve"> RFP will also be posted on the following website: </w:t>
      </w:r>
      <w:hyperlink r:id="rId18" w:history="1">
        <w:r w:rsidR="00B20D43"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amendments.  Onl</w:t>
      </w:r>
      <w:r w:rsidR="00E34E8D" w:rsidRPr="00C97934">
        <w:rPr>
          <w:rFonts w:ascii="Arial" w:hAnsi="Arial" w:cs="Arial"/>
          <w:sz w:val="24"/>
          <w:szCs w:val="24"/>
        </w:rPr>
        <w:t>y those amendments</w:t>
      </w:r>
      <w:r w:rsidRPr="00C97934">
        <w:rPr>
          <w:rFonts w:ascii="Arial" w:hAnsi="Arial" w:cs="Arial"/>
          <w:sz w:val="24"/>
          <w:szCs w:val="24"/>
        </w:rPr>
        <w:t xml:space="preserve"> posted on this website are considered binding.</w:t>
      </w:r>
    </w:p>
    <w:p w14:paraId="7B454B9F" w14:textId="77777777" w:rsidR="00536424" w:rsidRPr="00C97934" w:rsidRDefault="00536424" w:rsidP="004F0520">
      <w:pPr>
        <w:rPr>
          <w:rFonts w:ascii="Arial" w:hAnsi="Arial" w:cs="Arial"/>
          <w:sz w:val="24"/>
          <w:szCs w:val="24"/>
        </w:rPr>
      </w:pPr>
    </w:p>
    <w:p w14:paraId="3D642A1C" w14:textId="62B2A09E" w:rsidR="007557FA" w:rsidRPr="00C97934" w:rsidRDefault="001406CC">
      <w:pPr>
        <w:pStyle w:val="ListParagraph"/>
        <w:numPr>
          <w:ilvl w:val="0"/>
          <w:numId w:val="6"/>
        </w:numPr>
        <w:rPr>
          <w:rFonts w:ascii="Arial" w:hAnsi="Arial" w:cs="Arial"/>
          <w:b/>
          <w:sz w:val="24"/>
          <w:szCs w:val="24"/>
        </w:rPr>
      </w:pPr>
      <w:r w:rsidRPr="00C97934">
        <w:rPr>
          <w:rFonts w:ascii="Arial" w:hAnsi="Arial" w:cs="Arial"/>
          <w:b/>
          <w:sz w:val="24"/>
          <w:szCs w:val="24"/>
        </w:rPr>
        <w:t>Submitting the Proposal</w:t>
      </w:r>
      <w:bookmarkEnd w:id="21"/>
      <w:bookmarkEnd w:id="22"/>
    </w:p>
    <w:p w14:paraId="75FDEBA1" w14:textId="77777777" w:rsidR="007557FA" w:rsidRPr="00C97934" w:rsidRDefault="007557FA" w:rsidP="007557FA">
      <w:pPr>
        <w:pStyle w:val="ListParagraph"/>
        <w:ind w:left="360"/>
        <w:rPr>
          <w:rFonts w:ascii="Arial" w:hAnsi="Arial" w:cs="Arial"/>
          <w:sz w:val="24"/>
          <w:szCs w:val="24"/>
        </w:rPr>
      </w:pPr>
    </w:p>
    <w:p w14:paraId="7B62AC63" w14:textId="77777777" w:rsidR="007B53AD" w:rsidRPr="007B53AD" w:rsidRDefault="003835A0">
      <w:pPr>
        <w:pStyle w:val="ListParagraph"/>
        <w:numPr>
          <w:ilvl w:val="1"/>
          <w:numId w:val="6"/>
        </w:numPr>
        <w:rPr>
          <w:rFonts w:ascii="Arial" w:hAnsi="Arial" w:cs="Arial"/>
          <w:sz w:val="24"/>
          <w:szCs w:val="24"/>
          <w:u w:val="single"/>
        </w:rPr>
      </w:pPr>
      <w:r w:rsidRPr="00C97934">
        <w:rPr>
          <w:rFonts w:ascii="Arial" w:hAnsi="Arial" w:cs="Arial"/>
          <w:b/>
          <w:sz w:val="24"/>
          <w:szCs w:val="24"/>
        </w:rPr>
        <w:t>Proposals D</w:t>
      </w:r>
      <w:r w:rsidR="00FC4764" w:rsidRPr="00C97934">
        <w:rPr>
          <w:rFonts w:ascii="Arial" w:hAnsi="Arial" w:cs="Arial"/>
          <w:b/>
          <w:sz w:val="24"/>
          <w:szCs w:val="24"/>
        </w:rPr>
        <w:t>ue</w:t>
      </w:r>
      <w:r w:rsidR="001406CC" w:rsidRPr="00C97934">
        <w:rPr>
          <w:rFonts w:ascii="Arial" w:hAnsi="Arial" w:cs="Arial"/>
          <w:b/>
          <w:sz w:val="24"/>
          <w:szCs w:val="24"/>
        </w:rPr>
        <w:t>:</w:t>
      </w:r>
      <w:r w:rsidR="001406CC" w:rsidRPr="00C97934">
        <w:rPr>
          <w:rFonts w:ascii="Arial" w:hAnsi="Arial" w:cs="Arial"/>
          <w:sz w:val="24"/>
          <w:szCs w:val="24"/>
        </w:rPr>
        <w:t xml:space="preserve"> </w:t>
      </w:r>
      <w:r w:rsidR="001270AA" w:rsidRPr="00C97934">
        <w:rPr>
          <w:rFonts w:ascii="Arial" w:hAnsi="Arial" w:cs="Arial"/>
          <w:sz w:val="24"/>
          <w:szCs w:val="24"/>
        </w:rPr>
        <w:t xml:space="preserve">Proposals must be </w:t>
      </w:r>
      <w:r w:rsidR="001270AA" w:rsidRPr="00C97934">
        <w:rPr>
          <w:rFonts w:ascii="Arial" w:hAnsi="Arial" w:cs="Arial"/>
          <w:sz w:val="24"/>
          <w:szCs w:val="24"/>
          <w:u w:val="single"/>
        </w:rPr>
        <w:t>received</w:t>
      </w:r>
      <w:r w:rsidR="001270AA" w:rsidRPr="00C97934">
        <w:rPr>
          <w:rFonts w:ascii="Arial" w:hAnsi="Arial" w:cs="Arial"/>
          <w:sz w:val="24"/>
          <w:szCs w:val="24"/>
        </w:rPr>
        <w:t xml:space="preserve"> no later than </w:t>
      </w:r>
      <w:r w:rsidR="00C34867" w:rsidRPr="00C97934">
        <w:rPr>
          <w:rFonts w:ascii="Arial" w:hAnsi="Arial" w:cs="Arial"/>
          <w:sz w:val="24"/>
          <w:szCs w:val="24"/>
        </w:rPr>
        <w:t>11:59</w:t>
      </w:r>
      <w:r w:rsidR="001270AA" w:rsidRPr="00C97934">
        <w:rPr>
          <w:rFonts w:ascii="Arial" w:hAnsi="Arial" w:cs="Arial"/>
          <w:sz w:val="24"/>
          <w:szCs w:val="24"/>
        </w:rPr>
        <w:t xml:space="preserve"> p.m. local time, on the date listed on the cover page of th</w:t>
      </w:r>
      <w:r w:rsidR="00AA460A" w:rsidRPr="00C97934">
        <w:rPr>
          <w:rFonts w:ascii="Arial" w:hAnsi="Arial" w:cs="Arial"/>
          <w:sz w:val="24"/>
          <w:szCs w:val="24"/>
        </w:rPr>
        <w:t>e</w:t>
      </w:r>
      <w:r w:rsidR="001270AA" w:rsidRPr="00C97934">
        <w:rPr>
          <w:rFonts w:ascii="Arial" w:hAnsi="Arial" w:cs="Arial"/>
          <w:sz w:val="24"/>
          <w:szCs w:val="24"/>
        </w:rPr>
        <w:t xml:space="preserve"> RFP.  </w:t>
      </w:r>
    </w:p>
    <w:p w14:paraId="51D8DA8D" w14:textId="59D92B65" w:rsidR="007557FA" w:rsidRPr="007B53AD" w:rsidRDefault="007B53AD">
      <w:pPr>
        <w:pStyle w:val="ListParagraph"/>
        <w:numPr>
          <w:ilvl w:val="2"/>
          <w:numId w:val="6"/>
        </w:numPr>
        <w:rPr>
          <w:rFonts w:ascii="Arial" w:hAnsi="Arial" w:cs="Arial"/>
          <w:sz w:val="24"/>
          <w:szCs w:val="24"/>
        </w:rPr>
      </w:pPr>
      <w:r w:rsidRPr="007B53AD">
        <w:rPr>
          <w:rFonts w:ascii="Arial" w:hAnsi="Arial" w:cs="Arial"/>
          <w:sz w:val="24"/>
          <w:szCs w:val="24"/>
        </w:rPr>
        <w:t>Any e</w:t>
      </w:r>
      <w:r w:rsidR="007F2673" w:rsidRPr="007B53AD">
        <w:rPr>
          <w:rFonts w:ascii="Arial" w:hAnsi="Arial" w:cs="Arial"/>
          <w:sz w:val="24"/>
          <w:szCs w:val="24"/>
        </w:rPr>
        <w:t>-mails</w:t>
      </w:r>
      <w:r w:rsidR="000F3A64" w:rsidRPr="007B53AD">
        <w:rPr>
          <w:rFonts w:ascii="Arial" w:hAnsi="Arial" w:cs="Arial"/>
          <w:sz w:val="24"/>
          <w:szCs w:val="24"/>
        </w:rPr>
        <w:t xml:space="preserve"> containing original proposal submissions or any additional or revised proposal files,</w:t>
      </w:r>
      <w:r w:rsidR="001270AA" w:rsidRPr="007B53AD">
        <w:rPr>
          <w:rFonts w:ascii="Arial" w:hAnsi="Arial" w:cs="Arial"/>
          <w:sz w:val="24"/>
          <w:szCs w:val="24"/>
        </w:rPr>
        <w:t xml:space="preserve"> received after the </w:t>
      </w:r>
      <w:r w:rsidR="00C34867" w:rsidRPr="007B53AD">
        <w:rPr>
          <w:rFonts w:ascii="Arial" w:hAnsi="Arial" w:cs="Arial"/>
          <w:sz w:val="24"/>
          <w:szCs w:val="24"/>
        </w:rPr>
        <w:t>11:59</w:t>
      </w:r>
      <w:r w:rsidR="001270AA" w:rsidRPr="007B53AD">
        <w:rPr>
          <w:rFonts w:ascii="Arial" w:hAnsi="Arial" w:cs="Arial"/>
          <w:sz w:val="24"/>
          <w:szCs w:val="24"/>
        </w:rPr>
        <w:t xml:space="preserve"> p.m. deadline</w:t>
      </w:r>
      <w:r w:rsidRPr="007B53AD">
        <w:rPr>
          <w:rFonts w:ascii="Arial" w:hAnsi="Arial" w:cs="Arial"/>
          <w:sz w:val="24"/>
          <w:szCs w:val="24"/>
        </w:rPr>
        <w:t>,</w:t>
      </w:r>
      <w:r w:rsidR="001270AA" w:rsidRPr="007B53AD">
        <w:rPr>
          <w:rFonts w:ascii="Arial" w:hAnsi="Arial" w:cs="Arial"/>
          <w:sz w:val="24"/>
          <w:szCs w:val="24"/>
        </w:rPr>
        <w:t xml:space="preserve"> </w:t>
      </w:r>
      <w:r w:rsidR="001270AA" w:rsidRPr="007A3858">
        <w:rPr>
          <w:rFonts w:ascii="Arial" w:hAnsi="Arial" w:cs="Arial"/>
          <w:sz w:val="24"/>
          <w:szCs w:val="24"/>
          <w:u w:val="single"/>
        </w:rPr>
        <w:t>will be rejected without exception</w:t>
      </w:r>
      <w:r w:rsidR="001270AA" w:rsidRPr="007B53AD">
        <w:rPr>
          <w:rFonts w:ascii="Arial" w:hAnsi="Arial" w:cs="Arial"/>
          <w:sz w:val="24"/>
          <w:szCs w:val="24"/>
        </w:rPr>
        <w:t>.</w:t>
      </w:r>
    </w:p>
    <w:p w14:paraId="3B445240" w14:textId="77777777" w:rsidR="000F3A64" w:rsidRPr="00C97934" w:rsidRDefault="000F3A64" w:rsidP="007557FA">
      <w:pPr>
        <w:pStyle w:val="ListParagraph"/>
        <w:rPr>
          <w:rFonts w:ascii="Arial" w:hAnsi="Arial" w:cs="Arial"/>
          <w:sz w:val="24"/>
          <w:szCs w:val="24"/>
        </w:rPr>
      </w:pPr>
    </w:p>
    <w:p w14:paraId="33BC6E8C" w14:textId="6F7E55FA" w:rsidR="007557FA" w:rsidRPr="00C97934" w:rsidRDefault="000A64F0">
      <w:pPr>
        <w:pStyle w:val="ListParagraph"/>
        <w:numPr>
          <w:ilvl w:val="1"/>
          <w:numId w:val="6"/>
        </w:numPr>
        <w:rPr>
          <w:rFonts w:ascii="Arial" w:hAnsi="Arial" w:cs="Arial"/>
          <w:sz w:val="24"/>
          <w:szCs w:val="24"/>
        </w:rPr>
      </w:pPr>
      <w:r w:rsidRPr="00C97934">
        <w:rPr>
          <w:rFonts w:ascii="Arial" w:hAnsi="Arial" w:cs="Arial"/>
          <w:b/>
          <w:sz w:val="24"/>
          <w:szCs w:val="24"/>
        </w:rPr>
        <w:t>Delivery Instructions</w:t>
      </w:r>
      <w:r w:rsidR="00C332B2" w:rsidRPr="00C97934">
        <w:rPr>
          <w:rFonts w:ascii="Arial" w:hAnsi="Arial" w:cs="Arial"/>
          <w:b/>
          <w:sz w:val="24"/>
          <w:szCs w:val="24"/>
        </w:rPr>
        <w:t>:</w:t>
      </w:r>
      <w:r w:rsidR="00C332B2" w:rsidRPr="00C97934">
        <w:rPr>
          <w:rFonts w:ascii="Arial" w:hAnsi="Arial" w:cs="Arial"/>
          <w:sz w:val="24"/>
          <w:szCs w:val="24"/>
        </w:rPr>
        <w:t xml:space="preserve"> </w:t>
      </w:r>
      <w:r w:rsidR="00A11DC9" w:rsidRPr="00C97934">
        <w:rPr>
          <w:rFonts w:ascii="Arial" w:hAnsi="Arial" w:cs="Arial"/>
          <w:sz w:val="24"/>
          <w:szCs w:val="24"/>
        </w:rPr>
        <w:t>E</w:t>
      </w:r>
      <w:r w:rsidR="000E1A07" w:rsidRPr="00C97934">
        <w:rPr>
          <w:rFonts w:ascii="Arial" w:hAnsi="Arial" w:cs="Arial"/>
          <w:sz w:val="24"/>
          <w:szCs w:val="24"/>
        </w:rPr>
        <w:t>-</w:t>
      </w:r>
      <w:r w:rsidR="00A11DC9" w:rsidRPr="00C97934">
        <w:rPr>
          <w:rFonts w:ascii="Arial" w:hAnsi="Arial" w:cs="Arial"/>
          <w:sz w:val="24"/>
          <w:szCs w:val="24"/>
        </w:rPr>
        <w:t xml:space="preserve">mail </w:t>
      </w:r>
      <w:r w:rsidR="006B428A" w:rsidRPr="00C97934">
        <w:rPr>
          <w:rFonts w:ascii="Arial" w:hAnsi="Arial" w:cs="Arial"/>
          <w:sz w:val="24"/>
          <w:szCs w:val="24"/>
        </w:rPr>
        <w:t>p</w:t>
      </w:r>
      <w:r w:rsidR="00A11DC9" w:rsidRPr="00C97934">
        <w:rPr>
          <w:rFonts w:ascii="Arial" w:hAnsi="Arial" w:cs="Arial"/>
          <w:sz w:val="24"/>
          <w:szCs w:val="24"/>
        </w:rPr>
        <w:t>roposal submissions are to be submitted to the State of Maine Division of Procurement Services</w:t>
      </w:r>
      <w:r w:rsidR="000F3A64" w:rsidRPr="00C97934">
        <w:rPr>
          <w:rFonts w:ascii="Arial" w:hAnsi="Arial" w:cs="Arial"/>
          <w:sz w:val="24"/>
          <w:szCs w:val="24"/>
        </w:rPr>
        <w:t xml:space="preserve"> at </w:t>
      </w:r>
      <w:hyperlink r:id="rId19" w:history="1">
        <w:r w:rsidR="00CD5593" w:rsidRPr="00C97934">
          <w:rPr>
            <w:rStyle w:val="Hyperlink"/>
            <w:rFonts w:ascii="Arial" w:hAnsi="Arial" w:cs="Arial"/>
            <w:sz w:val="24"/>
            <w:szCs w:val="24"/>
          </w:rPr>
          <w:t>Proposals@maine.gov</w:t>
        </w:r>
      </w:hyperlink>
      <w:r w:rsidR="00CD5593" w:rsidRPr="00C97934">
        <w:rPr>
          <w:rFonts w:ascii="Arial" w:hAnsi="Arial" w:cs="Arial"/>
          <w:sz w:val="24"/>
          <w:szCs w:val="24"/>
        </w:rPr>
        <w:t>.</w:t>
      </w:r>
    </w:p>
    <w:p w14:paraId="21987DD3" w14:textId="3433262B" w:rsidR="007557FA" w:rsidRDefault="00A11DC9">
      <w:pPr>
        <w:pStyle w:val="ListParagraph"/>
        <w:numPr>
          <w:ilvl w:val="2"/>
          <w:numId w:val="6"/>
        </w:numPr>
        <w:rPr>
          <w:rFonts w:ascii="Arial" w:hAnsi="Arial" w:cs="Arial"/>
          <w:sz w:val="24"/>
          <w:szCs w:val="24"/>
        </w:rPr>
      </w:pPr>
      <w:r w:rsidRPr="00C97934">
        <w:rPr>
          <w:rFonts w:ascii="Arial" w:hAnsi="Arial" w:cs="Arial"/>
          <w:sz w:val="24"/>
          <w:szCs w:val="24"/>
          <w:u w:val="single"/>
        </w:rPr>
        <w:t>Only proposal</w:t>
      </w:r>
      <w:r w:rsidR="000F3A64" w:rsidRPr="00C97934">
        <w:rPr>
          <w:rFonts w:ascii="Arial" w:hAnsi="Arial" w:cs="Arial"/>
          <w:sz w:val="24"/>
          <w:szCs w:val="24"/>
          <w:u w:val="single"/>
        </w:rPr>
        <w:t xml:space="preserve"> submissions</w:t>
      </w:r>
      <w:r w:rsidRPr="00C97934">
        <w:rPr>
          <w:rFonts w:ascii="Arial" w:hAnsi="Arial" w:cs="Arial"/>
          <w:sz w:val="24"/>
          <w:szCs w:val="24"/>
          <w:u w:val="single"/>
        </w:rPr>
        <w:t xml:space="preserve"> received by e</w:t>
      </w:r>
      <w:r w:rsidR="000E1A07" w:rsidRPr="00C97934">
        <w:rPr>
          <w:rFonts w:ascii="Arial" w:hAnsi="Arial" w:cs="Arial"/>
          <w:sz w:val="24"/>
          <w:szCs w:val="24"/>
          <w:u w:val="single"/>
        </w:rPr>
        <w:t>-</w:t>
      </w:r>
      <w:r w:rsidRPr="00C97934">
        <w:rPr>
          <w:rFonts w:ascii="Arial" w:hAnsi="Arial" w:cs="Arial"/>
          <w:sz w:val="24"/>
          <w:szCs w:val="24"/>
          <w:u w:val="single"/>
        </w:rPr>
        <w:t>mail will be considered.</w:t>
      </w:r>
      <w:r w:rsidRPr="00C97934">
        <w:rPr>
          <w:rFonts w:ascii="Arial" w:hAnsi="Arial" w:cs="Arial"/>
          <w:sz w:val="24"/>
          <w:szCs w:val="24"/>
        </w:rPr>
        <w:t xml:space="preserve">  The Department assumes no liability for assuring accurate/complete e-mail transmission and receipt.</w:t>
      </w:r>
    </w:p>
    <w:p w14:paraId="294C0DA0" w14:textId="3B96EC6D" w:rsidR="007A3858" w:rsidRPr="00C97934" w:rsidRDefault="007A3858">
      <w:pPr>
        <w:pStyle w:val="ListParagraph"/>
        <w:numPr>
          <w:ilvl w:val="3"/>
          <w:numId w:val="6"/>
        </w:numPr>
        <w:rPr>
          <w:rFonts w:ascii="Arial" w:hAnsi="Arial" w:cs="Arial"/>
          <w:sz w:val="24"/>
          <w:szCs w:val="24"/>
        </w:rPr>
      </w:pPr>
      <w:r w:rsidRPr="007A3858">
        <w:rPr>
          <w:rFonts w:ascii="Arial" w:hAnsi="Arial" w:cs="Arial"/>
          <w:sz w:val="24"/>
          <w:szCs w:val="24"/>
        </w:rPr>
        <w:t>Proposal submission e-</w:t>
      </w:r>
      <w:r>
        <w:rPr>
          <w:rFonts w:ascii="Arial" w:hAnsi="Arial" w:cs="Arial"/>
          <w:sz w:val="24"/>
          <w:szCs w:val="24"/>
        </w:rPr>
        <w:t xml:space="preserve">mails that are successfully received by the </w:t>
      </w:r>
      <w:hyperlink r:id="rId20" w:history="1">
        <w:r w:rsidRPr="00FE7D98">
          <w:rPr>
            <w:rStyle w:val="Hyperlink"/>
            <w:rFonts w:ascii="Arial" w:hAnsi="Arial" w:cs="Arial"/>
            <w:sz w:val="24"/>
            <w:szCs w:val="24"/>
          </w:rPr>
          <w:t>proposals@maine.gov</w:t>
        </w:r>
      </w:hyperlink>
      <w:r>
        <w:rPr>
          <w:rFonts w:ascii="Arial" w:hAnsi="Arial" w:cs="Arial"/>
          <w:sz w:val="24"/>
          <w:szCs w:val="24"/>
        </w:rPr>
        <w:t xml:space="preserve"> inbox will receive an automatic reply stating as such. </w:t>
      </w:r>
    </w:p>
    <w:p w14:paraId="43D7DD89" w14:textId="7E862334" w:rsidR="000E1A07" w:rsidRPr="00C97934" w:rsidRDefault="000E1A07">
      <w:pPr>
        <w:pStyle w:val="ListParagraph"/>
        <w:numPr>
          <w:ilvl w:val="2"/>
          <w:numId w:val="6"/>
        </w:numPr>
        <w:rPr>
          <w:rFonts w:ascii="Arial" w:hAnsi="Arial" w:cs="Arial"/>
          <w:sz w:val="24"/>
          <w:szCs w:val="24"/>
        </w:rPr>
      </w:pPr>
      <w:r w:rsidRPr="00C97934">
        <w:rPr>
          <w:rFonts w:ascii="Arial" w:hAnsi="Arial" w:cs="Arial"/>
          <w:sz w:val="24"/>
          <w:szCs w:val="24"/>
          <w:u w:val="single"/>
        </w:rPr>
        <w:t>E-mails containing links to file sharing sites or online file repositories will not be accepted as submissions</w:t>
      </w:r>
      <w:r w:rsidRPr="00C97934">
        <w:rPr>
          <w:rFonts w:ascii="Arial" w:hAnsi="Arial" w:cs="Arial"/>
          <w:sz w:val="24"/>
          <w:szCs w:val="24"/>
        </w:rPr>
        <w:t xml:space="preserve">.  Only e-mail </w:t>
      </w:r>
      <w:r w:rsidR="000F3A64" w:rsidRPr="00C97934">
        <w:rPr>
          <w:rFonts w:ascii="Arial" w:hAnsi="Arial" w:cs="Arial"/>
          <w:sz w:val="24"/>
          <w:szCs w:val="24"/>
        </w:rPr>
        <w:t xml:space="preserve">proposal </w:t>
      </w:r>
      <w:r w:rsidRPr="00C97934">
        <w:rPr>
          <w:rFonts w:ascii="Arial" w:hAnsi="Arial" w:cs="Arial"/>
          <w:sz w:val="24"/>
          <w:szCs w:val="24"/>
        </w:rPr>
        <w:t>submissions that have the actual requested files attached will be accepted.</w:t>
      </w:r>
    </w:p>
    <w:p w14:paraId="7B017F8B" w14:textId="5F02057E" w:rsidR="0018241E" w:rsidRPr="00C97934" w:rsidRDefault="0018241E">
      <w:pPr>
        <w:pStyle w:val="ListParagraph"/>
        <w:numPr>
          <w:ilvl w:val="2"/>
          <w:numId w:val="6"/>
        </w:numPr>
        <w:rPr>
          <w:rFonts w:ascii="Arial" w:hAnsi="Arial" w:cs="Arial"/>
          <w:sz w:val="24"/>
          <w:szCs w:val="24"/>
          <w:u w:val="single"/>
        </w:rPr>
      </w:pPr>
      <w:bookmarkStart w:id="23" w:name="_Hlk62561509"/>
      <w:r w:rsidRPr="00C97934">
        <w:rPr>
          <w:rFonts w:ascii="Arial" w:hAnsi="Arial" w:cs="Arial"/>
          <w:sz w:val="24"/>
          <w:szCs w:val="24"/>
          <w:u w:val="single"/>
        </w:rPr>
        <w:t xml:space="preserve">Encrypted e-mails received which require opening attachments and logging into a </w:t>
      </w:r>
      <w:r w:rsidRPr="00C97934">
        <w:rPr>
          <w:rFonts w:ascii="Arial" w:hAnsi="Arial" w:cs="Arial"/>
          <w:sz w:val="24"/>
          <w:szCs w:val="24"/>
          <w:u w:val="single"/>
        </w:rPr>
        <w:lastRenderedPageBreak/>
        <w:t>proprietary system will not be accepted as submissions</w:t>
      </w:r>
      <w:r w:rsidRPr="00C97934">
        <w:rPr>
          <w:rFonts w:ascii="Arial" w:hAnsi="Arial" w:cs="Arial"/>
          <w:sz w:val="24"/>
          <w:szCs w:val="24"/>
        </w:rPr>
        <w:t xml:space="preserve">. Please check with your organization’s Information Technology team to ensure that your security settings will not encrypt your proposal submission. </w:t>
      </w:r>
    </w:p>
    <w:bookmarkEnd w:id="23"/>
    <w:p w14:paraId="659C842A" w14:textId="756A11F9" w:rsidR="00CA6A04" w:rsidRPr="00C97934" w:rsidRDefault="00CA6A04">
      <w:pPr>
        <w:pStyle w:val="ListParagraph"/>
        <w:numPr>
          <w:ilvl w:val="2"/>
          <w:numId w:val="6"/>
        </w:numPr>
        <w:rPr>
          <w:rFonts w:ascii="Arial" w:hAnsi="Arial" w:cs="Arial"/>
          <w:sz w:val="24"/>
          <w:szCs w:val="24"/>
        </w:rPr>
      </w:pPr>
      <w:r w:rsidRPr="00C97934">
        <w:rPr>
          <w:rFonts w:ascii="Arial" w:hAnsi="Arial" w:cs="Arial"/>
          <w:sz w:val="24"/>
          <w:szCs w:val="24"/>
        </w:rPr>
        <w:t>File size limits are 25MB per e-mail.  Bidders may submit files separately across multiple e-mails, as necessary, due to file size concerns. All e-mails and files must be received by the due date and time listed above.</w:t>
      </w:r>
    </w:p>
    <w:p w14:paraId="171FD116" w14:textId="29479105" w:rsidR="000A6AFC" w:rsidRPr="00C97934" w:rsidRDefault="00112042">
      <w:pPr>
        <w:pStyle w:val="ListParagraph"/>
        <w:numPr>
          <w:ilvl w:val="2"/>
          <w:numId w:val="6"/>
        </w:numPr>
        <w:rPr>
          <w:rFonts w:ascii="Arial" w:hAnsi="Arial" w:cs="Arial"/>
          <w:b/>
          <w:sz w:val="24"/>
          <w:szCs w:val="24"/>
        </w:rPr>
      </w:pPr>
      <w:r w:rsidRPr="00C97934">
        <w:rPr>
          <w:rFonts w:ascii="Arial" w:hAnsi="Arial" w:cs="Arial"/>
          <w:sz w:val="24"/>
          <w:szCs w:val="24"/>
        </w:rPr>
        <w:t>Bidder</w:t>
      </w:r>
      <w:r w:rsidR="00A11DC9" w:rsidRPr="00C97934">
        <w:rPr>
          <w:rFonts w:ascii="Arial" w:hAnsi="Arial" w:cs="Arial"/>
          <w:sz w:val="24"/>
          <w:szCs w:val="24"/>
        </w:rPr>
        <w:t>s are to insert the following into the subject line of their e</w:t>
      </w:r>
      <w:r w:rsidR="000E1A07" w:rsidRPr="00C97934">
        <w:rPr>
          <w:rFonts w:ascii="Arial" w:hAnsi="Arial" w:cs="Arial"/>
          <w:sz w:val="24"/>
          <w:szCs w:val="24"/>
        </w:rPr>
        <w:t>-</w:t>
      </w:r>
      <w:r w:rsidR="00A11DC9" w:rsidRPr="00C97934">
        <w:rPr>
          <w:rFonts w:ascii="Arial" w:hAnsi="Arial" w:cs="Arial"/>
          <w:sz w:val="24"/>
          <w:szCs w:val="24"/>
        </w:rPr>
        <w:t xml:space="preserve">mail </w:t>
      </w:r>
      <w:r w:rsidR="000F3A64" w:rsidRPr="00C97934">
        <w:rPr>
          <w:rFonts w:ascii="Arial" w:hAnsi="Arial" w:cs="Arial"/>
          <w:sz w:val="24"/>
          <w:szCs w:val="24"/>
        </w:rPr>
        <w:t xml:space="preserve">proposal </w:t>
      </w:r>
      <w:r w:rsidR="00A11DC9" w:rsidRPr="00C97934">
        <w:rPr>
          <w:rFonts w:ascii="Arial" w:hAnsi="Arial" w:cs="Arial"/>
          <w:sz w:val="24"/>
          <w:szCs w:val="24"/>
        </w:rPr>
        <w:t>submission:</w:t>
      </w:r>
      <w:r w:rsidR="00C249BB" w:rsidRPr="00C97934">
        <w:rPr>
          <w:rFonts w:ascii="Arial" w:hAnsi="Arial" w:cs="Arial"/>
          <w:sz w:val="24"/>
          <w:szCs w:val="24"/>
        </w:rPr>
        <w:t xml:space="preserve"> </w:t>
      </w:r>
      <w:r w:rsidR="00A11DC9" w:rsidRPr="00C97934">
        <w:rPr>
          <w:rFonts w:ascii="Arial" w:hAnsi="Arial" w:cs="Arial"/>
          <w:b/>
          <w:sz w:val="24"/>
          <w:szCs w:val="24"/>
        </w:rPr>
        <w:t>“RFP#</w:t>
      </w:r>
      <w:r w:rsidR="00A36236">
        <w:rPr>
          <w:rFonts w:ascii="Arial" w:hAnsi="Arial" w:cs="Arial"/>
          <w:b/>
          <w:sz w:val="24"/>
          <w:szCs w:val="24"/>
        </w:rPr>
        <w:t xml:space="preserve"> 202</w:t>
      </w:r>
      <w:r w:rsidR="007B43F0">
        <w:rPr>
          <w:rFonts w:ascii="Arial" w:hAnsi="Arial" w:cs="Arial"/>
          <w:b/>
          <w:sz w:val="24"/>
          <w:szCs w:val="24"/>
        </w:rPr>
        <w:t xml:space="preserve">401019 </w:t>
      </w:r>
      <w:r w:rsidR="00A11DC9" w:rsidRPr="00C97934">
        <w:rPr>
          <w:rFonts w:ascii="Arial" w:hAnsi="Arial" w:cs="Arial"/>
          <w:b/>
          <w:sz w:val="24"/>
          <w:szCs w:val="24"/>
        </w:rPr>
        <w:t>Proposal Submission</w:t>
      </w:r>
      <w:r w:rsidR="009807E6" w:rsidRPr="00C97934">
        <w:rPr>
          <w:rFonts w:ascii="Arial" w:hAnsi="Arial" w:cs="Arial"/>
          <w:b/>
          <w:sz w:val="24"/>
          <w:szCs w:val="24"/>
        </w:rPr>
        <w:t xml:space="preserve"> – [Bidder</w:t>
      </w:r>
      <w:r w:rsidR="008C346A" w:rsidRPr="00C97934">
        <w:rPr>
          <w:rFonts w:ascii="Arial" w:hAnsi="Arial" w:cs="Arial"/>
          <w:b/>
          <w:sz w:val="24"/>
          <w:szCs w:val="24"/>
        </w:rPr>
        <w:t>’s</w:t>
      </w:r>
      <w:r w:rsidR="009807E6" w:rsidRPr="00C97934">
        <w:rPr>
          <w:rFonts w:ascii="Arial" w:hAnsi="Arial" w:cs="Arial"/>
          <w:b/>
          <w:sz w:val="24"/>
          <w:szCs w:val="24"/>
        </w:rPr>
        <w:t xml:space="preserve"> Name]</w:t>
      </w:r>
      <w:r w:rsidR="00A11DC9" w:rsidRPr="00C97934">
        <w:rPr>
          <w:rFonts w:ascii="Arial" w:hAnsi="Arial" w:cs="Arial"/>
          <w:b/>
          <w:sz w:val="24"/>
          <w:szCs w:val="24"/>
        </w:rPr>
        <w:t>”</w:t>
      </w:r>
    </w:p>
    <w:p w14:paraId="3DC120CC" w14:textId="17C0C390" w:rsidR="000A6AFC" w:rsidRPr="00C97934" w:rsidRDefault="00112042">
      <w:pPr>
        <w:pStyle w:val="ListParagraph"/>
        <w:numPr>
          <w:ilvl w:val="2"/>
          <w:numId w:val="6"/>
        </w:numPr>
        <w:rPr>
          <w:rFonts w:ascii="Arial" w:hAnsi="Arial" w:cs="Arial"/>
          <w:sz w:val="24"/>
          <w:szCs w:val="24"/>
        </w:rPr>
      </w:pPr>
      <w:r w:rsidRPr="00C97934">
        <w:rPr>
          <w:rFonts w:ascii="Arial" w:hAnsi="Arial" w:cs="Arial"/>
          <w:sz w:val="24"/>
          <w:szCs w:val="24"/>
        </w:rPr>
        <w:t>Bidder</w:t>
      </w:r>
      <w:r w:rsidR="00A11DC9" w:rsidRPr="00C97934">
        <w:rPr>
          <w:rFonts w:ascii="Arial" w:hAnsi="Arial" w:cs="Arial"/>
          <w:sz w:val="24"/>
          <w:szCs w:val="24"/>
        </w:rPr>
        <w:t>’s</w:t>
      </w:r>
      <w:r w:rsidR="006B428A" w:rsidRPr="00C97934">
        <w:rPr>
          <w:rFonts w:ascii="Arial" w:hAnsi="Arial" w:cs="Arial"/>
          <w:sz w:val="24"/>
          <w:szCs w:val="24"/>
        </w:rPr>
        <w:t xml:space="preserve"> proposal</w:t>
      </w:r>
      <w:r w:rsidR="000F3A64" w:rsidRPr="00C97934">
        <w:rPr>
          <w:rFonts w:ascii="Arial" w:hAnsi="Arial" w:cs="Arial"/>
          <w:sz w:val="24"/>
          <w:szCs w:val="24"/>
        </w:rPr>
        <w:t xml:space="preserve"> submissions</w:t>
      </w:r>
      <w:r w:rsidR="006B428A" w:rsidRPr="00C97934">
        <w:rPr>
          <w:rFonts w:ascii="Arial" w:hAnsi="Arial" w:cs="Arial"/>
          <w:sz w:val="24"/>
          <w:szCs w:val="24"/>
        </w:rPr>
        <w:t xml:space="preserve"> are to be broken down into multiple files</w:t>
      </w:r>
      <w:r w:rsidR="00B24FC4" w:rsidRPr="00C97934">
        <w:rPr>
          <w:rFonts w:ascii="Arial" w:hAnsi="Arial" w:cs="Arial"/>
          <w:sz w:val="24"/>
          <w:szCs w:val="24"/>
        </w:rPr>
        <w:t>,</w:t>
      </w:r>
      <w:r w:rsidR="006B428A" w:rsidRPr="00C97934">
        <w:rPr>
          <w:rFonts w:ascii="Arial" w:hAnsi="Arial" w:cs="Arial"/>
          <w:sz w:val="24"/>
          <w:szCs w:val="24"/>
        </w:rPr>
        <w:t xml:space="preserve"> </w:t>
      </w:r>
      <w:r w:rsidR="0055724D" w:rsidRPr="00C97934">
        <w:rPr>
          <w:rFonts w:ascii="Arial" w:hAnsi="Arial" w:cs="Arial"/>
          <w:sz w:val="24"/>
          <w:szCs w:val="24"/>
        </w:rPr>
        <w:t xml:space="preserve">with each file named </w:t>
      </w:r>
      <w:r w:rsidR="006B428A" w:rsidRPr="00C97934">
        <w:rPr>
          <w:rFonts w:ascii="Arial" w:hAnsi="Arial" w:cs="Arial"/>
          <w:sz w:val="24"/>
          <w:szCs w:val="24"/>
        </w:rPr>
        <w:t>as</w:t>
      </w:r>
      <w:r w:rsidR="0055724D" w:rsidRPr="00C97934">
        <w:rPr>
          <w:rFonts w:ascii="Arial" w:hAnsi="Arial" w:cs="Arial"/>
          <w:sz w:val="24"/>
          <w:szCs w:val="24"/>
        </w:rPr>
        <w:t xml:space="preserve"> it is</w:t>
      </w:r>
      <w:r w:rsidR="006B428A" w:rsidRPr="00C97934">
        <w:rPr>
          <w:rFonts w:ascii="Arial" w:hAnsi="Arial" w:cs="Arial"/>
          <w:sz w:val="24"/>
          <w:szCs w:val="24"/>
        </w:rPr>
        <w:t xml:space="preserve"> </w:t>
      </w:r>
      <w:r w:rsidR="0001618E" w:rsidRPr="00C97934">
        <w:rPr>
          <w:rFonts w:ascii="Arial" w:hAnsi="Arial" w:cs="Arial"/>
          <w:sz w:val="24"/>
          <w:szCs w:val="24"/>
        </w:rPr>
        <w:t>titled in bold below</w:t>
      </w:r>
      <w:r w:rsidR="00117E93" w:rsidRPr="00C97934">
        <w:rPr>
          <w:rFonts w:ascii="Arial" w:hAnsi="Arial" w:cs="Arial"/>
          <w:sz w:val="24"/>
          <w:szCs w:val="24"/>
        </w:rPr>
        <w:t>,</w:t>
      </w:r>
      <w:r w:rsidR="006B428A" w:rsidRPr="00C97934">
        <w:rPr>
          <w:rFonts w:ascii="Arial" w:hAnsi="Arial" w:cs="Arial"/>
          <w:sz w:val="24"/>
          <w:szCs w:val="24"/>
        </w:rPr>
        <w:t xml:space="preserve"> and</w:t>
      </w:r>
      <w:r w:rsidR="0001618E" w:rsidRPr="00C97934">
        <w:rPr>
          <w:rFonts w:ascii="Arial" w:hAnsi="Arial" w:cs="Arial"/>
          <w:sz w:val="24"/>
          <w:szCs w:val="24"/>
        </w:rPr>
        <w:t xml:space="preserve"> </w:t>
      </w:r>
      <w:r w:rsidR="00A11DC9" w:rsidRPr="00C97934">
        <w:rPr>
          <w:rFonts w:ascii="Arial" w:hAnsi="Arial" w:cs="Arial"/>
          <w:sz w:val="24"/>
          <w:szCs w:val="24"/>
        </w:rPr>
        <w:t>include:</w:t>
      </w:r>
    </w:p>
    <w:p w14:paraId="3C7A4408" w14:textId="77777777" w:rsidR="000A6AFC" w:rsidRPr="00C97934" w:rsidRDefault="000A6AFC" w:rsidP="000A6AFC">
      <w:pPr>
        <w:pStyle w:val="ListParagraph"/>
        <w:ind w:left="1080"/>
        <w:rPr>
          <w:rFonts w:ascii="Arial" w:hAnsi="Arial" w:cs="Arial"/>
          <w:sz w:val="24"/>
          <w:szCs w:val="24"/>
        </w:rPr>
      </w:pPr>
    </w:p>
    <w:p w14:paraId="568F8F90" w14:textId="72764412" w:rsidR="001013A2" w:rsidRPr="00C97934" w:rsidRDefault="000A6AFC">
      <w:pPr>
        <w:pStyle w:val="ListParagraph"/>
        <w:numPr>
          <w:ilvl w:val="0"/>
          <w:numId w:val="7"/>
        </w:numPr>
        <w:ind w:left="1440"/>
        <w:rPr>
          <w:rFonts w:ascii="Arial" w:hAnsi="Arial" w:cs="Arial"/>
          <w:sz w:val="24"/>
          <w:szCs w:val="24"/>
        </w:rPr>
      </w:pPr>
      <w:r w:rsidRPr="00C97934">
        <w:rPr>
          <w:rFonts w:ascii="Arial" w:hAnsi="Arial" w:cs="Arial"/>
          <w:b/>
          <w:sz w:val="24"/>
          <w:szCs w:val="24"/>
          <w:u w:val="single"/>
        </w:rPr>
        <w:t>F</w:t>
      </w:r>
      <w:r w:rsidR="00B24FC4" w:rsidRPr="00C97934">
        <w:rPr>
          <w:rFonts w:ascii="Arial" w:hAnsi="Arial" w:cs="Arial"/>
          <w:b/>
          <w:sz w:val="24"/>
          <w:szCs w:val="24"/>
          <w:u w:val="single"/>
        </w:rPr>
        <w:t>ile 1</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w:t>
      </w:r>
      <w:r w:rsidR="00117E93" w:rsidRPr="00C97934">
        <w:rPr>
          <w:rFonts w:ascii="Arial" w:hAnsi="Arial" w:cs="Arial"/>
          <w:b/>
          <w:sz w:val="24"/>
          <w:szCs w:val="24"/>
          <w:u w:val="single"/>
        </w:rPr>
        <w:t>–</w:t>
      </w:r>
      <w:r w:rsidR="001013A2" w:rsidRPr="00C97934">
        <w:rPr>
          <w:rFonts w:ascii="Arial" w:hAnsi="Arial" w:cs="Arial"/>
          <w:b/>
          <w:sz w:val="24"/>
          <w:szCs w:val="24"/>
          <w:u w:val="single"/>
        </w:rPr>
        <w:t xml:space="preserve"> </w:t>
      </w:r>
      <w:r w:rsidR="00190216" w:rsidRPr="00C97934">
        <w:rPr>
          <w:rFonts w:ascii="Arial" w:hAnsi="Arial" w:cs="Arial"/>
          <w:b/>
          <w:sz w:val="24"/>
          <w:szCs w:val="24"/>
          <w:u w:val="single"/>
        </w:rPr>
        <w:t>Preliminary Information</w:t>
      </w:r>
      <w:r w:rsidR="00B24FC4" w:rsidRPr="00C97934">
        <w:rPr>
          <w:rFonts w:ascii="Arial" w:hAnsi="Arial" w:cs="Arial"/>
          <w:b/>
          <w:sz w:val="24"/>
          <w:szCs w:val="24"/>
          <w:u w:val="single"/>
        </w:rPr>
        <w:t>:</w:t>
      </w:r>
      <w:r w:rsidR="00B24FC4" w:rsidRPr="00C97934">
        <w:rPr>
          <w:rFonts w:ascii="Arial" w:hAnsi="Arial" w:cs="Arial"/>
          <w:sz w:val="24"/>
          <w:szCs w:val="24"/>
        </w:rPr>
        <w:t xml:space="preserve"> </w:t>
      </w:r>
    </w:p>
    <w:p w14:paraId="1BF261CC" w14:textId="40E9708C" w:rsidR="009A5CE8" w:rsidRPr="00C97934" w:rsidRDefault="009A5CE8" w:rsidP="00404918">
      <w:pPr>
        <w:pStyle w:val="ListParagraph"/>
        <w:ind w:left="1440"/>
        <w:rPr>
          <w:rFonts w:ascii="Arial" w:hAnsi="Arial" w:cs="Arial"/>
          <w:sz w:val="24"/>
          <w:szCs w:val="24"/>
        </w:rPr>
      </w:pPr>
      <w:r w:rsidRPr="00C97934">
        <w:rPr>
          <w:rFonts w:ascii="Arial" w:hAnsi="Arial" w:cs="Arial"/>
          <w:i/>
          <w:sz w:val="24"/>
          <w:szCs w:val="24"/>
        </w:rPr>
        <w:t>PDF format preferred</w:t>
      </w:r>
    </w:p>
    <w:p w14:paraId="3C9EA2E1" w14:textId="71C94A86" w:rsidR="009A5CE8" w:rsidRPr="00C97934" w:rsidRDefault="001013A2" w:rsidP="001013A2">
      <w:pPr>
        <w:ind w:left="1440"/>
        <w:rPr>
          <w:rFonts w:ascii="Arial" w:hAnsi="Arial" w:cs="Arial"/>
          <w:sz w:val="24"/>
          <w:szCs w:val="24"/>
        </w:rPr>
      </w:pPr>
      <w:r w:rsidRPr="00C97934">
        <w:rPr>
          <w:rFonts w:ascii="Arial" w:hAnsi="Arial" w:cs="Arial"/>
          <w:b/>
          <w:sz w:val="24"/>
          <w:szCs w:val="24"/>
        </w:rPr>
        <w:t>Appendix A</w:t>
      </w:r>
      <w:r w:rsidRPr="00C97934">
        <w:rPr>
          <w:rFonts w:ascii="Arial" w:hAnsi="Arial" w:cs="Arial"/>
          <w:sz w:val="24"/>
          <w:szCs w:val="24"/>
        </w:rPr>
        <w:t xml:space="preserve"> (</w:t>
      </w:r>
      <w:r w:rsidR="00A11DC9" w:rsidRPr="00C97934">
        <w:rPr>
          <w:rFonts w:ascii="Arial" w:hAnsi="Arial" w:cs="Arial"/>
          <w:sz w:val="24"/>
          <w:szCs w:val="24"/>
        </w:rPr>
        <w:t>Proposal Cover Page</w:t>
      </w:r>
      <w:r w:rsidRPr="00C97934">
        <w:rPr>
          <w:rFonts w:ascii="Arial" w:hAnsi="Arial" w:cs="Arial"/>
          <w:sz w:val="24"/>
          <w:szCs w:val="24"/>
        </w:rPr>
        <w:t>)</w:t>
      </w:r>
    </w:p>
    <w:p w14:paraId="2CDB6E6D" w14:textId="78B7D4FA" w:rsidR="009A5CE8" w:rsidRPr="00C97934" w:rsidRDefault="001013A2" w:rsidP="001013A2">
      <w:pPr>
        <w:ind w:left="1440"/>
        <w:rPr>
          <w:rFonts w:ascii="Arial" w:hAnsi="Arial" w:cs="Arial"/>
          <w:sz w:val="24"/>
          <w:szCs w:val="24"/>
        </w:rPr>
      </w:pPr>
      <w:r w:rsidRPr="00C97934">
        <w:rPr>
          <w:rFonts w:ascii="Arial" w:hAnsi="Arial" w:cs="Arial"/>
          <w:b/>
          <w:sz w:val="24"/>
          <w:szCs w:val="24"/>
        </w:rPr>
        <w:t>Appendix B</w:t>
      </w:r>
      <w:r w:rsidRPr="00C97934">
        <w:rPr>
          <w:rFonts w:ascii="Arial" w:hAnsi="Arial" w:cs="Arial"/>
          <w:sz w:val="24"/>
          <w:szCs w:val="24"/>
        </w:rPr>
        <w:t xml:space="preserve"> (</w:t>
      </w:r>
      <w:r w:rsidR="00B24FC4" w:rsidRPr="00C97934">
        <w:rPr>
          <w:rFonts w:ascii="Arial" w:hAnsi="Arial" w:cs="Arial"/>
          <w:sz w:val="24"/>
          <w:szCs w:val="24"/>
        </w:rPr>
        <w:t>Debarment, Performance and Non-Collusion Certification</w:t>
      </w:r>
      <w:r w:rsidRPr="00C97934">
        <w:rPr>
          <w:rFonts w:ascii="Arial" w:hAnsi="Arial" w:cs="Arial"/>
          <w:sz w:val="24"/>
          <w:szCs w:val="24"/>
        </w:rPr>
        <w:t>)</w:t>
      </w:r>
    </w:p>
    <w:p w14:paraId="3F728284" w14:textId="27F8D556" w:rsidR="00963F3B" w:rsidRPr="00C97934" w:rsidRDefault="00963F3B" w:rsidP="001013A2">
      <w:pPr>
        <w:ind w:left="1440"/>
        <w:rPr>
          <w:rFonts w:ascii="Arial" w:hAnsi="Arial" w:cs="Arial"/>
          <w:sz w:val="24"/>
          <w:szCs w:val="24"/>
        </w:rPr>
      </w:pPr>
      <w:r w:rsidRPr="00C97934">
        <w:rPr>
          <w:rFonts w:ascii="Arial" w:hAnsi="Arial" w:cs="Arial"/>
          <w:sz w:val="24"/>
          <w:szCs w:val="24"/>
        </w:rPr>
        <w:t xml:space="preserve">All </w:t>
      </w:r>
      <w:r w:rsidR="00E652C3" w:rsidRPr="00C97934">
        <w:rPr>
          <w:rFonts w:ascii="Arial" w:hAnsi="Arial" w:cs="Arial"/>
          <w:sz w:val="24"/>
          <w:szCs w:val="24"/>
        </w:rPr>
        <w:t xml:space="preserve">required </w:t>
      </w:r>
      <w:r w:rsidRPr="00C97934">
        <w:rPr>
          <w:rFonts w:ascii="Arial" w:hAnsi="Arial" w:cs="Arial"/>
          <w:sz w:val="24"/>
          <w:szCs w:val="24"/>
        </w:rPr>
        <w:t xml:space="preserve">eligibility documentation </w:t>
      </w:r>
      <w:r w:rsidR="0055472F" w:rsidRPr="00C97934">
        <w:rPr>
          <w:rFonts w:ascii="Arial" w:hAnsi="Arial" w:cs="Arial"/>
          <w:sz w:val="24"/>
          <w:szCs w:val="24"/>
        </w:rPr>
        <w:t>stated in PART IV, Section I</w:t>
      </w:r>
      <w:r w:rsidR="007A3858">
        <w:rPr>
          <w:rFonts w:ascii="Arial" w:hAnsi="Arial" w:cs="Arial"/>
          <w:sz w:val="24"/>
          <w:szCs w:val="24"/>
        </w:rPr>
        <w:t>.</w:t>
      </w:r>
    </w:p>
    <w:p w14:paraId="79281985" w14:textId="77777777" w:rsidR="009A5CE8" w:rsidRPr="00C97934" w:rsidRDefault="009A5CE8" w:rsidP="001013A2">
      <w:pPr>
        <w:ind w:left="1440"/>
        <w:rPr>
          <w:rFonts w:ascii="Arial" w:hAnsi="Arial" w:cs="Arial"/>
          <w:sz w:val="24"/>
          <w:szCs w:val="24"/>
        </w:rPr>
      </w:pPr>
    </w:p>
    <w:p w14:paraId="3A0BC4C8" w14:textId="0D0AA190" w:rsidR="001013A2" w:rsidRPr="00C97934" w:rsidRDefault="00B24FC4">
      <w:pPr>
        <w:pStyle w:val="ListParagraph"/>
        <w:numPr>
          <w:ilvl w:val="0"/>
          <w:numId w:val="7"/>
        </w:numPr>
        <w:ind w:left="1440"/>
        <w:rPr>
          <w:rFonts w:ascii="Arial" w:hAnsi="Arial" w:cs="Arial"/>
          <w:sz w:val="24"/>
          <w:szCs w:val="24"/>
        </w:rPr>
      </w:pPr>
      <w:r w:rsidRPr="00C97934">
        <w:rPr>
          <w:rFonts w:ascii="Arial" w:hAnsi="Arial" w:cs="Arial"/>
          <w:b/>
          <w:sz w:val="24"/>
          <w:szCs w:val="24"/>
          <w:u w:val="single"/>
        </w:rPr>
        <w:t>File 2</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w:t>
      </w:r>
      <w:r w:rsidR="001F44D6" w:rsidRPr="00C97934">
        <w:rPr>
          <w:rFonts w:ascii="Arial" w:hAnsi="Arial" w:cs="Arial"/>
          <w:b/>
          <w:sz w:val="24"/>
          <w:szCs w:val="24"/>
          <w:u w:val="single"/>
        </w:rPr>
        <w:t xml:space="preserve">– </w:t>
      </w:r>
      <w:r w:rsidR="001013A2" w:rsidRPr="00C97934">
        <w:rPr>
          <w:rFonts w:ascii="Arial" w:hAnsi="Arial" w:cs="Arial"/>
          <w:b/>
          <w:sz w:val="24"/>
          <w:szCs w:val="24"/>
          <w:u w:val="single"/>
        </w:rPr>
        <w:t>Organization Qualifications and Experience</w:t>
      </w:r>
      <w:r w:rsidRPr="00C97934">
        <w:rPr>
          <w:rFonts w:ascii="Arial" w:hAnsi="Arial" w:cs="Arial"/>
          <w:b/>
          <w:sz w:val="24"/>
          <w:szCs w:val="24"/>
          <w:u w:val="single"/>
        </w:rPr>
        <w:t>:</w:t>
      </w:r>
    </w:p>
    <w:p w14:paraId="1267FFED" w14:textId="1AC95D44" w:rsidR="00AC25CE" w:rsidRPr="00C97934" w:rsidRDefault="00AC25CE" w:rsidP="001013A2">
      <w:pPr>
        <w:pStyle w:val="ListParagraph"/>
        <w:ind w:left="1440"/>
        <w:rPr>
          <w:rFonts w:ascii="Arial" w:hAnsi="Arial" w:cs="Arial"/>
          <w:sz w:val="24"/>
          <w:szCs w:val="24"/>
        </w:rPr>
      </w:pPr>
      <w:r w:rsidRPr="00C97934">
        <w:rPr>
          <w:rFonts w:ascii="Arial" w:hAnsi="Arial" w:cs="Arial"/>
          <w:i/>
          <w:sz w:val="24"/>
          <w:szCs w:val="24"/>
        </w:rPr>
        <w:t>PDF format preferred</w:t>
      </w:r>
    </w:p>
    <w:p w14:paraId="3AD1DD45" w14:textId="6840AE91" w:rsidR="00A11DC9" w:rsidRPr="00C97934" w:rsidRDefault="00A11DC9" w:rsidP="001013A2">
      <w:pPr>
        <w:ind w:left="1440"/>
        <w:rPr>
          <w:rFonts w:ascii="Arial" w:hAnsi="Arial" w:cs="Arial"/>
          <w:sz w:val="24"/>
          <w:szCs w:val="24"/>
        </w:rPr>
      </w:pPr>
      <w:r w:rsidRPr="00C97934">
        <w:rPr>
          <w:rFonts w:ascii="Arial" w:hAnsi="Arial" w:cs="Arial"/>
          <w:b/>
          <w:sz w:val="24"/>
          <w:szCs w:val="24"/>
        </w:rPr>
        <w:t>Appendix C</w:t>
      </w:r>
      <w:r w:rsidRPr="00C97934">
        <w:rPr>
          <w:rFonts w:ascii="Arial" w:hAnsi="Arial" w:cs="Arial"/>
          <w:sz w:val="24"/>
          <w:szCs w:val="24"/>
        </w:rPr>
        <w:t xml:space="preserve"> </w:t>
      </w:r>
      <w:r w:rsidR="001013A2" w:rsidRPr="00C97934">
        <w:rPr>
          <w:rFonts w:ascii="Arial" w:hAnsi="Arial" w:cs="Arial"/>
          <w:sz w:val="24"/>
          <w:szCs w:val="24"/>
        </w:rPr>
        <w:t xml:space="preserve">(Organization Qualifications and Experience Form) </w:t>
      </w:r>
      <w:r w:rsidRPr="00C97934">
        <w:rPr>
          <w:rFonts w:ascii="Arial" w:hAnsi="Arial" w:cs="Arial"/>
          <w:sz w:val="24"/>
          <w:szCs w:val="24"/>
        </w:rPr>
        <w:t>and all</w:t>
      </w:r>
      <w:r w:rsidR="000A6AFC" w:rsidRPr="00C97934">
        <w:rPr>
          <w:rFonts w:ascii="Arial" w:hAnsi="Arial" w:cs="Arial"/>
          <w:sz w:val="24"/>
          <w:szCs w:val="24"/>
        </w:rPr>
        <w:t xml:space="preserve"> </w:t>
      </w:r>
      <w:r w:rsidRPr="00C97934">
        <w:rPr>
          <w:rFonts w:ascii="Arial" w:hAnsi="Arial" w:cs="Arial"/>
          <w:sz w:val="24"/>
          <w:szCs w:val="24"/>
        </w:rPr>
        <w:t xml:space="preserve">required </w:t>
      </w:r>
      <w:r w:rsidR="001013A2" w:rsidRPr="00C97934">
        <w:rPr>
          <w:rFonts w:ascii="Arial" w:hAnsi="Arial" w:cs="Arial"/>
          <w:sz w:val="24"/>
          <w:szCs w:val="24"/>
        </w:rPr>
        <w:t xml:space="preserve">information and </w:t>
      </w:r>
      <w:r w:rsidRPr="00C97934">
        <w:rPr>
          <w:rFonts w:ascii="Arial" w:hAnsi="Arial" w:cs="Arial"/>
          <w:sz w:val="24"/>
          <w:szCs w:val="24"/>
        </w:rPr>
        <w:t>attachments</w:t>
      </w:r>
      <w:r w:rsidR="00FB1397" w:rsidRPr="00C97934">
        <w:rPr>
          <w:rFonts w:ascii="Arial" w:hAnsi="Arial" w:cs="Arial"/>
          <w:sz w:val="24"/>
          <w:szCs w:val="24"/>
        </w:rPr>
        <w:t xml:space="preserve"> stated in PART IV, Section I</w:t>
      </w:r>
      <w:r w:rsidR="0055472F" w:rsidRPr="00C97934">
        <w:rPr>
          <w:rFonts w:ascii="Arial" w:hAnsi="Arial" w:cs="Arial"/>
          <w:sz w:val="24"/>
          <w:szCs w:val="24"/>
        </w:rPr>
        <w:t>I</w:t>
      </w:r>
      <w:r w:rsidR="00FB1397" w:rsidRPr="00C97934">
        <w:rPr>
          <w:rFonts w:ascii="Arial" w:hAnsi="Arial" w:cs="Arial"/>
          <w:sz w:val="24"/>
          <w:szCs w:val="24"/>
        </w:rPr>
        <w:t>.</w:t>
      </w:r>
    </w:p>
    <w:p w14:paraId="2022866C" w14:textId="77777777" w:rsidR="009A5CE8" w:rsidRPr="00C97934" w:rsidRDefault="009A5CE8" w:rsidP="001013A2">
      <w:pPr>
        <w:ind w:left="1440"/>
        <w:rPr>
          <w:rFonts w:ascii="Arial" w:hAnsi="Arial" w:cs="Arial"/>
          <w:sz w:val="24"/>
          <w:szCs w:val="24"/>
        </w:rPr>
      </w:pPr>
    </w:p>
    <w:p w14:paraId="0C432828" w14:textId="2D55CFD9" w:rsidR="001013A2" w:rsidRPr="00C97934" w:rsidRDefault="00B24FC4">
      <w:pPr>
        <w:pStyle w:val="ListParagraph"/>
        <w:numPr>
          <w:ilvl w:val="0"/>
          <w:numId w:val="7"/>
        </w:numPr>
        <w:ind w:left="1440"/>
        <w:rPr>
          <w:rFonts w:ascii="Arial" w:hAnsi="Arial" w:cs="Arial"/>
          <w:sz w:val="24"/>
          <w:szCs w:val="24"/>
        </w:rPr>
      </w:pPr>
      <w:r w:rsidRPr="00C97934">
        <w:rPr>
          <w:rFonts w:ascii="Arial" w:hAnsi="Arial" w:cs="Arial"/>
          <w:b/>
          <w:sz w:val="24"/>
          <w:szCs w:val="24"/>
          <w:u w:val="single"/>
        </w:rPr>
        <w:t>File 3</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 Proposed Services</w:t>
      </w:r>
      <w:r w:rsidRPr="00C97934">
        <w:rPr>
          <w:rFonts w:ascii="Arial" w:hAnsi="Arial" w:cs="Arial"/>
          <w:b/>
          <w:sz w:val="24"/>
          <w:szCs w:val="24"/>
          <w:u w:val="single"/>
        </w:rPr>
        <w:t>:</w:t>
      </w:r>
      <w:r w:rsidRPr="00C97934">
        <w:rPr>
          <w:rFonts w:ascii="Arial" w:hAnsi="Arial" w:cs="Arial"/>
          <w:b/>
          <w:sz w:val="24"/>
          <w:szCs w:val="24"/>
        </w:rPr>
        <w:t xml:space="preserve"> </w:t>
      </w:r>
    </w:p>
    <w:p w14:paraId="678B955B" w14:textId="02DDA658" w:rsidR="00AC25CE" w:rsidRPr="00C97934" w:rsidRDefault="00AC25CE" w:rsidP="00D15916">
      <w:pPr>
        <w:pStyle w:val="ListParagraph"/>
        <w:ind w:left="1440"/>
        <w:rPr>
          <w:rFonts w:ascii="Arial" w:hAnsi="Arial" w:cs="Arial"/>
          <w:sz w:val="24"/>
          <w:szCs w:val="24"/>
        </w:rPr>
      </w:pPr>
      <w:r w:rsidRPr="00C97934">
        <w:rPr>
          <w:rFonts w:ascii="Arial" w:hAnsi="Arial" w:cs="Arial"/>
          <w:i/>
          <w:sz w:val="24"/>
          <w:szCs w:val="24"/>
        </w:rPr>
        <w:t>PDF format preferred</w:t>
      </w:r>
    </w:p>
    <w:p w14:paraId="66B77980" w14:textId="59456FE6" w:rsidR="00EF08B5" w:rsidRDefault="00EF08B5" w:rsidP="001013A2">
      <w:pPr>
        <w:ind w:left="1440"/>
        <w:rPr>
          <w:rFonts w:ascii="Arial" w:hAnsi="Arial" w:cs="Arial"/>
          <w:sz w:val="24"/>
          <w:szCs w:val="24"/>
        </w:rPr>
      </w:pPr>
      <w:r w:rsidRPr="00EF08B5">
        <w:rPr>
          <w:rFonts w:ascii="Arial" w:hAnsi="Arial" w:cs="Arial"/>
          <w:b/>
          <w:bCs/>
          <w:sz w:val="24"/>
          <w:szCs w:val="24"/>
        </w:rPr>
        <w:t>Appendix F</w:t>
      </w:r>
      <w:r>
        <w:rPr>
          <w:rFonts w:ascii="Arial" w:hAnsi="Arial" w:cs="Arial"/>
          <w:sz w:val="24"/>
          <w:szCs w:val="24"/>
        </w:rPr>
        <w:t xml:space="preserve"> (Functional Requirements Matrix)</w:t>
      </w:r>
    </w:p>
    <w:p w14:paraId="4037D5DA" w14:textId="7B601F11" w:rsidR="00EF08B5" w:rsidRPr="00C97934" w:rsidRDefault="00EF08B5" w:rsidP="001013A2">
      <w:pPr>
        <w:ind w:left="1440"/>
        <w:rPr>
          <w:rFonts w:ascii="Arial" w:hAnsi="Arial" w:cs="Arial"/>
          <w:sz w:val="24"/>
          <w:szCs w:val="24"/>
        </w:rPr>
      </w:pPr>
      <w:r w:rsidRPr="00EF08B5">
        <w:rPr>
          <w:rFonts w:ascii="Arial" w:hAnsi="Arial" w:cs="Arial"/>
          <w:b/>
          <w:bCs/>
          <w:sz w:val="24"/>
          <w:szCs w:val="24"/>
        </w:rPr>
        <w:t>Appendix G</w:t>
      </w:r>
      <w:r>
        <w:rPr>
          <w:rFonts w:ascii="Arial" w:hAnsi="Arial" w:cs="Arial"/>
          <w:sz w:val="24"/>
          <w:szCs w:val="24"/>
        </w:rPr>
        <w:t xml:space="preserve"> (Technical Assessment)</w:t>
      </w:r>
    </w:p>
    <w:p w14:paraId="7038CB7C" w14:textId="77777777" w:rsidR="00EF08B5" w:rsidRDefault="00EF08B5" w:rsidP="00EF08B5">
      <w:pPr>
        <w:ind w:left="1440"/>
        <w:rPr>
          <w:rFonts w:ascii="Arial" w:hAnsi="Arial" w:cs="Arial"/>
          <w:sz w:val="24"/>
          <w:szCs w:val="24"/>
        </w:rPr>
      </w:pPr>
      <w:r w:rsidRPr="00C97934">
        <w:rPr>
          <w:rFonts w:ascii="Arial" w:hAnsi="Arial" w:cs="Arial"/>
          <w:sz w:val="24"/>
          <w:szCs w:val="24"/>
        </w:rPr>
        <w:t>All required information and attachments stated in PART IV, Section III.</w:t>
      </w:r>
    </w:p>
    <w:p w14:paraId="67172EFE" w14:textId="77777777" w:rsidR="009A5CE8" w:rsidRPr="00C97934" w:rsidRDefault="009A5CE8" w:rsidP="001013A2">
      <w:pPr>
        <w:ind w:left="1440"/>
        <w:rPr>
          <w:rFonts w:ascii="Arial" w:hAnsi="Arial" w:cs="Arial"/>
          <w:sz w:val="24"/>
          <w:szCs w:val="24"/>
        </w:rPr>
      </w:pPr>
    </w:p>
    <w:p w14:paraId="460A55EF" w14:textId="15479905" w:rsidR="001013A2" w:rsidRPr="00C97934" w:rsidRDefault="00B24FC4">
      <w:pPr>
        <w:pStyle w:val="ListParagraph"/>
        <w:numPr>
          <w:ilvl w:val="0"/>
          <w:numId w:val="7"/>
        </w:numPr>
        <w:ind w:left="1440"/>
        <w:rPr>
          <w:rFonts w:ascii="Arial" w:hAnsi="Arial" w:cs="Arial"/>
          <w:sz w:val="24"/>
          <w:szCs w:val="24"/>
        </w:rPr>
      </w:pPr>
      <w:r w:rsidRPr="00C97934">
        <w:rPr>
          <w:rFonts w:ascii="Arial" w:hAnsi="Arial" w:cs="Arial"/>
          <w:b/>
          <w:sz w:val="24"/>
          <w:szCs w:val="24"/>
          <w:u w:val="single"/>
        </w:rPr>
        <w:t>File 4</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346DBE" w:rsidRPr="00C97934">
        <w:rPr>
          <w:rFonts w:ascii="Arial" w:hAnsi="Arial" w:cs="Arial"/>
          <w:b/>
          <w:sz w:val="24"/>
          <w:szCs w:val="24"/>
          <w:u w:val="single"/>
        </w:rPr>
        <w:t xml:space="preserve"> – Cost Proposal</w:t>
      </w:r>
      <w:r w:rsidRPr="00C97934">
        <w:rPr>
          <w:rFonts w:ascii="Arial" w:hAnsi="Arial" w:cs="Arial"/>
          <w:b/>
          <w:sz w:val="24"/>
          <w:szCs w:val="24"/>
          <w:u w:val="single"/>
        </w:rPr>
        <w:t>:</w:t>
      </w:r>
    </w:p>
    <w:p w14:paraId="7F72ABCC" w14:textId="68CCFF45" w:rsidR="00AC25CE" w:rsidRPr="00C97934" w:rsidRDefault="00B51518" w:rsidP="00D15916">
      <w:pPr>
        <w:pStyle w:val="ListParagraph"/>
        <w:ind w:left="1440"/>
        <w:rPr>
          <w:rFonts w:ascii="Arial" w:hAnsi="Arial" w:cs="Arial"/>
          <w:sz w:val="24"/>
          <w:szCs w:val="24"/>
        </w:rPr>
      </w:pPr>
      <w:r w:rsidRPr="0049080F">
        <w:rPr>
          <w:rFonts w:ascii="Arial" w:hAnsi="Arial" w:cs="Arial"/>
          <w:i/>
          <w:sz w:val="24"/>
          <w:szCs w:val="24"/>
        </w:rPr>
        <w:t>PDF</w:t>
      </w:r>
      <w:r w:rsidR="00AC25CE" w:rsidRPr="0049080F">
        <w:rPr>
          <w:rFonts w:ascii="Arial" w:hAnsi="Arial" w:cs="Arial"/>
          <w:i/>
          <w:sz w:val="24"/>
          <w:szCs w:val="24"/>
        </w:rPr>
        <w:t xml:space="preserve"> format </w:t>
      </w:r>
      <w:r w:rsidR="00AC25CE" w:rsidRPr="00C97934">
        <w:rPr>
          <w:rFonts w:ascii="Arial" w:hAnsi="Arial" w:cs="Arial"/>
          <w:i/>
          <w:sz w:val="24"/>
          <w:szCs w:val="24"/>
        </w:rPr>
        <w:t>preferred</w:t>
      </w:r>
    </w:p>
    <w:p w14:paraId="6D35B608" w14:textId="2299E679" w:rsidR="00527EF4" w:rsidRDefault="001013A2" w:rsidP="001013A2">
      <w:pPr>
        <w:ind w:left="1440"/>
        <w:rPr>
          <w:rFonts w:ascii="Arial" w:hAnsi="Arial" w:cs="Arial"/>
          <w:sz w:val="24"/>
          <w:szCs w:val="24"/>
        </w:rPr>
      </w:pPr>
      <w:r w:rsidRPr="00C97934">
        <w:rPr>
          <w:rFonts w:ascii="Arial" w:hAnsi="Arial" w:cs="Arial"/>
          <w:b/>
          <w:sz w:val="24"/>
          <w:szCs w:val="24"/>
        </w:rPr>
        <w:t>Appendix D</w:t>
      </w:r>
      <w:r w:rsidRPr="00C97934">
        <w:rPr>
          <w:rFonts w:ascii="Arial" w:hAnsi="Arial" w:cs="Arial"/>
          <w:sz w:val="24"/>
          <w:szCs w:val="24"/>
        </w:rPr>
        <w:t xml:space="preserve"> (</w:t>
      </w:r>
      <w:r w:rsidR="00A11DC9" w:rsidRPr="00C97934">
        <w:rPr>
          <w:rFonts w:ascii="Arial" w:hAnsi="Arial" w:cs="Arial"/>
          <w:sz w:val="24"/>
          <w:szCs w:val="24"/>
        </w:rPr>
        <w:t>Cost Proposal</w:t>
      </w:r>
      <w:r w:rsidR="00963F3B" w:rsidRPr="00C97934">
        <w:rPr>
          <w:rFonts w:ascii="Arial" w:hAnsi="Arial" w:cs="Arial"/>
          <w:sz w:val="24"/>
          <w:szCs w:val="24"/>
        </w:rPr>
        <w:t xml:space="preserve"> Form</w:t>
      </w:r>
      <w:r w:rsidRPr="00C97934">
        <w:rPr>
          <w:rFonts w:ascii="Arial" w:hAnsi="Arial" w:cs="Arial"/>
          <w:sz w:val="24"/>
          <w:szCs w:val="24"/>
        </w:rPr>
        <w:t>)</w:t>
      </w:r>
      <w:r w:rsidR="00A11DC9" w:rsidRPr="00C97934">
        <w:rPr>
          <w:rFonts w:ascii="Arial" w:hAnsi="Arial" w:cs="Arial"/>
          <w:sz w:val="24"/>
          <w:szCs w:val="24"/>
        </w:rPr>
        <w:t xml:space="preserve"> </w:t>
      </w:r>
      <w:r w:rsidR="00716F23" w:rsidRPr="00C97934">
        <w:rPr>
          <w:rFonts w:ascii="Arial" w:hAnsi="Arial" w:cs="Arial"/>
          <w:sz w:val="24"/>
          <w:szCs w:val="24"/>
        </w:rPr>
        <w:t xml:space="preserve">and all required </w:t>
      </w:r>
      <w:r w:rsidR="00346DBE" w:rsidRPr="00C97934">
        <w:rPr>
          <w:rFonts w:ascii="Arial" w:hAnsi="Arial" w:cs="Arial"/>
          <w:sz w:val="24"/>
          <w:szCs w:val="24"/>
        </w:rPr>
        <w:t xml:space="preserve">information and </w:t>
      </w:r>
      <w:r w:rsidR="00716F23" w:rsidRPr="00C97934">
        <w:rPr>
          <w:rFonts w:ascii="Arial" w:hAnsi="Arial" w:cs="Arial"/>
          <w:sz w:val="24"/>
          <w:szCs w:val="24"/>
        </w:rPr>
        <w:t>attachments</w:t>
      </w:r>
      <w:r w:rsidR="00611901" w:rsidRPr="00C97934">
        <w:rPr>
          <w:rFonts w:ascii="Arial" w:hAnsi="Arial" w:cs="Arial"/>
          <w:sz w:val="24"/>
          <w:szCs w:val="24"/>
        </w:rPr>
        <w:t xml:space="preserve"> stated in PART IV, Section I</w:t>
      </w:r>
      <w:r w:rsidR="0055472F" w:rsidRPr="00C97934">
        <w:rPr>
          <w:rFonts w:ascii="Arial" w:hAnsi="Arial" w:cs="Arial"/>
          <w:sz w:val="24"/>
          <w:szCs w:val="24"/>
        </w:rPr>
        <w:t>V</w:t>
      </w:r>
      <w:r w:rsidR="00611901" w:rsidRPr="00C97934">
        <w:rPr>
          <w:rFonts w:ascii="Arial" w:hAnsi="Arial" w:cs="Arial"/>
          <w:sz w:val="24"/>
          <w:szCs w:val="24"/>
        </w:rPr>
        <w:t>.</w:t>
      </w:r>
    </w:p>
    <w:p w14:paraId="052B7D83" w14:textId="389E7F1F" w:rsidR="00D831BC" w:rsidRDefault="00D831BC" w:rsidP="001013A2">
      <w:pPr>
        <w:ind w:left="1440"/>
        <w:rPr>
          <w:rFonts w:ascii="Arial" w:hAnsi="Arial" w:cs="Arial"/>
          <w:sz w:val="24"/>
          <w:szCs w:val="24"/>
        </w:rPr>
      </w:pPr>
    </w:p>
    <w:p w14:paraId="7881ABA3" w14:textId="38ACBB54" w:rsidR="00D831BC" w:rsidRPr="00D831BC" w:rsidRDefault="7B803A85" w:rsidP="00D831BC">
      <w:pPr>
        <w:pStyle w:val="ListParagraph"/>
        <w:numPr>
          <w:ilvl w:val="0"/>
          <w:numId w:val="6"/>
        </w:numPr>
        <w:rPr>
          <w:rFonts w:ascii="Arial" w:hAnsi="Arial" w:cs="Arial"/>
          <w:b/>
          <w:bCs/>
          <w:sz w:val="24"/>
          <w:szCs w:val="24"/>
        </w:rPr>
      </w:pPr>
      <w:r w:rsidRPr="6FE0C01B">
        <w:rPr>
          <w:rFonts w:ascii="Arial" w:hAnsi="Arial" w:cs="Arial"/>
          <w:b/>
          <w:bCs/>
          <w:sz w:val="24"/>
          <w:szCs w:val="24"/>
        </w:rPr>
        <w:t>Demonstrations</w:t>
      </w:r>
    </w:p>
    <w:p w14:paraId="3968721A" w14:textId="77777777" w:rsidR="00D831BC" w:rsidRDefault="00D831BC" w:rsidP="00D831BC">
      <w:pPr>
        <w:pStyle w:val="ListParagraph"/>
        <w:numPr>
          <w:ilvl w:val="1"/>
          <w:numId w:val="6"/>
        </w:numPr>
        <w:rPr>
          <w:rFonts w:ascii="Arial" w:hAnsi="Arial" w:cs="Arial"/>
          <w:sz w:val="24"/>
          <w:szCs w:val="24"/>
        </w:rPr>
      </w:pPr>
      <w:r>
        <w:rPr>
          <w:rFonts w:ascii="Arial" w:hAnsi="Arial" w:cs="Arial"/>
          <w:sz w:val="24"/>
          <w:szCs w:val="24"/>
        </w:rPr>
        <w:t>Bidders whose proposals meet the minimum scoring requirements in Stage 3 of the evaluation (see Part V, B, 2)</w:t>
      </w:r>
      <w:r w:rsidRPr="00D831BC">
        <w:rPr>
          <w:rFonts w:ascii="Arial" w:hAnsi="Arial" w:cs="Arial"/>
          <w:sz w:val="24"/>
          <w:szCs w:val="24"/>
        </w:rPr>
        <w:t xml:space="preserve"> will be invited to p</w:t>
      </w:r>
      <w:r>
        <w:rPr>
          <w:rFonts w:ascii="Arial" w:hAnsi="Arial" w:cs="Arial"/>
          <w:sz w:val="24"/>
          <w:szCs w:val="24"/>
        </w:rPr>
        <w:t xml:space="preserve">resent </w:t>
      </w:r>
      <w:r w:rsidRPr="00D831BC">
        <w:rPr>
          <w:rFonts w:ascii="Arial" w:hAnsi="Arial" w:cs="Arial"/>
          <w:sz w:val="24"/>
          <w:szCs w:val="24"/>
        </w:rPr>
        <w:t xml:space="preserve">a remote </w:t>
      </w:r>
      <w:r>
        <w:rPr>
          <w:rFonts w:ascii="Arial" w:hAnsi="Arial" w:cs="Arial"/>
          <w:sz w:val="24"/>
          <w:szCs w:val="24"/>
        </w:rPr>
        <w:t>demonstration of the proposed system. The demonstrations will be</w:t>
      </w:r>
      <w:r w:rsidRPr="00D831BC">
        <w:rPr>
          <w:rFonts w:ascii="Arial" w:hAnsi="Arial" w:cs="Arial"/>
          <w:sz w:val="24"/>
          <w:szCs w:val="24"/>
        </w:rPr>
        <w:t xml:space="preserve"> targeted to elicit information on: </w:t>
      </w:r>
    </w:p>
    <w:p w14:paraId="60F885EB" w14:textId="77777777" w:rsidR="00D831BC" w:rsidRPr="00D831BC" w:rsidRDefault="00D831BC" w:rsidP="00D831BC">
      <w:pPr>
        <w:pStyle w:val="ListParagraph"/>
        <w:numPr>
          <w:ilvl w:val="2"/>
          <w:numId w:val="6"/>
        </w:numPr>
        <w:rPr>
          <w:rFonts w:ascii="Arial" w:hAnsi="Arial" w:cs="Arial"/>
          <w:sz w:val="24"/>
          <w:szCs w:val="24"/>
        </w:rPr>
      </w:pPr>
      <w:r w:rsidRPr="00D831BC">
        <w:rPr>
          <w:rFonts w:ascii="Arial" w:hAnsi="Arial" w:cs="Arial"/>
          <w:sz w:val="24"/>
          <w:szCs w:val="24"/>
        </w:rPr>
        <w:t>Product functionality</w:t>
      </w:r>
    </w:p>
    <w:p w14:paraId="39368235" w14:textId="77777777" w:rsidR="00D831BC" w:rsidRPr="00D831BC" w:rsidRDefault="00D831BC" w:rsidP="00D831BC">
      <w:pPr>
        <w:pStyle w:val="ListParagraph"/>
        <w:numPr>
          <w:ilvl w:val="2"/>
          <w:numId w:val="6"/>
        </w:numPr>
        <w:rPr>
          <w:rFonts w:ascii="Arial" w:hAnsi="Arial" w:cs="Arial"/>
          <w:sz w:val="24"/>
          <w:szCs w:val="24"/>
        </w:rPr>
      </w:pPr>
      <w:r w:rsidRPr="00D831BC">
        <w:rPr>
          <w:rFonts w:ascii="Arial" w:hAnsi="Arial" w:cs="Arial"/>
          <w:sz w:val="24"/>
          <w:szCs w:val="24"/>
        </w:rPr>
        <w:t>Bidder’s approach to implementing the software product for Maine; and</w:t>
      </w:r>
    </w:p>
    <w:p w14:paraId="7B2DEC10" w14:textId="77777777" w:rsidR="00D831BC" w:rsidRPr="00D831BC" w:rsidRDefault="00D831BC" w:rsidP="00D831BC">
      <w:pPr>
        <w:pStyle w:val="ListParagraph"/>
        <w:numPr>
          <w:ilvl w:val="2"/>
          <w:numId w:val="6"/>
        </w:numPr>
        <w:rPr>
          <w:rFonts w:ascii="Arial" w:hAnsi="Arial" w:cs="Arial"/>
          <w:sz w:val="24"/>
          <w:szCs w:val="24"/>
        </w:rPr>
      </w:pPr>
      <w:r w:rsidRPr="00D831BC">
        <w:rPr>
          <w:rFonts w:ascii="Arial" w:hAnsi="Arial" w:cs="Arial"/>
          <w:sz w:val="24"/>
          <w:szCs w:val="24"/>
        </w:rPr>
        <w:t>Partnership during and after the engagement</w:t>
      </w:r>
    </w:p>
    <w:p w14:paraId="2BC62696" w14:textId="77777777" w:rsidR="00D831BC" w:rsidRPr="00D831BC" w:rsidRDefault="00D831BC" w:rsidP="00D831BC">
      <w:pPr>
        <w:ind w:left="360"/>
        <w:rPr>
          <w:rFonts w:ascii="Arial" w:hAnsi="Arial" w:cs="Arial"/>
          <w:sz w:val="24"/>
          <w:szCs w:val="24"/>
        </w:rPr>
      </w:pPr>
    </w:p>
    <w:p w14:paraId="6BC31D3C" w14:textId="57B159B7" w:rsidR="00D831BC" w:rsidRPr="00D831BC" w:rsidRDefault="00D831BC" w:rsidP="00D831BC">
      <w:pPr>
        <w:pStyle w:val="ListParagraph"/>
        <w:numPr>
          <w:ilvl w:val="1"/>
          <w:numId w:val="6"/>
        </w:numPr>
        <w:rPr>
          <w:rFonts w:ascii="Arial" w:hAnsi="Arial" w:cs="Arial"/>
          <w:sz w:val="24"/>
          <w:szCs w:val="24"/>
        </w:rPr>
      </w:pPr>
      <w:r w:rsidRPr="00D831BC">
        <w:rPr>
          <w:rFonts w:ascii="Arial" w:hAnsi="Arial" w:cs="Arial"/>
          <w:sz w:val="24"/>
          <w:szCs w:val="24"/>
        </w:rPr>
        <w:t xml:space="preserve">Bidders must have key resources in attendance that can demonstrate both delivered and configured software modules that are relevant to this procurement, the implementation approach (including tools to be used throughout the engagement for </w:t>
      </w:r>
      <w:r>
        <w:rPr>
          <w:rFonts w:ascii="Arial" w:hAnsi="Arial" w:cs="Arial"/>
          <w:sz w:val="24"/>
          <w:szCs w:val="24"/>
        </w:rPr>
        <w:t>p</w:t>
      </w:r>
      <w:r w:rsidRPr="00D831BC">
        <w:rPr>
          <w:rFonts w:ascii="Arial" w:hAnsi="Arial" w:cs="Arial"/>
          <w:sz w:val="24"/>
          <w:szCs w:val="24"/>
        </w:rPr>
        <w:t>rogram management, configuration and requirements management, data migration, etc.), and operational support offered by the Bidder during and after th</w:t>
      </w:r>
      <w:r>
        <w:rPr>
          <w:rFonts w:ascii="Arial" w:hAnsi="Arial" w:cs="Arial"/>
          <w:sz w:val="24"/>
          <w:szCs w:val="24"/>
        </w:rPr>
        <w:t>e</w:t>
      </w:r>
      <w:r w:rsidRPr="00D831BC">
        <w:rPr>
          <w:rFonts w:ascii="Arial" w:hAnsi="Arial" w:cs="Arial"/>
          <w:sz w:val="24"/>
          <w:szCs w:val="24"/>
        </w:rPr>
        <w:t xml:space="preserve"> engagement. </w:t>
      </w:r>
    </w:p>
    <w:p w14:paraId="3910FC08" w14:textId="77777777" w:rsidR="00D831BC" w:rsidRDefault="00D831BC" w:rsidP="00D831BC">
      <w:pPr>
        <w:pStyle w:val="ListParagraph"/>
        <w:ind w:left="360"/>
        <w:rPr>
          <w:rFonts w:ascii="Arial" w:hAnsi="Arial" w:cs="Arial"/>
          <w:sz w:val="24"/>
          <w:szCs w:val="24"/>
        </w:rPr>
      </w:pPr>
    </w:p>
    <w:p w14:paraId="4B9EC137" w14:textId="357F2FF0" w:rsidR="00D831BC" w:rsidRPr="00D831BC" w:rsidRDefault="00D831BC" w:rsidP="00D831BC">
      <w:pPr>
        <w:pStyle w:val="ListParagraph"/>
        <w:numPr>
          <w:ilvl w:val="1"/>
          <w:numId w:val="6"/>
        </w:numPr>
        <w:rPr>
          <w:rFonts w:ascii="Arial" w:hAnsi="Arial" w:cs="Arial"/>
          <w:sz w:val="24"/>
          <w:szCs w:val="24"/>
        </w:rPr>
      </w:pPr>
      <w:r w:rsidRPr="00D831BC">
        <w:rPr>
          <w:rFonts w:ascii="Arial" w:hAnsi="Arial" w:cs="Arial"/>
          <w:sz w:val="24"/>
          <w:szCs w:val="24"/>
        </w:rPr>
        <w:t xml:space="preserve">The State reserves the right to apply restrictions to the structure and content of the Bidder’s </w:t>
      </w:r>
      <w:r>
        <w:rPr>
          <w:rFonts w:ascii="Arial" w:hAnsi="Arial" w:cs="Arial"/>
          <w:sz w:val="24"/>
          <w:szCs w:val="24"/>
        </w:rPr>
        <w:t>demonstration</w:t>
      </w:r>
      <w:r w:rsidRPr="00D831BC">
        <w:rPr>
          <w:rFonts w:ascii="Arial" w:hAnsi="Arial" w:cs="Arial"/>
          <w:sz w:val="24"/>
          <w:szCs w:val="24"/>
        </w:rPr>
        <w:t xml:space="preserve">. </w:t>
      </w:r>
      <w:r>
        <w:rPr>
          <w:rFonts w:ascii="Arial" w:hAnsi="Arial" w:cs="Arial"/>
          <w:sz w:val="24"/>
          <w:szCs w:val="24"/>
        </w:rPr>
        <w:t>Demonstrations will</w:t>
      </w:r>
      <w:r w:rsidRPr="00D831BC">
        <w:rPr>
          <w:rFonts w:ascii="Arial" w:hAnsi="Arial" w:cs="Arial"/>
          <w:sz w:val="24"/>
          <w:szCs w:val="24"/>
        </w:rPr>
        <w:t xml:space="preserve"> not be open to the public nor to any competitors. Failure of a Bidder to agree to a date and time </w:t>
      </w:r>
      <w:r w:rsidRPr="00C97934">
        <w:rPr>
          <w:rFonts w:ascii="Arial" w:hAnsi="Arial" w:cs="Arial"/>
          <w:sz w:val="24"/>
          <w:szCs w:val="24"/>
        </w:rPr>
        <w:t xml:space="preserve">may result in the proposal </w:t>
      </w:r>
      <w:r w:rsidRPr="00C97934">
        <w:rPr>
          <w:rFonts w:ascii="Arial" w:hAnsi="Arial" w:cs="Arial"/>
          <w:sz w:val="24"/>
          <w:szCs w:val="24"/>
        </w:rPr>
        <w:lastRenderedPageBreak/>
        <w:t>being disqualified as non-responsive or receiving a reduced score</w:t>
      </w:r>
      <w:r w:rsidR="006A0FFD">
        <w:rPr>
          <w:rFonts w:ascii="Arial" w:hAnsi="Arial" w:cs="Arial"/>
          <w:sz w:val="24"/>
          <w:szCs w:val="24"/>
        </w:rPr>
        <w:t>.</w:t>
      </w:r>
    </w:p>
    <w:p w14:paraId="0DA74FEB" w14:textId="77777777" w:rsidR="00D831BC" w:rsidRDefault="00D831BC" w:rsidP="00D831BC">
      <w:pPr>
        <w:pStyle w:val="ListParagraph"/>
        <w:ind w:left="360"/>
        <w:rPr>
          <w:rFonts w:ascii="Arial" w:hAnsi="Arial" w:cs="Arial"/>
          <w:sz w:val="24"/>
          <w:szCs w:val="24"/>
        </w:rPr>
      </w:pPr>
    </w:p>
    <w:p w14:paraId="559B5EFB" w14:textId="34864A32" w:rsidR="00D831BC" w:rsidRPr="00D831BC" w:rsidRDefault="00D831BC" w:rsidP="00D831BC">
      <w:pPr>
        <w:pStyle w:val="ListParagraph"/>
        <w:numPr>
          <w:ilvl w:val="1"/>
          <w:numId w:val="6"/>
        </w:numPr>
        <w:rPr>
          <w:rFonts w:ascii="Arial" w:hAnsi="Arial" w:cs="Arial"/>
          <w:sz w:val="24"/>
          <w:szCs w:val="24"/>
        </w:rPr>
      </w:pPr>
      <w:r w:rsidRPr="00D831BC">
        <w:rPr>
          <w:rFonts w:ascii="Arial" w:hAnsi="Arial" w:cs="Arial"/>
          <w:sz w:val="24"/>
          <w:szCs w:val="24"/>
        </w:rPr>
        <w:t>The schedule</w:t>
      </w:r>
      <w:r>
        <w:rPr>
          <w:rFonts w:ascii="Arial" w:hAnsi="Arial" w:cs="Arial"/>
          <w:sz w:val="24"/>
          <w:szCs w:val="24"/>
        </w:rPr>
        <w:t>, duration, agenda,</w:t>
      </w:r>
      <w:r w:rsidRPr="00D831BC">
        <w:rPr>
          <w:rFonts w:ascii="Arial" w:hAnsi="Arial" w:cs="Arial"/>
          <w:sz w:val="24"/>
          <w:szCs w:val="24"/>
        </w:rPr>
        <w:t xml:space="preserve"> and </w:t>
      </w:r>
      <w:r>
        <w:rPr>
          <w:rFonts w:ascii="Arial" w:hAnsi="Arial" w:cs="Arial"/>
          <w:sz w:val="24"/>
          <w:szCs w:val="24"/>
        </w:rPr>
        <w:t>presentation details</w:t>
      </w:r>
      <w:r w:rsidRPr="00D831BC">
        <w:rPr>
          <w:rFonts w:ascii="Arial" w:hAnsi="Arial" w:cs="Arial"/>
          <w:sz w:val="24"/>
          <w:szCs w:val="24"/>
        </w:rPr>
        <w:t xml:space="preserve"> of the </w:t>
      </w:r>
      <w:r>
        <w:rPr>
          <w:rFonts w:ascii="Arial" w:hAnsi="Arial" w:cs="Arial"/>
          <w:sz w:val="24"/>
          <w:szCs w:val="24"/>
        </w:rPr>
        <w:t>demonstrations</w:t>
      </w:r>
      <w:r w:rsidRPr="00D831BC">
        <w:rPr>
          <w:rFonts w:ascii="Arial" w:hAnsi="Arial" w:cs="Arial"/>
          <w:sz w:val="24"/>
          <w:szCs w:val="24"/>
        </w:rPr>
        <w:t xml:space="preserve"> will be arranged directly with the </w:t>
      </w:r>
      <w:r>
        <w:rPr>
          <w:rFonts w:ascii="Arial" w:hAnsi="Arial" w:cs="Arial"/>
          <w:sz w:val="24"/>
          <w:szCs w:val="24"/>
        </w:rPr>
        <w:t xml:space="preserve">invited </w:t>
      </w:r>
      <w:r w:rsidRPr="00D831BC">
        <w:rPr>
          <w:rFonts w:ascii="Arial" w:hAnsi="Arial" w:cs="Arial"/>
          <w:sz w:val="24"/>
          <w:szCs w:val="24"/>
        </w:rPr>
        <w:t>Bidders</w:t>
      </w:r>
      <w:r>
        <w:rPr>
          <w:rFonts w:ascii="Arial" w:hAnsi="Arial" w:cs="Arial"/>
          <w:sz w:val="24"/>
          <w:szCs w:val="24"/>
        </w:rPr>
        <w:t>.</w:t>
      </w:r>
    </w:p>
    <w:p w14:paraId="4BF54B8E" w14:textId="712D3098" w:rsidR="00E82FB4" w:rsidRPr="00C97934" w:rsidRDefault="00E82FB4" w:rsidP="004F0520">
      <w:pPr>
        <w:rPr>
          <w:rFonts w:ascii="Arial" w:hAnsi="Arial" w:cs="Arial"/>
          <w:b/>
          <w:sz w:val="24"/>
          <w:szCs w:val="24"/>
        </w:rPr>
      </w:pPr>
      <w:r w:rsidRPr="00C97934">
        <w:rPr>
          <w:rFonts w:ascii="Arial" w:hAnsi="Arial" w:cs="Arial"/>
          <w:sz w:val="24"/>
          <w:szCs w:val="24"/>
        </w:rPr>
        <w:br w:type="page"/>
      </w:r>
      <w:bookmarkStart w:id="24" w:name="_Toc367174734"/>
      <w:bookmarkStart w:id="25" w:name="_Toc397069202"/>
      <w:r w:rsidR="00D74331" w:rsidRPr="00C97934">
        <w:rPr>
          <w:rFonts w:ascii="Arial" w:hAnsi="Arial" w:cs="Arial"/>
          <w:b/>
          <w:sz w:val="24"/>
          <w:szCs w:val="24"/>
        </w:rPr>
        <w:lastRenderedPageBreak/>
        <w:t xml:space="preserve">PART IV </w:t>
      </w:r>
      <w:r w:rsidR="00D74331" w:rsidRPr="00C97934">
        <w:rPr>
          <w:rFonts w:ascii="Arial" w:hAnsi="Arial" w:cs="Arial"/>
          <w:b/>
          <w:sz w:val="24"/>
          <w:szCs w:val="24"/>
        </w:rPr>
        <w:tab/>
      </w:r>
      <w:r w:rsidR="0029027E" w:rsidRPr="00C97934">
        <w:rPr>
          <w:rFonts w:ascii="Arial" w:hAnsi="Arial" w:cs="Arial"/>
          <w:b/>
          <w:sz w:val="24"/>
          <w:szCs w:val="24"/>
        </w:rPr>
        <w:t>PROPOSAL SUBMISSION REQUIREMENTS</w:t>
      </w:r>
      <w:bookmarkEnd w:id="24"/>
      <w:bookmarkEnd w:id="25"/>
    </w:p>
    <w:p w14:paraId="1C605231" w14:textId="77777777" w:rsidR="00670E78" w:rsidRPr="00C97934" w:rsidRDefault="00670E78" w:rsidP="004F0520">
      <w:pPr>
        <w:rPr>
          <w:rFonts w:ascii="Arial" w:hAnsi="Arial" w:cs="Arial"/>
          <w:sz w:val="24"/>
          <w:szCs w:val="24"/>
        </w:rPr>
      </w:pPr>
    </w:p>
    <w:p w14:paraId="5A97AD8A" w14:textId="59B213E8" w:rsidR="00942CF6" w:rsidRPr="00C97934" w:rsidRDefault="00E9067E" w:rsidP="004F0520">
      <w:pPr>
        <w:rPr>
          <w:rFonts w:ascii="Arial" w:hAnsi="Arial" w:cs="Arial"/>
          <w:sz w:val="24"/>
          <w:szCs w:val="24"/>
        </w:rPr>
      </w:pPr>
      <w:r w:rsidRPr="00C97934">
        <w:rPr>
          <w:rFonts w:ascii="Arial" w:hAnsi="Arial" w:cs="Arial"/>
          <w:sz w:val="24"/>
          <w:szCs w:val="24"/>
        </w:rPr>
        <w:t xml:space="preserve">This section contains instructions for Bidders to use in preparing their proposals. </w:t>
      </w:r>
      <w:r w:rsidR="00942CF6" w:rsidRPr="00C97934">
        <w:rPr>
          <w:rFonts w:ascii="Arial" w:hAnsi="Arial" w:cs="Arial"/>
          <w:sz w:val="24"/>
          <w:szCs w:val="24"/>
        </w:rPr>
        <w:t xml:space="preserve">The Department seeks </w:t>
      </w:r>
      <w:r w:rsidR="00942CF6" w:rsidRPr="00C97934">
        <w:rPr>
          <w:rFonts w:ascii="Arial" w:hAnsi="Arial" w:cs="Arial"/>
          <w:sz w:val="24"/>
          <w:szCs w:val="24"/>
          <w:u w:val="single"/>
        </w:rPr>
        <w:t>detailed yet succinct</w:t>
      </w:r>
      <w:r w:rsidR="00942CF6" w:rsidRPr="00C97934">
        <w:rPr>
          <w:rFonts w:ascii="Arial" w:hAnsi="Arial" w:cs="Arial"/>
          <w:sz w:val="24"/>
          <w:szCs w:val="24"/>
        </w:rPr>
        <w:t xml:space="preserve"> responses that demonstrate the Bidder’s qualifications, experience, and ability to perform the requirements specified throughout the RFP.</w:t>
      </w:r>
    </w:p>
    <w:p w14:paraId="22E0381A" w14:textId="77777777" w:rsidR="00942CF6" w:rsidRPr="00C97934" w:rsidRDefault="00942CF6" w:rsidP="004F0520">
      <w:pPr>
        <w:rPr>
          <w:rFonts w:ascii="Arial" w:hAnsi="Arial" w:cs="Arial"/>
          <w:sz w:val="24"/>
          <w:szCs w:val="24"/>
        </w:rPr>
      </w:pPr>
    </w:p>
    <w:p w14:paraId="363DDFD8" w14:textId="3D9BF91A" w:rsidR="00E9067E" w:rsidRPr="00C97934" w:rsidRDefault="00E9067E" w:rsidP="004F0520">
      <w:pPr>
        <w:rPr>
          <w:rFonts w:ascii="Arial" w:hAnsi="Arial" w:cs="Arial"/>
          <w:sz w:val="24"/>
          <w:szCs w:val="24"/>
        </w:rPr>
      </w:pPr>
      <w:r w:rsidRPr="00C97934">
        <w:rPr>
          <w:rFonts w:ascii="Arial" w:hAnsi="Arial" w:cs="Arial"/>
          <w:sz w:val="24"/>
          <w:szCs w:val="24"/>
        </w:rPr>
        <w:t>The Bidder’s proposal must follow the outline used below, including the numbering</w:t>
      </w:r>
      <w:r w:rsidR="00942CF6" w:rsidRPr="00C97934">
        <w:rPr>
          <w:rFonts w:ascii="Arial" w:hAnsi="Arial" w:cs="Arial"/>
          <w:sz w:val="24"/>
          <w:szCs w:val="24"/>
        </w:rPr>
        <w:t>,</w:t>
      </w:r>
      <w:r w:rsidRPr="00C97934">
        <w:rPr>
          <w:rFonts w:ascii="Arial" w:hAnsi="Arial" w:cs="Arial"/>
          <w:sz w:val="24"/>
          <w:szCs w:val="24"/>
        </w:rPr>
        <w:t xml:space="preserve"> section</w:t>
      </w:r>
      <w:r w:rsidR="00942CF6" w:rsidRPr="00C97934">
        <w:rPr>
          <w:rFonts w:ascii="Arial" w:hAnsi="Arial" w:cs="Arial"/>
          <w:sz w:val="24"/>
          <w:szCs w:val="24"/>
        </w:rPr>
        <w:t>,</w:t>
      </w:r>
      <w:r w:rsidRPr="00C97934">
        <w:rPr>
          <w:rFonts w:ascii="Arial" w:hAnsi="Arial" w:cs="Arial"/>
          <w:sz w:val="24"/>
          <w:szCs w:val="24"/>
        </w:rPr>
        <w:t xml:space="preserve"> and sub-section headings.  Failure to use the outline specified in </w:t>
      </w:r>
      <w:r w:rsidR="007D3784" w:rsidRPr="00C97934">
        <w:rPr>
          <w:rFonts w:ascii="Arial" w:hAnsi="Arial" w:cs="Arial"/>
          <w:sz w:val="24"/>
          <w:szCs w:val="24"/>
        </w:rPr>
        <w:t>PART IV</w:t>
      </w:r>
      <w:r w:rsidR="00844E2E" w:rsidRPr="00C97934">
        <w:rPr>
          <w:rFonts w:ascii="Arial" w:hAnsi="Arial" w:cs="Arial"/>
          <w:sz w:val="24"/>
          <w:szCs w:val="24"/>
        </w:rPr>
        <w:t>,</w:t>
      </w:r>
      <w:r w:rsidRPr="00C97934">
        <w:rPr>
          <w:rFonts w:ascii="Arial" w:hAnsi="Arial" w:cs="Arial"/>
          <w:sz w:val="24"/>
          <w:szCs w:val="24"/>
        </w:rPr>
        <w:t xml:space="preserve"> or </w:t>
      </w:r>
      <w:r w:rsidR="00117E93" w:rsidRPr="00C97934">
        <w:rPr>
          <w:rFonts w:ascii="Arial" w:hAnsi="Arial" w:cs="Arial"/>
          <w:sz w:val="24"/>
          <w:szCs w:val="24"/>
        </w:rPr>
        <w:t xml:space="preserve">failure </w:t>
      </w:r>
      <w:r w:rsidRPr="00C97934">
        <w:rPr>
          <w:rFonts w:ascii="Arial" w:hAnsi="Arial" w:cs="Arial"/>
          <w:sz w:val="24"/>
          <w:szCs w:val="24"/>
        </w:rPr>
        <w:t xml:space="preserve">to respond to all questions and instructions throughout </w:t>
      </w:r>
      <w:r w:rsidR="00AA460A" w:rsidRPr="00C97934">
        <w:rPr>
          <w:rFonts w:ascii="Arial" w:hAnsi="Arial" w:cs="Arial"/>
          <w:sz w:val="24"/>
          <w:szCs w:val="24"/>
        </w:rPr>
        <w:t>the RFP</w:t>
      </w:r>
      <w:r w:rsidR="00844E2E" w:rsidRPr="00C97934">
        <w:rPr>
          <w:rFonts w:ascii="Arial" w:hAnsi="Arial" w:cs="Arial"/>
          <w:sz w:val="24"/>
          <w:szCs w:val="24"/>
        </w:rPr>
        <w:t>,</w:t>
      </w:r>
      <w:r w:rsidRPr="00C97934">
        <w:rPr>
          <w:rFonts w:ascii="Arial" w:hAnsi="Arial" w:cs="Arial"/>
          <w:sz w:val="24"/>
          <w:szCs w:val="24"/>
        </w:rPr>
        <w:t xml:space="preserve"> may result in the proposal being disqualified as non-responsive or receiving a reduced score.  The Department</w:t>
      </w:r>
      <w:r w:rsidR="00844E2E" w:rsidRPr="00C97934">
        <w:rPr>
          <w:rFonts w:ascii="Arial" w:hAnsi="Arial" w:cs="Arial"/>
          <w:sz w:val="24"/>
          <w:szCs w:val="24"/>
        </w:rPr>
        <w:t>,</w:t>
      </w:r>
      <w:r w:rsidRPr="00C97934">
        <w:rPr>
          <w:rFonts w:ascii="Arial" w:hAnsi="Arial" w:cs="Arial"/>
          <w:sz w:val="24"/>
          <w:szCs w:val="24"/>
        </w:rPr>
        <w:t xml:space="preserve"> and its evaluation team</w:t>
      </w:r>
      <w:r w:rsidR="00844E2E" w:rsidRPr="00C97934">
        <w:rPr>
          <w:rFonts w:ascii="Arial" w:hAnsi="Arial" w:cs="Arial"/>
          <w:sz w:val="24"/>
          <w:szCs w:val="24"/>
        </w:rPr>
        <w:t>, has</w:t>
      </w:r>
      <w:r w:rsidRPr="00C97934">
        <w:rPr>
          <w:rFonts w:ascii="Arial" w:hAnsi="Arial" w:cs="Arial"/>
          <w:sz w:val="24"/>
          <w:szCs w:val="24"/>
        </w:rPr>
        <w:t xml:space="preserve"> sole discretion to determine whether a variance from the RFP specifications </w:t>
      </w:r>
      <w:r w:rsidR="00F910F5" w:rsidRPr="00C97934">
        <w:rPr>
          <w:rFonts w:ascii="Arial" w:hAnsi="Arial" w:cs="Arial"/>
          <w:sz w:val="24"/>
          <w:szCs w:val="24"/>
        </w:rPr>
        <w:t xml:space="preserve">will </w:t>
      </w:r>
      <w:r w:rsidRPr="00C97934">
        <w:rPr>
          <w:rFonts w:ascii="Arial" w:hAnsi="Arial" w:cs="Arial"/>
          <w:sz w:val="24"/>
          <w:szCs w:val="24"/>
        </w:rPr>
        <w:t xml:space="preserve">result either </w:t>
      </w:r>
      <w:r w:rsidR="00AA460A" w:rsidRPr="00C97934">
        <w:rPr>
          <w:rFonts w:ascii="Arial" w:hAnsi="Arial" w:cs="Arial"/>
          <w:sz w:val="24"/>
          <w:szCs w:val="24"/>
        </w:rPr>
        <w:t xml:space="preserve">in </w:t>
      </w:r>
      <w:r w:rsidRPr="00C97934">
        <w:rPr>
          <w:rFonts w:ascii="Arial" w:hAnsi="Arial" w:cs="Arial"/>
          <w:sz w:val="24"/>
          <w:szCs w:val="24"/>
        </w:rPr>
        <w:t>disqualification or reduction in scoring of a proposal.  Rephrasing of the content provided in th</w:t>
      </w:r>
      <w:r w:rsidR="00AA460A" w:rsidRPr="00C97934">
        <w:rPr>
          <w:rFonts w:ascii="Arial" w:hAnsi="Arial" w:cs="Arial"/>
          <w:sz w:val="24"/>
          <w:szCs w:val="24"/>
        </w:rPr>
        <w:t>e</w:t>
      </w:r>
      <w:r w:rsidRPr="00C97934">
        <w:rPr>
          <w:rFonts w:ascii="Arial" w:hAnsi="Arial" w:cs="Arial"/>
          <w:sz w:val="24"/>
          <w:szCs w:val="24"/>
        </w:rPr>
        <w:t xml:space="preserve"> RFP will, at best, be considered minimally responsive.</w:t>
      </w:r>
    </w:p>
    <w:p w14:paraId="2C780D20" w14:textId="77777777" w:rsidR="007D3784" w:rsidRPr="00C97934" w:rsidRDefault="007D3784" w:rsidP="007D3784">
      <w:pPr>
        <w:pStyle w:val="ListParagraph"/>
        <w:ind w:left="360"/>
        <w:rPr>
          <w:rFonts w:ascii="Arial" w:hAnsi="Arial" w:cs="Arial"/>
          <w:b/>
          <w:sz w:val="24"/>
          <w:szCs w:val="24"/>
        </w:rPr>
      </w:pPr>
      <w:bookmarkStart w:id="26" w:name="_Hlk32488622"/>
    </w:p>
    <w:p w14:paraId="2F380B8B" w14:textId="6514DC6B" w:rsidR="00EA18AB" w:rsidRPr="00C97934" w:rsidRDefault="00EE7EE0" w:rsidP="00B90357">
      <w:pPr>
        <w:rPr>
          <w:rFonts w:ascii="Arial" w:hAnsi="Arial" w:cs="Arial"/>
          <w:sz w:val="24"/>
          <w:szCs w:val="24"/>
        </w:rPr>
      </w:pPr>
      <w:r w:rsidRPr="00C97934">
        <w:rPr>
          <w:rFonts w:ascii="Arial" w:hAnsi="Arial" w:cs="Arial"/>
          <w:sz w:val="24"/>
          <w:szCs w:val="24"/>
        </w:rPr>
        <w:t>Bidders</w:t>
      </w:r>
      <w:r w:rsidR="00351845" w:rsidRPr="00C97934">
        <w:rPr>
          <w:rFonts w:ascii="Arial" w:hAnsi="Arial" w:cs="Arial"/>
          <w:sz w:val="24"/>
          <w:szCs w:val="24"/>
        </w:rPr>
        <w:t xml:space="preserve"> </w:t>
      </w:r>
      <w:r w:rsidR="007D3784" w:rsidRPr="00C97934">
        <w:rPr>
          <w:rFonts w:ascii="Arial" w:hAnsi="Arial" w:cs="Arial"/>
          <w:sz w:val="24"/>
          <w:szCs w:val="24"/>
        </w:rPr>
        <w:t>are</w:t>
      </w:r>
      <w:r w:rsidR="00351845" w:rsidRPr="00C97934">
        <w:rPr>
          <w:rFonts w:ascii="Arial" w:hAnsi="Arial" w:cs="Arial"/>
          <w:sz w:val="24"/>
          <w:szCs w:val="24"/>
        </w:rPr>
        <w:t xml:space="preserve"> not </w:t>
      </w:r>
      <w:r w:rsidR="007D3784" w:rsidRPr="00C97934">
        <w:rPr>
          <w:rFonts w:ascii="Arial" w:hAnsi="Arial" w:cs="Arial"/>
          <w:sz w:val="24"/>
          <w:szCs w:val="24"/>
        </w:rPr>
        <w:t xml:space="preserve">to </w:t>
      </w:r>
      <w:r w:rsidR="00252FFC" w:rsidRPr="00C97934">
        <w:rPr>
          <w:rFonts w:ascii="Arial" w:hAnsi="Arial" w:cs="Arial"/>
          <w:sz w:val="24"/>
          <w:szCs w:val="24"/>
        </w:rPr>
        <w:t>provide</w:t>
      </w:r>
      <w:r w:rsidR="00351845" w:rsidRPr="00C97934">
        <w:rPr>
          <w:rFonts w:ascii="Arial" w:hAnsi="Arial" w:cs="Arial"/>
          <w:sz w:val="24"/>
          <w:szCs w:val="24"/>
        </w:rPr>
        <w:t xml:space="preserve"> additional attachments beyond those specified in the RFP for the purpose of extending their response.</w:t>
      </w:r>
      <w:r w:rsidR="000D4179" w:rsidRPr="00C97934">
        <w:rPr>
          <w:rFonts w:ascii="Arial" w:hAnsi="Arial" w:cs="Arial"/>
          <w:sz w:val="24"/>
          <w:szCs w:val="24"/>
        </w:rPr>
        <w:t xml:space="preserve">  </w:t>
      </w:r>
      <w:r w:rsidR="008A7C6B" w:rsidRPr="00C97934">
        <w:rPr>
          <w:rFonts w:ascii="Arial" w:hAnsi="Arial" w:cs="Arial"/>
          <w:sz w:val="24"/>
          <w:szCs w:val="24"/>
        </w:rPr>
        <w:t xml:space="preserve">Additional materials </w:t>
      </w:r>
      <w:r w:rsidR="000D4179" w:rsidRPr="00C97934">
        <w:rPr>
          <w:rFonts w:ascii="Arial" w:hAnsi="Arial" w:cs="Arial"/>
          <w:sz w:val="24"/>
          <w:szCs w:val="24"/>
        </w:rPr>
        <w:t xml:space="preserve">not requested </w:t>
      </w:r>
      <w:r w:rsidR="008A7C6B" w:rsidRPr="00C97934">
        <w:rPr>
          <w:rFonts w:ascii="Arial" w:hAnsi="Arial" w:cs="Arial"/>
          <w:sz w:val="24"/>
          <w:szCs w:val="24"/>
        </w:rPr>
        <w:t>will not be considered part of the proposal and will not be evaluated</w:t>
      </w:r>
      <w:r w:rsidR="00351845" w:rsidRPr="00C97934">
        <w:rPr>
          <w:rFonts w:ascii="Arial" w:hAnsi="Arial" w:cs="Arial"/>
          <w:sz w:val="24"/>
          <w:szCs w:val="24"/>
        </w:rPr>
        <w:t>.</w:t>
      </w:r>
      <w:r w:rsidR="00B90357" w:rsidRPr="00C97934">
        <w:rPr>
          <w:rFonts w:ascii="Arial" w:hAnsi="Arial" w:cs="Arial"/>
          <w:sz w:val="24"/>
          <w:szCs w:val="24"/>
        </w:rPr>
        <w:t xml:space="preserve"> </w:t>
      </w:r>
      <w:r w:rsidR="00351845" w:rsidRPr="00C97934">
        <w:rPr>
          <w:rFonts w:ascii="Arial" w:hAnsi="Arial" w:cs="Arial"/>
          <w:sz w:val="24"/>
          <w:szCs w:val="24"/>
        </w:rPr>
        <w:t>Include any forms pro</w:t>
      </w:r>
      <w:r w:rsidR="00032ABA" w:rsidRPr="00C97934">
        <w:rPr>
          <w:rFonts w:ascii="Arial" w:hAnsi="Arial" w:cs="Arial"/>
          <w:sz w:val="24"/>
          <w:szCs w:val="24"/>
        </w:rPr>
        <w:t>vided in the submission</w:t>
      </w:r>
      <w:r w:rsidR="00351845" w:rsidRPr="00C97934">
        <w:rPr>
          <w:rFonts w:ascii="Arial" w:hAnsi="Arial" w:cs="Arial"/>
          <w:sz w:val="24"/>
          <w:szCs w:val="24"/>
        </w:rPr>
        <w:t xml:space="preserve"> package or reproduce those forms as closely as</w:t>
      </w:r>
      <w:r w:rsidR="0004203E" w:rsidRPr="00C97934">
        <w:rPr>
          <w:rFonts w:ascii="Arial" w:hAnsi="Arial" w:cs="Arial"/>
          <w:sz w:val="24"/>
          <w:szCs w:val="24"/>
        </w:rPr>
        <w:t xml:space="preserve"> possible.  All information </w:t>
      </w:r>
      <w:r w:rsidR="00F910F5" w:rsidRPr="00C97934">
        <w:rPr>
          <w:rFonts w:ascii="Arial" w:hAnsi="Arial" w:cs="Arial"/>
          <w:sz w:val="24"/>
          <w:szCs w:val="24"/>
        </w:rPr>
        <w:t xml:space="preserve">must </w:t>
      </w:r>
      <w:r w:rsidR="00351845" w:rsidRPr="00C97934">
        <w:rPr>
          <w:rFonts w:ascii="Arial" w:hAnsi="Arial" w:cs="Arial"/>
          <w:sz w:val="24"/>
          <w:szCs w:val="24"/>
        </w:rPr>
        <w:t>be presente</w:t>
      </w:r>
      <w:r w:rsidR="0004203E" w:rsidRPr="00C97934">
        <w:rPr>
          <w:rFonts w:ascii="Arial" w:hAnsi="Arial" w:cs="Arial"/>
          <w:sz w:val="24"/>
          <w:szCs w:val="24"/>
        </w:rPr>
        <w:t>d in the same order and</w:t>
      </w:r>
      <w:r w:rsidR="00FE5FB2" w:rsidRPr="00C97934">
        <w:rPr>
          <w:rFonts w:ascii="Arial" w:hAnsi="Arial" w:cs="Arial"/>
          <w:sz w:val="24"/>
          <w:szCs w:val="24"/>
        </w:rPr>
        <w:t xml:space="preserve"> format as described in the RFP.</w:t>
      </w:r>
    </w:p>
    <w:p w14:paraId="511BEC32" w14:textId="77777777" w:rsidR="00EA18AB" w:rsidRPr="00C97934" w:rsidRDefault="00EA18AB" w:rsidP="00EA18AB">
      <w:pPr>
        <w:pStyle w:val="ListParagraph"/>
        <w:rPr>
          <w:rFonts w:ascii="Arial" w:hAnsi="Arial" w:cs="Arial"/>
          <w:sz w:val="24"/>
          <w:szCs w:val="24"/>
        </w:rPr>
      </w:pPr>
      <w:bookmarkStart w:id="27" w:name="_Toc367174736"/>
      <w:bookmarkStart w:id="28" w:name="_Toc397069205"/>
      <w:bookmarkEnd w:id="26"/>
    </w:p>
    <w:p w14:paraId="34FE300F" w14:textId="0658842A" w:rsidR="00273D85" w:rsidRPr="00C97934" w:rsidRDefault="00C56860" w:rsidP="00B90357">
      <w:pPr>
        <w:rPr>
          <w:rFonts w:ascii="Arial" w:hAnsi="Arial" w:cs="Arial"/>
          <w:b/>
          <w:sz w:val="24"/>
          <w:szCs w:val="24"/>
        </w:rPr>
      </w:pPr>
      <w:r w:rsidRPr="00C97934">
        <w:rPr>
          <w:rFonts w:ascii="Arial" w:hAnsi="Arial" w:cs="Arial"/>
          <w:b/>
          <w:sz w:val="24"/>
          <w:szCs w:val="24"/>
        </w:rPr>
        <w:t xml:space="preserve">Proposal </w:t>
      </w:r>
      <w:r w:rsidR="00117E93" w:rsidRPr="00C97934">
        <w:rPr>
          <w:rFonts w:ascii="Arial" w:hAnsi="Arial" w:cs="Arial"/>
          <w:b/>
          <w:sz w:val="24"/>
          <w:szCs w:val="24"/>
        </w:rPr>
        <w:t xml:space="preserve">Format and </w:t>
      </w:r>
      <w:r w:rsidRPr="00C97934">
        <w:rPr>
          <w:rFonts w:ascii="Arial" w:hAnsi="Arial" w:cs="Arial"/>
          <w:b/>
          <w:sz w:val="24"/>
          <w:szCs w:val="24"/>
        </w:rPr>
        <w:t>Contents</w:t>
      </w:r>
      <w:bookmarkEnd w:id="27"/>
      <w:bookmarkEnd w:id="28"/>
      <w:r w:rsidR="00DE6455" w:rsidRPr="00C97934">
        <w:rPr>
          <w:rFonts w:ascii="Arial" w:hAnsi="Arial" w:cs="Arial"/>
          <w:b/>
          <w:sz w:val="24"/>
          <w:szCs w:val="24"/>
        </w:rPr>
        <w:t xml:space="preserve"> </w:t>
      </w:r>
    </w:p>
    <w:p w14:paraId="16868E50" w14:textId="693A4330" w:rsidR="00724810" w:rsidRPr="00C97934" w:rsidRDefault="00724810" w:rsidP="004F0520">
      <w:pPr>
        <w:rPr>
          <w:rFonts w:ascii="Arial" w:hAnsi="Arial" w:cs="Arial"/>
          <w:sz w:val="24"/>
          <w:szCs w:val="24"/>
        </w:rPr>
      </w:pPr>
    </w:p>
    <w:p w14:paraId="7B308A6F" w14:textId="09493D1F" w:rsidR="0055472F" w:rsidRPr="00C97934" w:rsidRDefault="0055472F" w:rsidP="004F0520">
      <w:pPr>
        <w:rPr>
          <w:rFonts w:ascii="Arial" w:hAnsi="Arial" w:cs="Arial"/>
          <w:sz w:val="24"/>
          <w:szCs w:val="24"/>
        </w:rPr>
      </w:pPr>
      <w:r w:rsidRPr="00C97934">
        <w:rPr>
          <w:rFonts w:ascii="Arial" w:hAnsi="Arial" w:cs="Arial"/>
          <w:b/>
          <w:sz w:val="24"/>
          <w:szCs w:val="24"/>
        </w:rPr>
        <w:t xml:space="preserve">Section I </w:t>
      </w:r>
      <w:r w:rsidRPr="00C97934">
        <w:rPr>
          <w:rFonts w:ascii="Arial" w:hAnsi="Arial" w:cs="Arial"/>
          <w:b/>
          <w:sz w:val="24"/>
          <w:szCs w:val="24"/>
        </w:rPr>
        <w:tab/>
      </w:r>
      <w:r w:rsidR="00190216" w:rsidRPr="00C97934">
        <w:rPr>
          <w:rFonts w:ascii="Arial" w:hAnsi="Arial" w:cs="Arial"/>
          <w:b/>
          <w:sz w:val="24"/>
          <w:szCs w:val="24"/>
        </w:rPr>
        <w:t>Preliminary Information</w:t>
      </w:r>
      <w:r w:rsidR="00C43A42" w:rsidRPr="00C97934">
        <w:rPr>
          <w:rFonts w:ascii="Arial" w:hAnsi="Arial" w:cs="Arial"/>
          <w:b/>
          <w:sz w:val="24"/>
          <w:szCs w:val="24"/>
        </w:rPr>
        <w:t xml:space="preserve"> </w:t>
      </w:r>
      <w:r w:rsidR="00C43A42" w:rsidRPr="00C97934">
        <w:rPr>
          <w:rFonts w:ascii="Arial" w:hAnsi="Arial" w:cs="Arial"/>
          <w:sz w:val="24"/>
          <w:szCs w:val="24"/>
        </w:rPr>
        <w:t>(File #1)</w:t>
      </w:r>
    </w:p>
    <w:p w14:paraId="665E39E8" w14:textId="742F072E" w:rsidR="0055472F" w:rsidRPr="00C97934" w:rsidRDefault="0055472F" w:rsidP="004F0520">
      <w:pPr>
        <w:rPr>
          <w:rFonts w:ascii="Arial" w:hAnsi="Arial" w:cs="Arial"/>
          <w:b/>
          <w:sz w:val="24"/>
          <w:szCs w:val="24"/>
        </w:rPr>
      </w:pPr>
    </w:p>
    <w:p w14:paraId="4B3374C9" w14:textId="15A3E4E5" w:rsidR="0055472F" w:rsidRPr="00C97934" w:rsidRDefault="0055472F">
      <w:pPr>
        <w:pStyle w:val="ListParagraph"/>
        <w:numPr>
          <w:ilvl w:val="1"/>
          <w:numId w:val="8"/>
        </w:numPr>
        <w:rPr>
          <w:rFonts w:ascii="Arial" w:hAnsi="Arial" w:cs="Arial"/>
          <w:b/>
          <w:sz w:val="24"/>
          <w:szCs w:val="24"/>
        </w:rPr>
      </w:pPr>
      <w:r w:rsidRPr="00C97934">
        <w:rPr>
          <w:rFonts w:ascii="Arial" w:hAnsi="Arial" w:cs="Arial"/>
          <w:b/>
          <w:sz w:val="24"/>
          <w:szCs w:val="24"/>
        </w:rPr>
        <w:t>Proposal Cover Page</w:t>
      </w:r>
    </w:p>
    <w:p w14:paraId="4B90EFAB" w14:textId="2E1F05F4" w:rsidR="0055472F" w:rsidRPr="00C97934" w:rsidRDefault="0055472F" w:rsidP="0055472F">
      <w:pPr>
        <w:pStyle w:val="ListParagraph"/>
        <w:rPr>
          <w:rFonts w:ascii="Arial" w:hAnsi="Arial" w:cs="Arial"/>
          <w:sz w:val="24"/>
          <w:szCs w:val="24"/>
        </w:rPr>
      </w:pPr>
      <w:r w:rsidRPr="00C97934">
        <w:rPr>
          <w:rFonts w:ascii="Arial" w:hAnsi="Arial" w:cs="Arial"/>
          <w:sz w:val="24"/>
          <w:szCs w:val="24"/>
        </w:rPr>
        <w:t xml:space="preserve">Bidders must complete </w:t>
      </w:r>
      <w:r w:rsidRPr="00C97934">
        <w:rPr>
          <w:rFonts w:ascii="Arial" w:hAnsi="Arial" w:cs="Arial"/>
          <w:b/>
          <w:sz w:val="24"/>
          <w:szCs w:val="24"/>
        </w:rPr>
        <w:t>Appendix A</w:t>
      </w:r>
      <w:r w:rsidRPr="00C97934">
        <w:rPr>
          <w:rFonts w:ascii="Arial" w:hAnsi="Arial" w:cs="Arial"/>
          <w:sz w:val="24"/>
          <w:szCs w:val="24"/>
        </w:rPr>
        <w:t xml:space="preserve"> </w:t>
      </w:r>
      <w:r w:rsidR="008E1466" w:rsidRPr="00C97934">
        <w:rPr>
          <w:rFonts w:ascii="Arial" w:hAnsi="Arial" w:cs="Arial"/>
          <w:sz w:val="24"/>
          <w:szCs w:val="24"/>
        </w:rPr>
        <w:t>(Proposal Cover Page)</w:t>
      </w:r>
      <w:r w:rsidRPr="00C97934">
        <w:rPr>
          <w:rFonts w:ascii="Arial" w:hAnsi="Arial" w:cs="Arial"/>
          <w:sz w:val="24"/>
          <w:szCs w:val="24"/>
        </w:rPr>
        <w:t xml:space="preserve">.  It is </w:t>
      </w:r>
      <w:r w:rsidR="00F47027" w:rsidRPr="00C97934">
        <w:rPr>
          <w:rFonts w:ascii="Arial" w:hAnsi="Arial" w:cs="Arial"/>
          <w:sz w:val="24"/>
          <w:szCs w:val="24"/>
        </w:rPr>
        <w:t>critical</w:t>
      </w:r>
      <w:r w:rsidRPr="00C97934">
        <w:rPr>
          <w:rFonts w:ascii="Arial" w:hAnsi="Arial" w:cs="Arial"/>
          <w:sz w:val="24"/>
          <w:szCs w:val="24"/>
        </w:rPr>
        <w:t xml:space="preserve"> that the cover page show the specific information requested, including Bidder address(es) and other details listed.  The </w:t>
      </w:r>
      <w:r w:rsidR="007D3784" w:rsidRPr="00C97934">
        <w:rPr>
          <w:rFonts w:ascii="Arial" w:hAnsi="Arial" w:cs="Arial"/>
          <w:sz w:val="24"/>
          <w:szCs w:val="24"/>
        </w:rPr>
        <w:t>P</w:t>
      </w:r>
      <w:r w:rsidRPr="00C97934">
        <w:rPr>
          <w:rFonts w:ascii="Arial" w:hAnsi="Arial" w:cs="Arial"/>
          <w:sz w:val="24"/>
          <w:szCs w:val="24"/>
        </w:rPr>
        <w:t xml:space="preserve">roposal </w:t>
      </w:r>
      <w:r w:rsidR="007D3784" w:rsidRPr="00C97934">
        <w:rPr>
          <w:rFonts w:ascii="Arial" w:hAnsi="Arial" w:cs="Arial"/>
          <w:sz w:val="24"/>
          <w:szCs w:val="24"/>
        </w:rPr>
        <w:t>C</w:t>
      </w:r>
      <w:r w:rsidRPr="00C97934">
        <w:rPr>
          <w:rFonts w:ascii="Arial" w:hAnsi="Arial" w:cs="Arial"/>
          <w:sz w:val="24"/>
          <w:szCs w:val="24"/>
        </w:rPr>
        <w:t xml:space="preserve">over </w:t>
      </w:r>
      <w:r w:rsidR="007D3784" w:rsidRPr="00C97934">
        <w:rPr>
          <w:rFonts w:ascii="Arial" w:hAnsi="Arial" w:cs="Arial"/>
          <w:sz w:val="24"/>
          <w:szCs w:val="24"/>
        </w:rPr>
        <w:t>P</w:t>
      </w:r>
      <w:r w:rsidRPr="00C97934">
        <w:rPr>
          <w:rFonts w:ascii="Arial" w:hAnsi="Arial" w:cs="Arial"/>
          <w:sz w:val="24"/>
          <w:szCs w:val="24"/>
        </w:rPr>
        <w:t>age must be dated and signed by a person authorized to enter into contracts on behalf of the Bidder.</w:t>
      </w:r>
    </w:p>
    <w:p w14:paraId="69CFA349" w14:textId="77777777" w:rsidR="0055472F" w:rsidRPr="00C97934" w:rsidRDefault="0055472F" w:rsidP="0055472F">
      <w:pPr>
        <w:pStyle w:val="ListParagraph"/>
        <w:rPr>
          <w:rFonts w:ascii="Arial" w:hAnsi="Arial" w:cs="Arial"/>
          <w:sz w:val="24"/>
          <w:szCs w:val="24"/>
        </w:rPr>
      </w:pPr>
    </w:p>
    <w:p w14:paraId="48AC50C8" w14:textId="7B3C1669" w:rsidR="0055472F" w:rsidRPr="00C97934" w:rsidRDefault="0055472F">
      <w:pPr>
        <w:pStyle w:val="ListParagraph"/>
        <w:numPr>
          <w:ilvl w:val="1"/>
          <w:numId w:val="8"/>
        </w:numPr>
        <w:rPr>
          <w:rFonts w:ascii="Arial" w:hAnsi="Arial" w:cs="Arial"/>
          <w:b/>
          <w:sz w:val="24"/>
          <w:szCs w:val="24"/>
        </w:rPr>
      </w:pPr>
      <w:r w:rsidRPr="00C97934">
        <w:rPr>
          <w:rFonts w:ascii="Arial" w:hAnsi="Arial" w:cs="Arial"/>
          <w:b/>
          <w:sz w:val="24"/>
          <w:szCs w:val="24"/>
        </w:rPr>
        <w:t>Debarment, Performance and Non-Collusion Certification</w:t>
      </w:r>
    </w:p>
    <w:p w14:paraId="2215779A" w14:textId="6B3261B0" w:rsidR="007D3784" w:rsidRPr="00C97934" w:rsidRDefault="0055472F" w:rsidP="007D3784">
      <w:pPr>
        <w:pStyle w:val="ListParagraph"/>
        <w:rPr>
          <w:rFonts w:ascii="Arial" w:hAnsi="Arial" w:cs="Arial"/>
          <w:sz w:val="24"/>
          <w:szCs w:val="24"/>
        </w:rPr>
      </w:pPr>
      <w:r w:rsidRPr="00C97934">
        <w:rPr>
          <w:rFonts w:ascii="Arial" w:hAnsi="Arial" w:cs="Arial"/>
          <w:sz w:val="24"/>
          <w:szCs w:val="24"/>
        </w:rPr>
        <w:t xml:space="preserve">Bidders must complete </w:t>
      </w:r>
      <w:r w:rsidRPr="00C97934">
        <w:rPr>
          <w:rFonts w:ascii="Arial" w:hAnsi="Arial" w:cs="Arial"/>
          <w:b/>
          <w:sz w:val="24"/>
          <w:szCs w:val="24"/>
        </w:rPr>
        <w:t>Appendix B</w:t>
      </w:r>
      <w:r w:rsidR="008E1466" w:rsidRPr="00C97934">
        <w:rPr>
          <w:rFonts w:ascii="Arial" w:hAnsi="Arial" w:cs="Arial"/>
          <w:b/>
          <w:sz w:val="24"/>
          <w:szCs w:val="24"/>
        </w:rPr>
        <w:t xml:space="preserve"> </w:t>
      </w:r>
      <w:r w:rsidR="008E1466" w:rsidRPr="00C97934">
        <w:rPr>
          <w:rFonts w:ascii="Arial" w:hAnsi="Arial" w:cs="Arial"/>
          <w:bCs/>
          <w:sz w:val="24"/>
          <w:szCs w:val="24"/>
        </w:rPr>
        <w:t>(</w:t>
      </w:r>
      <w:r w:rsidR="008E1466" w:rsidRPr="00C97934">
        <w:rPr>
          <w:rFonts w:ascii="Arial" w:hAnsi="Arial" w:cs="Arial"/>
          <w:sz w:val="24"/>
          <w:szCs w:val="24"/>
        </w:rPr>
        <w:t>Debarment, Performance and Non-Collusion Certification Form)</w:t>
      </w:r>
      <w:r w:rsidRPr="00C97934">
        <w:rPr>
          <w:rFonts w:ascii="Arial" w:hAnsi="Arial" w:cs="Arial"/>
          <w:sz w:val="24"/>
          <w:szCs w:val="24"/>
        </w:rPr>
        <w:t>.</w:t>
      </w:r>
      <w:r w:rsidR="007D3784" w:rsidRPr="00C97934">
        <w:rPr>
          <w:rFonts w:ascii="Arial" w:hAnsi="Arial" w:cs="Arial"/>
          <w:sz w:val="24"/>
          <w:szCs w:val="24"/>
        </w:rPr>
        <w:t xml:space="preserve"> The Debarment, Performance and Non-Collusion Certification Form must be dated and signed by a person authorized to enter into contracts on behalf of the Bidder.</w:t>
      </w:r>
    </w:p>
    <w:p w14:paraId="7B7CE586" w14:textId="77777777" w:rsidR="0055472F" w:rsidRPr="00C97934" w:rsidRDefault="0055472F" w:rsidP="0055472F">
      <w:pPr>
        <w:pStyle w:val="ListParagraph"/>
        <w:rPr>
          <w:rFonts w:ascii="Arial" w:hAnsi="Arial" w:cs="Arial"/>
          <w:sz w:val="24"/>
          <w:szCs w:val="24"/>
        </w:rPr>
      </w:pPr>
    </w:p>
    <w:p w14:paraId="4B34B879" w14:textId="1E0EFC9C" w:rsidR="0055472F" w:rsidRPr="00C97934" w:rsidRDefault="0055472F">
      <w:pPr>
        <w:pStyle w:val="ListParagraph"/>
        <w:numPr>
          <w:ilvl w:val="1"/>
          <w:numId w:val="8"/>
        </w:numPr>
        <w:rPr>
          <w:rFonts w:ascii="Arial" w:hAnsi="Arial" w:cs="Arial"/>
          <w:b/>
          <w:sz w:val="24"/>
          <w:szCs w:val="24"/>
        </w:rPr>
      </w:pPr>
      <w:r w:rsidRPr="00C97934">
        <w:rPr>
          <w:rFonts w:ascii="Arial" w:hAnsi="Arial" w:cs="Arial"/>
          <w:b/>
          <w:sz w:val="24"/>
          <w:szCs w:val="24"/>
        </w:rPr>
        <w:t>Eligibility Requirements</w:t>
      </w:r>
    </w:p>
    <w:p w14:paraId="740516A8" w14:textId="6D5BD546" w:rsidR="00EF08B5" w:rsidRDefault="00B727E2" w:rsidP="00EF08B5">
      <w:pPr>
        <w:ind w:left="720"/>
        <w:rPr>
          <w:rFonts w:ascii="Arial" w:hAnsi="Arial" w:cs="Arial"/>
          <w:sz w:val="24"/>
          <w:szCs w:val="24"/>
        </w:rPr>
      </w:pPr>
      <w:r w:rsidRPr="00C97934">
        <w:rPr>
          <w:rFonts w:ascii="Arial" w:hAnsi="Arial" w:cs="Arial"/>
          <w:sz w:val="24"/>
          <w:szCs w:val="24"/>
        </w:rPr>
        <w:t xml:space="preserve">Bidders must provide </w:t>
      </w:r>
      <w:r w:rsidR="00362031" w:rsidRPr="00C97934">
        <w:rPr>
          <w:rFonts w:ascii="Arial" w:hAnsi="Arial" w:cs="Arial"/>
          <w:sz w:val="24"/>
          <w:szCs w:val="24"/>
        </w:rPr>
        <w:t>documentation</w:t>
      </w:r>
      <w:r w:rsidRPr="00C97934">
        <w:rPr>
          <w:rFonts w:ascii="Arial" w:hAnsi="Arial" w:cs="Arial"/>
          <w:sz w:val="24"/>
          <w:szCs w:val="24"/>
        </w:rPr>
        <w:t xml:space="preserve"> </w:t>
      </w:r>
      <w:r w:rsidR="00362031" w:rsidRPr="00C97934">
        <w:rPr>
          <w:rFonts w:ascii="Arial" w:hAnsi="Arial" w:cs="Arial"/>
          <w:sz w:val="24"/>
          <w:szCs w:val="24"/>
        </w:rPr>
        <w:t xml:space="preserve">to demonstrate meeting eligibility requirements stated in PART I, C. of the RFP. </w:t>
      </w:r>
      <w:r w:rsidR="00EF08B5">
        <w:rPr>
          <w:rFonts w:ascii="Arial" w:hAnsi="Arial" w:cs="Arial"/>
          <w:sz w:val="24"/>
          <w:szCs w:val="24"/>
        </w:rPr>
        <w:t>This documentation includes:</w:t>
      </w:r>
    </w:p>
    <w:p w14:paraId="121FD8B4" w14:textId="387E9FED" w:rsidR="00A57282" w:rsidRPr="00EF08B5" w:rsidRDefault="00EF08B5" w:rsidP="00EF08B5">
      <w:pPr>
        <w:pStyle w:val="ListParagraph"/>
        <w:numPr>
          <w:ilvl w:val="0"/>
          <w:numId w:val="7"/>
        </w:numPr>
        <w:rPr>
          <w:rFonts w:ascii="Arial" w:hAnsi="Arial" w:cs="Arial"/>
          <w:sz w:val="24"/>
          <w:szCs w:val="24"/>
        </w:rPr>
      </w:pPr>
      <w:r>
        <w:rPr>
          <w:rFonts w:ascii="Arial" w:hAnsi="Arial" w:cs="Arial"/>
          <w:sz w:val="24"/>
          <w:szCs w:val="24"/>
        </w:rPr>
        <w:t>I</w:t>
      </w:r>
      <w:r w:rsidRPr="00EF08B5">
        <w:rPr>
          <w:rFonts w:ascii="Arial" w:hAnsi="Arial" w:cs="Arial"/>
          <w:sz w:val="24"/>
          <w:szCs w:val="24"/>
        </w:rPr>
        <w:t xml:space="preserve">dentify at least one (1) project provided as part of </w:t>
      </w:r>
      <w:r w:rsidRPr="00B52D00">
        <w:rPr>
          <w:rFonts w:ascii="Arial" w:hAnsi="Arial" w:cs="Arial"/>
          <w:b/>
          <w:bCs/>
          <w:sz w:val="24"/>
          <w:szCs w:val="24"/>
        </w:rPr>
        <w:t>Appendix C</w:t>
      </w:r>
      <w:r w:rsidRPr="00EF08B5">
        <w:rPr>
          <w:rFonts w:ascii="Arial" w:hAnsi="Arial" w:cs="Arial"/>
          <w:sz w:val="24"/>
          <w:szCs w:val="24"/>
        </w:rPr>
        <w:t xml:space="preserve"> (Qualifications and Experience Form)</w:t>
      </w:r>
      <w:r>
        <w:rPr>
          <w:rFonts w:ascii="Arial" w:hAnsi="Arial" w:cs="Arial"/>
          <w:sz w:val="24"/>
          <w:szCs w:val="24"/>
        </w:rPr>
        <w:t xml:space="preserve"> that demonstrates meeting the eligibility requirements stated in Part I, C. of the RFP.</w:t>
      </w:r>
    </w:p>
    <w:p w14:paraId="27A2C09B" w14:textId="77777777" w:rsidR="00EF08B5" w:rsidRPr="00EF08B5" w:rsidRDefault="00EF08B5" w:rsidP="00EF08B5">
      <w:pPr>
        <w:ind w:left="720"/>
        <w:rPr>
          <w:rFonts w:ascii="Arial" w:hAnsi="Arial" w:cs="Arial"/>
          <w:sz w:val="24"/>
          <w:szCs w:val="24"/>
        </w:rPr>
      </w:pPr>
    </w:p>
    <w:p w14:paraId="430E44E4" w14:textId="08236E73" w:rsidR="00F17D71" w:rsidRPr="00C97934" w:rsidRDefault="006C712B" w:rsidP="004F0520">
      <w:pPr>
        <w:rPr>
          <w:rFonts w:ascii="Arial" w:hAnsi="Arial" w:cs="Arial"/>
          <w:b/>
          <w:sz w:val="24"/>
          <w:szCs w:val="24"/>
        </w:rPr>
      </w:pPr>
      <w:r w:rsidRPr="00C97934">
        <w:rPr>
          <w:rFonts w:ascii="Arial" w:hAnsi="Arial" w:cs="Arial"/>
          <w:b/>
          <w:sz w:val="24"/>
          <w:szCs w:val="24"/>
        </w:rPr>
        <w:t>Section I</w:t>
      </w:r>
      <w:r w:rsidR="0055472F" w:rsidRPr="00C97934">
        <w:rPr>
          <w:rFonts w:ascii="Arial" w:hAnsi="Arial" w:cs="Arial"/>
          <w:b/>
          <w:sz w:val="24"/>
          <w:szCs w:val="24"/>
        </w:rPr>
        <w:t>I</w:t>
      </w:r>
      <w:r w:rsidRPr="00C97934">
        <w:rPr>
          <w:rFonts w:ascii="Arial" w:hAnsi="Arial" w:cs="Arial"/>
          <w:b/>
          <w:sz w:val="24"/>
          <w:szCs w:val="24"/>
        </w:rPr>
        <w:tab/>
      </w:r>
      <w:r w:rsidR="00F17D71" w:rsidRPr="00C97934">
        <w:rPr>
          <w:rFonts w:ascii="Arial" w:hAnsi="Arial" w:cs="Arial"/>
          <w:b/>
          <w:sz w:val="24"/>
          <w:szCs w:val="24"/>
        </w:rPr>
        <w:t>Organization Qualifications and Experience</w:t>
      </w:r>
      <w:r w:rsidR="00C43A42" w:rsidRPr="00C97934">
        <w:rPr>
          <w:rFonts w:ascii="Arial" w:hAnsi="Arial" w:cs="Arial"/>
          <w:b/>
          <w:sz w:val="24"/>
          <w:szCs w:val="24"/>
        </w:rPr>
        <w:t xml:space="preserve"> </w:t>
      </w:r>
      <w:r w:rsidR="00C43A42" w:rsidRPr="00C97934">
        <w:rPr>
          <w:rFonts w:ascii="Arial" w:hAnsi="Arial" w:cs="Arial"/>
          <w:sz w:val="24"/>
          <w:szCs w:val="24"/>
        </w:rPr>
        <w:t>(File #2)</w:t>
      </w:r>
    </w:p>
    <w:p w14:paraId="1575B0A7" w14:textId="77777777" w:rsidR="00F17D71" w:rsidRPr="00C97934" w:rsidRDefault="00F17D71" w:rsidP="004F0520">
      <w:pPr>
        <w:rPr>
          <w:rFonts w:ascii="Arial" w:hAnsi="Arial" w:cs="Arial"/>
          <w:sz w:val="24"/>
          <w:szCs w:val="24"/>
        </w:rPr>
      </w:pPr>
    </w:p>
    <w:p w14:paraId="715DBA58" w14:textId="77777777" w:rsidR="00C249BB" w:rsidRPr="00C97934" w:rsidRDefault="00F17D71">
      <w:pPr>
        <w:pStyle w:val="ListParagraph"/>
        <w:numPr>
          <w:ilvl w:val="1"/>
          <w:numId w:val="18"/>
        </w:numPr>
        <w:rPr>
          <w:rFonts w:ascii="Arial" w:hAnsi="Arial" w:cs="Arial"/>
          <w:b/>
          <w:sz w:val="24"/>
          <w:szCs w:val="24"/>
        </w:rPr>
      </w:pPr>
      <w:r w:rsidRPr="00C97934">
        <w:rPr>
          <w:rFonts w:ascii="Arial" w:hAnsi="Arial" w:cs="Arial"/>
          <w:b/>
          <w:sz w:val="24"/>
          <w:szCs w:val="24"/>
        </w:rPr>
        <w:t>Overview of the Organization</w:t>
      </w:r>
    </w:p>
    <w:p w14:paraId="1FBF87D6" w14:textId="38504765" w:rsidR="00F17D71" w:rsidRPr="00B96707" w:rsidRDefault="00EE7EE0" w:rsidP="00EA18AB">
      <w:pPr>
        <w:ind w:left="720"/>
        <w:rPr>
          <w:rFonts w:ascii="Arial" w:hAnsi="Arial" w:cs="Arial"/>
          <w:b/>
          <w:bCs/>
          <w:sz w:val="24"/>
          <w:szCs w:val="24"/>
        </w:rPr>
      </w:pPr>
      <w:r w:rsidRPr="00C97934">
        <w:rPr>
          <w:rFonts w:ascii="Arial" w:hAnsi="Arial" w:cs="Arial"/>
          <w:sz w:val="24"/>
          <w:szCs w:val="24"/>
        </w:rPr>
        <w:t>Bidders must</w:t>
      </w:r>
      <w:r w:rsidR="00F17D71" w:rsidRPr="00C97934">
        <w:rPr>
          <w:rFonts w:ascii="Arial" w:hAnsi="Arial" w:cs="Arial"/>
          <w:sz w:val="24"/>
          <w:szCs w:val="24"/>
        </w:rPr>
        <w:t xml:space="preserve"> complete </w:t>
      </w:r>
      <w:r w:rsidR="00F17D71" w:rsidRPr="00C97934">
        <w:rPr>
          <w:rFonts w:ascii="Arial" w:hAnsi="Arial" w:cs="Arial"/>
          <w:b/>
          <w:sz w:val="24"/>
          <w:szCs w:val="24"/>
        </w:rPr>
        <w:t>Appendix C</w:t>
      </w:r>
      <w:r w:rsidR="00F17D71" w:rsidRPr="00C97934">
        <w:rPr>
          <w:rFonts w:ascii="Arial" w:hAnsi="Arial" w:cs="Arial"/>
          <w:sz w:val="24"/>
          <w:szCs w:val="24"/>
        </w:rPr>
        <w:t xml:space="preserve"> (Qualifications and Experience Form) describing their qualifications and skills to provide the requested services in th</w:t>
      </w:r>
      <w:r w:rsidR="00AA460A" w:rsidRPr="00C97934">
        <w:rPr>
          <w:rFonts w:ascii="Arial" w:hAnsi="Arial" w:cs="Arial"/>
          <w:sz w:val="24"/>
          <w:szCs w:val="24"/>
        </w:rPr>
        <w:t>e</w:t>
      </w:r>
      <w:r w:rsidR="00F17D71" w:rsidRPr="00C97934">
        <w:rPr>
          <w:rFonts w:ascii="Arial" w:hAnsi="Arial" w:cs="Arial"/>
          <w:sz w:val="24"/>
          <w:szCs w:val="24"/>
        </w:rPr>
        <w:t xml:space="preserve"> RFP.  </w:t>
      </w:r>
      <w:r w:rsidRPr="00C97934">
        <w:rPr>
          <w:rFonts w:ascii="Arial" w:hAnsi="Arial" w:cs="Arial"/>
          <w:sz w:val="24"/>
          <w:szCs w:val="24"/>
        </w:rPr>
        <w:t>Bidders must</w:t>
      </w:r>
      <w:r w:rsidR="00F17D71" w:rsidRPr="00C97934">
        <w:rPr>
          <w:rFonts w:ascii="Arial" w:hAnsi="Arial" w:cs="Arial"/>
          <w:sz w:val="24"/>
          <w:szCs w:val="24"/>
        </w:rPr>
        <w:t xml:space="preserve"> include three examples of projects which demonstrate their experience and expertise in performing these services as well as highlighting the Bidder’s stated qualifications and </w:t>
      </w:r>
      <w:r w:rsidR="00F17D71" w:rsidRPr="00C97934">
        <w:rPr>
          <w:rFonts w:ascii="Arial" w:hAnsi="Arial" w:cs="Arial"/>
          <w:sz w:val="24"/>
          <w:szCs w:val="24"/>
        </w:rPr>
        <w:lastRenderedPageBreak/>
        <w:t>skills.</w:t>
      </w:r>
      <w:r w:rsidR="00DD73A0" w:rsidRPr="00DD73A0">
        <w:rPr>
          <w:rFonts w:ascii="Arial" w:hAnsi="Arial" w:cs="Arial"/>
          <w:sz w:val="24"/>
          <w:szCs w:val="24"/>
        </w:rPr>
        <w:t xml:space="preserve"> </w:t>
      </w:r>
      <w:r w:rsidR="00376765" w:rsidRPr="00B96707">
        <w:rPr>
          <w:rFonts w:ascii="Arial" w:hAnsi="Arial" w:cs="Arial"/>
          <w:b/>
          <w:bCs/>
          <w:sz w:val="24"/>
          <w:szCs w:val="24"/>
        </w:rPr>
        <w:t xml:space="preserve">Be sure to note if any projects demonstrate </w:t>
      </w:r>
      <w:r w:rsidR="00DD73A0" w:rsidRPr="00B96707">
        <w:rPr>
          <w:rFonts w:ascii="Arial" w:hAnsi="Arial" w:cs="Arial"/>
          <w:b/>
          <w:bCs/>
          <w:sz w:val="24"/>
          <w:szCs w:val="24"/>
        </w:rPr>
        <w:t>an enterprise system approach to delivering the solution to multiple departments</w:t>
      </w:r>
      <w:r w:rsidR="00376C2D" w:rsidRPr="00B96707">
        <w:rPr>
          <w:rFonts w:ascii="Arial" w:hAnsi="Arial" w:cs="Arial"/>
          <w:b/>
          <w:bCs/>
          <w:sz w:val="24"/>
          <w:szCs w:val="24"/>
        </w:rPr>
        <w:t>.</w:t>
      </w:r>
    </w:p>
    <w:p w14:paraId="11CAE93F" w14:textId="77777777" w:rsidR="00F17D71" w:rsidRPr="00C97934" w:rsidRDefault="00F17D71" w:rsidP="004F0520">
      <w:pPr>
        <w:rPr>
          <w:rFonts w:ascii="Arial" w:hAnsi="Arial" w:cs="Arial"/>
          <w:sz w:val="24"/>
          <w:szCs w:val="24"/>
        </w:rPr>
      </w:pPr>
    </w:p>
    <w:p w14:paraId="74FAB619" w14:textId="77777777" w:rsidR="00C249BB" w:rsidRPr="00C97934" w:rsidRDefault="00F17D71">
      <w:pPr>
        <w:pStyle w:val="ListParagraph"/>
        <w:numPr>
          <w:ilvl w:val="1"/>
          <w:numId w:val="18"/>
        </w:numPr>
        <w:rPr>
          <w:rFonts w:ascii="Arial" w:hAnsi="Arial" w:cs="Arial"/>
          <w:sz w:val="24"/>
          <w:szCs w:val="24"/>
        </w:rPr>
      </w:pPr>
      <w:r w:rsidRPr="00C97934">
        <w:rPr>
          <w:rFonts w:ascii="Arial" w:hAnsi="Arial" w:cs="Arial"/>
          <w:b/>
          <w:sz w:val="24"/>
          <w:szCs w:val="24"/>
        </w:rPr>
        <w:t>Subcontractors</w:t>
      </w:r>
      <w:r w:rsidRPr="00C97934">
        <w:rPr>
          <w:rFonts w:ascii="Arial" w:hAnsi="Arial" w:cs="Arial"/>
          <w:sz w:val="24"/>
          <w:szCs w:val="24"/>
        </w:rPr>
        <w:t xml:space="preserve"> </w:t>
      </w:r>
    </w:p>
    <w:p w14:paraId="5B718853" w14:textId="39E11013" w:rsidR="00F17D71" w:rsidRPr="00C97934" w:rsidRDefault="00F17D71" w:rsidP="00EA18AB">
      <w:pPr>
        <w:ind w:left="720"/>
        <w:rPr>
          <w:rFonts w:ascii="Arial" w:hAnsi="Arial" w:cs="Arial"/>
          <w:sz w:val="24"/>
          <w:szCs w:val="24"/>
        </w:rPr>
      </w:pPr>
      <w:r w:rsidRPr="00C97934">
        <w:rPr>
          <w:rFonts w:ascii="Arial" w:hAnsi="Arial" w:cs="Arial"/>
          <w:sz w:val="24"/>
          <w:szCs w:val="24"/>
        </w:rPr>
        <w:t xml:space="preserve">If subcontractors are to be used, </w:t>
      </w:r>
      <w:r w:rsidR="00AA460A" w:rsidRPr="00C97934">
        <w:rPr>
          <w:rFonts w:ascii="Arial" w:hAnsi="Arial" w:cs="Arial"/>
          <w:sz w:val="24"/>
          <w:szCs w:val="24"/>
        </w:rPr>
        <w:t xml:space="preserve">Bidders must </w:t>
      </w:r>
      <w:r w:rsidRPr="00C97934">
        <w:rPr>
          <w:rFonts w:ascii="Arial" w:hAnsi="Arial" w:cs="Arial"/>
          <w:sz w:val="24"/>
          <w:szCs w:val="24"/>
        </w:rPr>
        <w:t xml:space="preserve">provide a list that specifies the name, address, phone number, contact person, and a brief description of the subcontractors’ organizational capacity and qualifications.  </w:t>
      </w:r>
    </w:p>
    <w:p w14:paraId="2D87B06B" w14:textId="77777777" w:rsidR="00526145" w:rsidRPr="00C97934" w:rsidRDefault="00526145" w:rsidP="004F0520">
      <w:pPr>
        <w:rPr>
          <w:rFonts w:ascii="Arial" w:hAnsi="Arial" w:cs="Arial"/>
          <w:sz w:val="24"/>
          <w:szCs w:val="24"/>
        </w:rPr>
      </w:pPr>
    </w:p>
    <w:p w14:paraId="4987D1A9" w14:textId="77777777" w:rsidR="00526145" w:rsidRPr="00C97934" w:rsidRDefault="00526145">
      <w:pPr>
        <w:pStyle w:val="ListParagraph"/>
        <w:numPr>
          <w:ilvl w:val="1"/>
          <w:numId w:val="18"/>
        </w:numPr>
        <w:rPr>
          <w:rFonts w:ascii="Arial" w:hAnsi="Arial" w:cs="Arial"/>
          <w:b/>
          <w:sz w:val="24"/>
          <w:szCs w:val="24"/>
        </w:rPr>
      </w:pPr>
      <w:r w:rsidRPr="00C97934">
        <w:rPr>
          <w:rFonts w:ascii="Arial" w:hAnsi="Arial" w:cs="Arial"/>
          <w:b/>
          <w:sz w:val="24"/>
          <w:szCs w:val="24"/>
        </w:rPr>
        <w:t xml:space="preserve">Organizational Chart </w:t>
      </w:r>
    </w:p>
    <w:p w14:paraId="7A832399" w14:textId="0C10C047" w:rsidR="00526145" w:rsidRPr="00C97934" w:rsidRDefault="00AA460A" w:rsidP="00EA18AB">
      <w:pPr>
        <w:ind w:left="720"/>
        <w:rPr>
          <w:rFonts w:ascii="Arial" w:hAnsi="Arial" w:cs="Arial"/>
          <w:sz w:val="24"/>
          <w:szCs w:val="24"/>
        </w:rPr>
      </w:pPr>
      <w:r w:rsidRPr="00C97934">
        <w:rPr>
          <w:rFonts w:ascii="Arial" w:hAnsi="Arial" w:cs="Arial"/>
          <w:sz w:val="24"/>
          <w:szCs w:val="24"/>
        </w:rPr>
        <w:t>Bidders must p</w:t>
      </w:r>
      <w:r w:rsidR="00526145" w:rsidRPr="00C97934">
        <w:rPr>
          <w:rFonts w:ascii="Arial" w:hAnsi="Arial" w:cs="Arial"/>
          <w:sz w:val="24"/>
          <w:szCs w:val="24"/>
        </w:rPr>
        <w:t>rovide an organizational chart.  The organization</w:t>
      </w:r>
      <w:r w:rsidR="00C97934">
        <w:rPr>
          <w:rFonts w:ascii="Arial" w:hAnsi="Arial" w:cs="Arial"/>
          <w:sz w:val="24"/>
          <w:szCs w:val="24"/>
        </w:rPr>
        <w:t>al</w:t>
      </w:r>
      <w:r w:rsidR="00526145" w:rsidRPr="00C97934">
        <w:rPr>
          <w:rFonts w:ascii="Arial" w:hAnsi="Arial" w:cs="Arial"/>
          <w:sz w:val="24"/>
          <w:szCs w:val="24"/>
        </w:rPr>
        <w:t xml:space="preserve"> chart must include the project being proposed.  Each position must be identified by position title and corresponding to the personnel job description</w:t>
      </w:r>
      <w:r w:rsidR="000C1E16" w:rsidRPr="00C97934">
        <w:rPr>
          <w:rFonts w:ascii="Arial" w:hAnsi="Arial" w:cs="Arial"/>
          <w:sz w:val="24"/>
          <w:szCs w:val="24"/>
        </w:rPr>
        <w:t>s</w:t>
      </w:r>
      <w:r w:rsidR="00526145" w:rsidRPr="00C97934">
        <w:rPr>
          <w:rFonts w:ascii="Arial" w:hAnsi="Arial" w:cs="Arial"/>
          <w:sz w:val="24"/>
          <w:szCs w:val="24"/>
        </w:rPr>
        <w:t>.</w:t>
      </w:r>
    </w:p>
    <w:p w14:paraId="13F9914E" w14:textId="77777777" w:rsidR="00F17D71" w:rsidRPr="00C97934" w:rsidRDefault="00F17D71" w:rsidP="004F0520">
      <w:pPr>
        <w:rPr>
          <w:rFonts w:ascii="Arial" w:hAnsi="Arial" w:cs="Arial"/>
          <w:sz w:val="24"/>
          <w:szCs w:val="24"/>
        </w:rPr>
      </w:pPr>
    </w:p>
    <w:p w14:paraId="68482664" w14:textId="77777777" w:rsidR="00F17D71" w:rsidRPr="00C97934" w:rsidRDefault="00F17D71">
      <w:pPr>
        <w:pStyle w:val="ListParagraph"/>
        <w:numPr>
          <w:ilvl w:val="1"/>
          <w:numId w:val="18"/>
        </w:numPr>
        <w:rPr>
          <w:rFonts w:ascii="Arial" w:hAnsi="Arial" w:cs="Arial"/>
          <w:b/>
          <w:sz w:val="24"/>
          <w:szCs w:val="24"/>
        </w:rPr>
      </w:pPr>
      <w:r w:rsidRPr="00C97934">
        <w:rPr>
          <w:rFonts w:ascii="Arial" w:hAnsi="Arial" w:cs="Arial"/>
          <w:b/>
          <w:sz w:val="24"/>
          <w:szCs w:val="24"/>
        </w:rPr>
        <w:t xml:space="preserve">Litigation </w:t>
      </w:r>
    </w:p>
    <w:p w14:paraId="32F5A7FD" w14:textId="23E78D21" w:rsidR="00F17D71" w:rsidRPr="00C97934" w:rsidRDefault="00AA460A" w:rsidP="00EA18AB">
      <w:pPr>
        <w:ind w:left="720"/>
        <w:rPr>
          <w:rFonts w:ascii="Arial" w:hAnsi="Arial" w:cs="Arial"/>
          <w:sz w:val="24"/>
          <w:szCs w:val="24"/>
        </w:rPr>
      </w:pPr>
      <w:r w:rsidRPr="00C97934">
        <w:rPr>
          <w:rFonts w:ascii="Arial" w:hAnsi="Arial" w:cs="Arial"/>
          <w:sz w:val="24"/>
          <w:szCs w:val="24"/>
        </w:rPr>
        <w:t>Bidders must a</w:t>
      </w:r>
      <w:r w:rsidR="00F17D71" w:rsidRPr="00C97934">
        <w:rPr>
          <w:rFonts w:ascii="Arial" w:hAnsi="Arial" w:cs="Arial"/>
          <w:sz w:val="24"/>
          <w:szCs w:val="24"/>
        </w:rPr>
        <w:t xml:space="preserve">ttach a list of all current litigation in which the Bidder is named and a list of all closed cases that have closed within the past five (5) years in which </w:t>
      </w:r>
      <w:r w:rsidR="00EE7EE0" w:rsidRPr="00C97934">
        <w:rPr>
          <w:rFonts w:ascii="Arial" w:hAnsi="Arial" w:cs="Arial"/>
          <w:sz w:val="24"/>
          <w:szCs w:val="24"/>
        </w:rPr>
        <w:t xml:space="preserve">the </w:t>
      </w:r>
      <w:r w:rsidR="00F17D71" w:rsidRPr="00C97934">
        <w:rPr>
          <w:rFonts w:ascii="Arial" w:hAnsi="Arial" w:cs="Arial"/>
          <w:sz w:val="24"/>
          <w:szCs w:val="24"/>
        </w:rPr>
        <w:t>Bidder paid the claimant either as part of a settlement or by decree.  For each, list the entity bringing suit, the complaint, the accusation, amount, and outcome.</w:t>
      </w:r>
    </w:p>
    <w:p w14:paraId="153A70B3" w14:textId="77777777" w:rsidR="00F17D71" w:rsidRPr="00C97934" w:rsidRDefault="00F17D71" w:rsidP="004F0520">
      <w:pPr>
        <w:rPr>
          <w:rFonts w:ascii="Arial" w:hAnsi="Arial" w:cs="Arial"/>
          <w:sz w:val="24"/>
          <w:szCs w:val="24"/>
        </w:rPr>
      </w:pPr>
    </w:p>
    <w:p w14:paraId="7E024A0E" w14:textId="77777777" w:rsidR="001C0279" w:rsidRPr="00C97934" w:rsidRDefault="001C0279">
      <w:pPr>
        <w:pStyle w:val="ListParagraph"/>
        <w:numPr>
          <w:ilvl w:val="1"/>
          <w:numId w:val="18"/>
        </w:numPr>
        <w:rPr>
          <w:rFonts w:ascii="Arial" w:hAnsi="Arial" w:cs="Arial"/>
          <w:b/>
          <w:sz w:val="24"/>
          <w:szCs w:val="24"/>
        </w:rPr>
      </w:pPr>
      <w:r w:rsidRPr="00C97934">
        <w:rPr>
          <w:rFonts w:ascii="Arial" w:hAnsi="Arial" w:cs="Arial"/>
          <w:b/>
          <w:sz w:val="24"/>
          <w:szCs w:val="24"/>
        </w:rPr>
        <w:t>Financial</w:t>
      </w:r>
      <w:r w:rsidR="00FF42DE" w:rsidRPr="00C97934">
        <w:rPr>
          <w:rFonts w:ascii="Arial" w:hAnsi="Arial" w:cs="Arial"/>
          <w:b/>
          <w:sz w:val="24"/>
          <w:szCs w:val="24"/>
        </w:rPr>
        <w:t xml:space="preserve"> Viability</w:t>
      </w:r>
    </w:p>
    <w:p w14:paraId="76D8B771" w14:textId="77777777" w:rsidR="00CF1074" w:rsidRPr="00C97934" w:rsidRDefault="00CF1074" w:rsidP="00CF1074">
      <w:pPr>
        <w:ind w:left="720"/>
        <w:rPr>
          <w:rFonts w:ascii="Arial" w:hAnsi="Arial" w:cs="Arial"/>
          <w:sz w:val="24"/>
          <w:szCs w:val="24"/>
        </w:rPr>
      </w:pPr>
      <w:r w:rsidRPr="00C97934">
        <w:rPr>
          <w:rFonts w:ascii="Arial" w:hAnsi="Arial" w:cs="Arial"/>
          <w:sz w:val="24"/>
          <w:szCs w:val="24"/>
        </w:rPr>
        <w:t xml:space="preserve">Bidders must provide a current copy of their Dun &amp; Bradstreet </w:t>
      </w:r>
      <w:r w:rsidRPr="00C97934">
        <w:rPr>
          <w:rFonts w:ascii="Arial" w:hAnsi="Arial" w:cs="Arial"/>
          <w:sz w:val="24"/>
          <w:szCs w:val="24"/>
          <w:u w:val="single"/>
        </w:rPr>
        <w:t>Business Information Report Snapshot</w:t>
      </w:r>
      <w:r w:rsidRPr="00C97934">
        <w:rPr>
          <w:rFonts w:ascii="Arial" w:hAnsi="Arial" w:cs="Arial"/>
          <w:sz w:val="24"/>
          <w:szCs w:val="24"/>
        </w:rPr>
        <w:t>.</w:t>
      </w:r>
    </w:p>
    <w:p w14:paraId="6620EA86" w14:textId="77777777" w:rsidR="001C0279" w:rsidRPr="00C97934" w:rsidRDefault="001C0279" w:rsidP="004F0520">
      <w:pPr>
        <w:rPr>
          <w:rFonts w:ascii="Arial" w:hAnsi="Arial" w:cs="Arial"/>
          <w:sz w:val="24"/>
          <w:szCs w:val="24"/>
        </w:rPr>
      </w:pPr>
    </w:p>
    <w:p w14:paraId="17D204D4" w14:textId="77777777" w:rsidR="00EB0DF1" w:rsidRPr="00C97934" w:rsidRDefault="00EB0DF1">
      <w:pPr>
        <w:pStyle w:val="ListParagraph"/>
        <w:numPr>
          <w:ilvl w:val="1"/>
          <w:numId w:val="18"/>
        </w:numPr>
        <w:rPr>
          <w:rFonts w:ascii="Arial" w:hAnsi="Arial" w:cs="Arial"/>
          <w:b/>
          <w:sz w:val="24"/>
          <w:szCs w:val="24"/>
        </w:rPr>
      </w:pPr>
      <w:r w:rsidRPr="00C97934">
        <w:rPr>
          <w:rFonts w:ascii="Arial" w:hAnsi="Arial" w:cs="Arial"/>
          <w:b/>
          <w:sz w:val="24"/>
          <w:szCs w:val="24"/>
        </w:rPr>
        <w:t>Licensure/Certification</w:t>
      </w:r>
    </w:p>
    <w:p w14:paraId="34AC4333" w14:textId="469AED52" w:rsidR="00362031" w:rsidRPr="00C97934" w:rsidRDefault="007D3784" w:rsidP="00070B34">
      <w:pPr>
        <w:ind w:left="720"/>
        <w:rPr>
          <w:rFonts w:ascii="Arial" w:hAnsi="Arial" w:cs="Arial"/>
          <w:sz w:val="24"/>
          <w:szCs w:val="24"/>
        </w:rPr>
      </w:pPr>
      <w:r w:rsidRPr="00C97934">
        <w:rPr>
          <w:rFonts w:ascii="Arial" w:hAnsi="Arial" w:cs="Arial"/>
          <w:sz w:val="24"/>
          <w:szCs w:val="24"/>
        </w:rPr>
        <w:t xml:space="preserve">Bidders </w:t>
      </w:r>
      <w:r w:rsidR="00E104A1">
        <w:rPr>
          <w:rFonts w:ascii="Arial" w:hAnsi="Arial" w:cs="Arial"/>
          <w:sz w:val="24"/>
          <w:szCs w:val="24"/>
        </w:rPr>
        <w:t>may</w:t>
      </w:r>
      <w:r w:rsidR="00E104A1" w:rsidRPr="00C97934">
        <w:rPr>
          <w:rFonts w:ascii="Arial" w:hAnsi="Arial" w:cs="Arial"/>
          <w:sz w:val="24"/>
          <w:szCs w:val="24"/>
        </w:rPr>
        <w:t xml:space="preserve"> </w:t>
      </w:r>
      <w:r w:rsidRPr="00C97934">
        <w:rPr>
          <w:rFonts w:ascii="Arial" w:hAnsi="Arial" w:cs="Arial"/>
          <w:sz w:val="24"/>
          <w:szCs w:val="24"/>
        </w:rPr>
        <w:t>p</w:t>
      </w:r>
      <w:r w:rsidR="00EB0DF1" w:rsidRPr="00C97934">
        <w:rPr>
          <w:rFonts w:ascii="Arial" w:hAnsi="Arial" w:cs="Arial"/>
          <w:sz w:val="24"/>
          <w:szCs w:val="24"/>
        </w:rPr>
        <w:t xml:space="preserve">rovide documentation of </w:t>
      </w:r>
      <w:r w:rsidR="00E104A1">
        <w:rPr>
          <w:rFonts w:ascii="Arial" w:hAnsi="Arial" w:cs="Arial"/>
          <w:sz w:val="24"/>
          <w:szCs w:val="24"/>
        </w:rPr>
        <w:t xml:space="preserve">any </w:t>
      </w:r>
      <w:r w:rsidR="00EB0DF1" w:rsidRPr="00C97934">
        <w:rPr>
          <w:rFonts w:ascii="Arial" w:hAnsi="Arial" w:cs="Arial"/>
          <w:sz w:val="24"/>
          <w:szCs w:val="24"/>
        </w:rPr>
        <w:t xml:space="preserve">applicable licensure/certification </w:t>
      </w:r>
      <w:r w:rsidR="00E104A1">
        <w:rPr>
          <w:rFonts w:ascii="Arial" w:hAnsi="Arial" w:cs="Arial"/>
          <w:sz w:val="24"/>
          <w:szCs w:val="24"/>
        </w:rPr>
        <w:t xml:space="preserve">or </w:t>
      </w:r>
      <w:r w:rsidR="00EB0DF1" w:rsidRPr="00C97934">
        <w:rPr>
          <w:rFonts w:ascii="Arial" w:hAnsi="Arial" w:cs="Arial"/>
          <w:sz w:val="24"/>
          <w:szCs w:val="24"/>
        </w:rPr>
        <w:t>specific credentials</w:t>
      </w:r>
      <w:r w:rsidR="00E104A1">
        <w:rPr>
          <w:rFonts w:ascii="Arial" w:hAnsi="Arial" w:cs="Arial"/>
          <w:sz w:val="24"/>
          <w:szCs w:val="24"/>
        </w:rPr>
        <w:t xml:space="preserve"> that are related to</w:t>
      </w:r>
      <w:r w:rsidR="00EB0DF1" w:rsidRPr="00C97934">
        <w:rPr>
          <w:rFonts w:ascii="Arial" w:hAnsi="Arial" w:cs="Arial"/>
          <w:sz w:val="24"/>
          <w:szCs w:val="24"/>
        </w:rPr>
        <w:t xml:space="preserve"> provid</w:t>
      </w:r>
      <w:r w:rsidR="00E104A1">
        <w:rPr>
          <w:rFonts w:ascii="Arial" w:hAnsi="Arial" w:cs="Arial"/>
          <w:sz w:val="24"/>
          <w:szCs w:val="24"/>
        </w:rPr>
        <w:t>ing</w:t>
      </w:r>
      <w:r w:rsidR="00EB0DF1" w:rsidRPr="00C97934">
        <w:rPr>
          <w:rFonts w:ascii="Arial" w:hAnsi="Arial" w:cs="Arial"/>
          <w:sz w:val="24"/>
          <w:szCs w:val="24"/>
        </w:rPr>
        <w:t xml:space="preserve"> the proposed services</w:t>
      </w:r>
      <w:r w:rsidR="00362031" w:rsidRPr="00C97934">
        <w:rPr>
          <w:rFonts w:ascii="Arial" w:hAnsi="Arial" w:cs="Arial"/>
          <w:sz w:val="24"/>
          <w:szCs w:val="24"/>
        </w:rPr>
        <w:t xml:space="preserve"> of the RFP</w:t>
      </w:r>
      <w:r w:rsidR="00EB0DF1" w:rsidRPr="00C97934">
        <w:rPr>
          <w:rFonts w:ascii="Arial" w:hAnsi="Arial" w:cs="Arial"/>
          <w:sz w:val="24"/>
          <w:szCs w:val="24"/>
        </w:rPr>
        <w:t>.</w:t>
      </w:r>
      <w:r w:rsidR="00362031" w:rsidRPr="00C97934">
        <w:rPr>
          <w:rFonts w:ascii="Arial" w:hAnsi="Arial" w:cs="Arial"/>
          <w:sz w:val="24"/>
          <w:szCs w:val="24"/>
        </w:rPr>
        <w:t xml:space="preserve"> </w:t>
      </w:r>
    </w:p>
    <w:p w14:paraId="5101AEAB" w14:textId="77777777" w:rsidR="00EB0DF1" w:rsidRPr="00C97934" w:rsidRDefault="00EB0DF1" w:rsidP="004F0520">
      <w:pPr>
        <w:rPr>
          <w:rFonts w:ascii="Arial" w:hAnsi="Arial" w:cs="Arial"/>
          <w:sz w:val="24"/>
          <w:szCs w:val="24"/>
        </w:rPr>
      </w:pPr>
    </w:p>
    <w:p w14:paraId="4896BD26" w14:textId="77777777" w:rsidR="00F17D71" w:rsidRPr="00C97934" w:rsidRDefault="00F17D71">
      <w:pPr>
        <w:pStyle w:val="ListParagraph"/>
        <w:numPr>
          <w:ilvl w:val="1"/>
          <w:numId w:val="18"/>
        </w:numPr>
        <w:rPr>
          <w:rFonts w:ascii="Arial" w:hAnsi="Arial" w:cs="Arial"/>
          <w:b/>
          <w:sz w:val="24"/>
          <w:szCs w:val="24"/>
        </w:rPr>
      </w:pPr>
      <w:r w:rsidRPr="00C97934">
        <w:rPr>
          <w:rFonts w:ascii="Arial" w:hAnsi="Arial" w:cs="Arial"/>
          <w:b/>
          <w:sz w:val="24"/>
          <w:szCs w:val="24"/>
        </w:rPr>
        <w:t xml:space="preserve">Certificate of Insurance </w:t>
      </w:r>
    </w:p>
    <w:p w14:paraId="59E32B47" w14:textId="4520D092" w:rsidR="00F17D71" w:rsidRPr="00C97934" w:rsidRDefault="007D3784" w:rsidP="00EA18AB">
      <w:pPr>
        <w:ind w:left="720"/>
        <w:rPr>
          <w:rFonts w:ascii="Arial" w:hAnsi="Arial" w:cs="Arial"/>
          <w:sz w:val="24"/>
          <w:szCs w:val="24"/>
        </w:rPr>
      </w:pPr>
      <w:r w:rsidRPr="00C97934">
        <w:rPr>
          <w:rFonts w:ascii="Arial" w:hAnsi="Arial" w:cs="Arial"/>
          <w:sz w:val="24"/>
          <w:szCs w:val="24"/>
        </w:rPr>
        <w:t>Bidders must p</w:t>
      </w:r>
      <w:r w:rsidR="00F17D71" w:rsidRPr="00C97934">
        <w:rPr>
          <w:rFonts w:ascii="Arial" w:hAnsi="Arial" w:cs="Arial"/>
          <w:sz w:val="24"/>
          <w:szCs w:val="24"/>
        </w:rPr>
        <w:t xml:space="preserve">rovide a certificate of insurance on a standard </w:t>
      </w:r>
      <w:r w:rsidR="00E104A1">
        <w:rPr>
          <w:rFonts w:ascii="Arial" w:hAnsi="Arial" w:cs="Arial"/>
          <w:sz w:val="24"/>
          <w:szCs w:val="24"/>
        </w:rPr>
        <w:t>ACORD</w:t>
      </w:r>
      <w:r w:rsidR="00E104A1" w:rsidRPr="00C97934">
        <w:rPr>
          <w:rFonts w:ascii="Arial" w:hAnsi="Arial" w:cs="Arial"/>
          <w:sz w:val="24"/>
          <w:szCs w:val="24"/>
        </w:rPr>
        <w:t xml:space="preserve"> </w:t>
      </w:r>
      <w:r w:rsidR="00F17D71" w:rsidRPr="00C97934">
        <w:rPr>
          <w:rFonts w:ascii="Arial" w:hAnsi="Arial" w:cs="Arial"/>
          <w:sz w:val="24"/>
          <w:szCs w:val="24"/>
        </w:rPr>
        <w:t>form (or the equivalent) evidencing the Bidder’s general liability, professional liability and any other relevant liability insurance policies that might be associated with the proposed services.</w:t>
      </w:r>
    </w:p>
    <w:p w14:paraId="7B001FC7" w14:textId="77777777" w:rsidR="00E82FB4" w:rsidRPr="00C97934" w:rsidRDefault="00E82FB4" w:rsidP="004F0520">
      <w:pPr>
        <w:rPr>
          <w:rFonts w:ascii="Arial" w:hAnsi="Arial" w:cs="Arial"/>
          <w:sz w:val="24"/>
          <w:szCs w:val="24"/>
        </w:rPr>
      </w:pPr>
      <w:r w:rsidRPr="00C97934">
        <w:rPr>
          <w:rFonts w:ascii="Arial" w:hAnsi="Arial" w:cs="Arial"/>
          <w:sz w:val="24"/>
          <w:szCs w:val="24"/>
        </w:rPr>
        <w:tab/>
      </w:r>
    </w:p>
    <w:p w14:paraId="4ECFFF17" w14:textId="79BB62B9" w:rsidR="00E82FB4" w:rsidRPr="00C97934" w:rsidRDefault="006C712B" w:rsidP="004F0520">
      <w:pPr>
        <w:rPr>
          <w:rFonts w:ascii="Arial" w:hAnsi="Arial" w:cs="Arial"/>
          <w:sz w:val="24"/>
          <w:szCs w:val="24"/>
        </w:rPr>
      </w:pPr>
      <w:r w:rsidRPr="00C97934">
        <w:rPr>
          <w:rFonts w:ascii="Arial" w:hAnsi="Arial" w:cs="Arial"/>
          <w:b/>
          <w:sz w:val="24"/>
          <w:szCs w:val="24"/>
        </w:rPr>
        <w:t>Section II</w:t>
      </w:r>
      <w:r w:rsidR="0055472F" w:rsidRPr="00C97934">
        <w:rPr>
          <w:rFonts w:ascii="Arial" w:hAnsi="Arial" w:cs="Arial"/>
          <w:b/>
          <w:sz w:val="24"/>
          <w:szCs w:val="24"/>
        </w:rPr>
        <w:t>I</w:t>
      </w:r>
      <w:r w:rsidRPr="00C97934">
        <w:rPr>
          <w:rFonts w:ascii="Arial" w:hAnsi="Arial" w:cs="Arial"/>
          <w:b/>
          <w:sz w:val="24"/>
          <w:szCs w:val="24"/>
        </w:rPr>
        <w:t xml:space="preserve"> </w:t>
      </w:r>
      <w:r w:rsidRPr="00C97934">
        <w:rPr>
          <w:rFonts w:ascii="Arial" w:hAnsi="Arial" w:cs="Arial"/>
          <w:b/>
          <w:sz w:val="24"/>
          <w:szCs w:val="24"/>
        </w:rPr>
        <w:tab/>
      </w:r>
      <w:r w:rsidR="00B14DB7" w:rsidRPr="00C97934">
        <w:rPr>
          <w:rFonts w:ascii="Arial" w:hAnsi="Arial" w:cs="Arial"/>
          <w:b/>
          <w:sz w:val="24"/>
          <w:szCs w:val="24"/>
        </w:rPr>
        <w:t>Proposed Services</w:t>
      </w:r>
      <w:r w:rsidR="00C43A42" w:rsidRPr="00C97934">
        <w:rPr>
          <w:rFonts w:ascii="Arial" w:hAnsi="Arial" w:cs="Arial"/>
          <w:b/>
          <w:sz w:val="24"/>
          <w:szCs w:val="24"/>
        </w:rPr>
        <w:t xml:space="preserve"> </w:t>
      </w:r>
      <w:r w:rsidR="00C43A42" w:rsidRPr="00C97934">
        <w:rPr>
          <w:rFonts w:ascii="Arial" w:hAnsi="Arial" w:cs="Arial"/>
          <w:sz w:val="24"/>
          <w:szCs w:val="24"/>
        </w:rPr>
        <w:t>(File #3)</w:t>
      </w:r>
    </w:p>
    <w:p w14:paraId="1C7A017B" w14:textId="77777777" w:rsidR="00433698" w:rsidRPr="00C97934" w:rsidRDefault="00433698" w:rsidP="004F0520">
      <w:pPr>
        <w:rPr>
          <w:rFonts w:ascii="Arial" w:hAnsi="Arial" w:cs="Arial"/>
          <w:sz w:val="24"/>
          <w:szCs w:val="24"/>
        </w:rPr>
      </w:pPr>
    </w:p>
    <w:p w14:paraId="0F978349" w14:textId="77777777" w:rsidR="000D56AE" w:rsidRPr="00C97934" w:rsidRDefault="000D56AE">
      <w:pPr>
        <w:pStyle w:val="ListParagraph"/>
        <w:numPr>
          <w:ilvl w:val="1"/>
          <w:numId w:val="9"/>
        </w:numPr>
        <w:rPr>
          <w:rFonts w:ascii="Arial" w:hAnsi="Arial" w:cs="Arial"/>
          <w:b/>
          <w:sz w:val="24"/>
          <w:szCs w:val="24"/>
        </w:rPr>
      </w:pPr>
      <w:r w:rsidRPr="00C97934">
        <w:rPr>
          <w:rFonts w:ascii="Arial" w:hAnsi="Arial" w:cs="Arial"/>
          <w:b/>
          <w:sz w:val="24"/>
          <w:szCs w:val="24"/>
        </w:rPr>
        <w:t>Services to be Provided</w:t>
      </w:r>
    </w:p>
    <w:p w14:paraId="42943274" w14:textId="5243BE21" w:rsidR="00CF2C4F" w:rsidRDefault="009E5B01" w:rsidP="00EA18AB">
      <w:pPr>
        <w:ind w:left="720"/>
        <w:rPr>
          <w:rFonts w:ascii="Arial" w:hAnsi="Arial" w:cs="Arial"/>
          <w:sz w:val="24"/>
          <w:szCs w:val="24"/>
        </w:rPr>
      </w:pPr>
      <w:r w:rsidRPr="00C97934">
        <w:rPr>
          <w:rFonts w:ascii="Arial" w:hAnsi="Arial" w:cs="Arial"/>
          <w:sz w:val="24"/>
          <w:szCs w:val="24"/>
        </w:rPr>
        <w:t>Discuss the Scope of S</w:t>
      </w:r>
      <w:r w:rsidR="000D56AE" w:rsidRPr="00C97934">
        <w:rPr>
          <w:rFonts w:ascii="Arial" w:hAnsi="Arial" w:cs="Arial"/>
          <w:sz w:val="24"/>
          <w:szCs w:val="24"/>
        </w:rPr>
        <w:t>ervices</w:t>
      </w:r>
      <w:r w:rsidRPr="00C97934">
        <w:rPr>
          <w:rFonts w:ascii="Arial" w:hAnsi="Arial" w:cs="Arial"/>
          <w:sz w:val="24"/>
          <w:szCs w:val="24"/>
        </w:rPr>
        <w:t xml:space="preserve"> referenced above in </w:t>
      </w:r>
      <w:r w:rsidR="00681DF2" w:rsidRPr="00C97934">
        <w:rPr>
          <w:rFonts w:ascii="Arial" w:hAnsi="Arial" w:cs="Arial"/>
          <w:sz w:val="24"/>
          <w:szCs w:val="24"/>
        </w:rPr>
        <w:t xml:space="preserve">Part II of </w:t>
      </w:r>
      <w:r w:rsidRPr="00C97934">
        <w:rPr>
          <w:rFonts w:ascii="Arial" w:hAnsi="Arial" w:cs="Arial"/>
          <w:sz w:val="24"/>
          <w:szCs w:val="24"/>
        </w:rPr>
        <w:t>th</w:t>
      </w:r>
      <w:r w:rsidR="00AA460A" w:rsidRPr="00C97934">
        <w:rPr>
          <w:rFonts w:ascii="Arial" w:hAnsi="Arial" w:cs="Arial"/>
          <w:sz w:val="24"/>
          <w:szCs w:val="24"/>
        </w:rPr>
        <w:t>e</w:t>
      </w:r>
      <w:r w:rsidRPr="00C97934">
        <w:rPr>
          <w:rFonts w:ascii="Arial" w:hAnsi="Arial" w:cs="Arial"/>
          <w:sz w:val="24"/>
          <w:szCs w:val="24"/>
        </w:rPr>
        <w:t xml:space="preserve"> RFP and what</w:t>
      </w:r>
      <w:r w:rsidR="000D56AE" w:rsidRPr="00C97934">
        <w:rPr>
          <w:rFonts w:ascii="Arial" w:hAnsi="Arial" w:cs="Arial"/>
          <w:sz w:val="24"/>
          <w:szCs w:val="24"/>
        </w:rPr>
        <w:t xml:space="preserve"> the </w:t>
      </w:r>
      <w:r w:rsidRPr="00C97934">
        <w:rPr>
          <w:rFonts w:ascii="Arial" w:hAnsi="Arial" w:cs="Arial"/>
          <w:sz w:val="24"/>
          <w:szCs w:val="24"/>
        </w:rPr>
        <w:t>Bidder</w:t>
      </w:r>
      <w:r w:rsidR="000D56AE" w:rsidRPr="00C97934">
        <w:rPr>
          <w:rFonts w:ascii="Arial" w:hAnsi="Arial" w:cs="Arial"/>
          <w:sz w:val="24"/>
          <w:szCs w:val="24"/>
        </w:rPr>
        <w:t xml:space="preserve"> will offer. </w:t>
      </w:r>
      <w:r w:rsidRPr="00C97934">
        <w:rPr>
          <w:rFonts w:ascii="Arial" w:hAnsi="Arial" w:cs="Arial"/>
          <w:sz w:val="24"/>
          <w:szCs w:val="24"/>
        </w:rPr>
        <w:t xml:space="preserve"> </w:t>
      </w:r>
      <w:r w:rsidR="000D56AE" w:rsidRPr="00C97934">
        <w:rPr>
          <w:rFonts w:ascii="Arial" w:hAnsi="Arial" w:cs="Arial"/>
          <w:sz w:val="24"/>
          <w:szCs w:val="24"/>
        </w:rPr>
        <w:t>Give particular attention to describing the methods an</w:t>
      </w:r>
      <w:r w:rsidR="00904B83" w:rsidRPr="00C97934">
        <w:rPr>
          <w:rFonts w:ascii="Arial" w:hAnsi="Arial" w:cs="Arial"/>
          <w:sz w:val="24"/>
          <w:szCs w:val="24"/>
        </w:rPr>
        <w:t>d resources you will use</w:t>
      </w:r>
      <w:r w:rsidR="000D56AE" w:rsidRPr="00C97934">
        <w:rPr>
          <w:rFonts w:ascii="Arial" w:hAnsi="Arial" w:cs="Arial"/>
          <w:sz w:val="24"/>
          <w:szCs w:val="24"/>
        </w:rPr>
        <w:t xml:space="preserve"> and how you will accomplish the tasks involved. </w:t>
      </w:r>
      <w:r w:rsidR="00904B83" w:rsidRPr="00C97934">
        <w:rPr>
          <w:rFonts w:ascii="Arial" w:hAnsi="Arial" w:cs="Arial"/>
          <w:sz w:val="24"/>
          <w:szCs w:val="24"/>
        </w:rPr>
        <w:t xml:space="preserve"> </w:t>
      </w:r>
      <w:r w:rsidR="003B1BD2" w:rsidRPr="00C97934">
        <w:rPr>
          <w:rFonts w:ascii="Arial" w:hAnsi="Arial" w:cs="Arial"/>
          <w:sz w:val="24"/>
          <w:szCs w:val="24"/>
        </w:rPr>
        <w:t xml:space="preserve">Also, describe how you will ensure expectations and/or desired outcomes as a result of these services will be achieved.  </w:t>
      </w:r>
      <w:r w:rsidR="00CF2C4F" w:rsidRPr="00C97934">
        <w:rPr>
          <w:rFonts w:ascii="Arial" w:hAnsi="Arial" w:cs="Arial"/>
          <w:sz w:val="24"/>
          <w:szCs w:val="24"/>
        </w:rPr>
        <w:t>If subcontractors are</w:t>
      </w:r>
      <w:r w:rsidR="000D56AE" w:rsidRPr="00C97934">
        <w:rPr>
          <w:rFonts w:ascii="Arial" w:hAnsi="Arial" w:cs="Arial"/>
          <w:sz w:val="24"/>
          <w:szCs w:val="24"/>
        </w:rPr>
        <w:t xml:space="preserve"> involved, clearly ident</w:t>
      </w:r>
      <w:r w:rsidR="00904B83" w:rsidRPr="00C97934">
        <w:rPr>
          <w:rFonts w:ascii="Arial" w:hAnsi="Arial" w:cs="Arial"/>
          <w:sz w:val="24"/>
          <w:szCs w:val="24"/>
        </w:rPr>
        <w:t>ify the work each will perform.</w:t>
      </w:r>
    </w:p>
    <w:p w14:paraId="0D3EB94E" w14:textId="77777777" w:rsidR="00685883" w:rsidRPr="00751D83" w:rsidRDefault="00685883" w:rsidP="00EA18AB">
      <w:pPr>
        <w:ind w:left="720"/>
        <w:rPr>
          <w:rFonts w:ascii="Arial" w:hAnsi="Arial" w:cs="Arial"/>
          <w:sz w:val="24"/>
          <w:szCs w:val="24"/>
        </w:rPr>
      </w:pPr>
    </w:p>
    <w:p w14:paraId="5B889866" w14:textId="6E988B08" w:rsidR="00D21223" w:rsidRPr="009E0CDA" w:rsidRDefault="006B2FD5" w:rsidP="00EA18AB">
      <w:pPr>
        <w:ind w:left="720"/>
        <w:rPr>
          <w:rFonts w:ascii="Arial" w:hAnsi="Arial" w:cs="Arial"/>
          <w:strike/>
          <w:sz w:val="24"/>
          <w:szCs w:val="24"/>
        </w:rPr>
      </w:pPr>
      <w:r w:rsidRPr="00B616DA">
        <w:rPr>
          <w:rFonts w:ascii="Arial" w:hAnsi="Arial" w:cs="Arial"/>
          <w:b/>
          <w:bCs/>
          <w:sz w:val="24"/>
          <w:szCs w:val="24"/>
        </w:rPr>
        <w:t xml:space="preserve">Complete </w:t>
      </w:r>
      <w:r w:rsidR="00D21223" w:rsidRPr="00B616DA">
        <w:rPr>
          <w:rFonts w:ascii="Arial" w:hAnsi="Arial" w:cs="Arial"/>
          <w:b/>
          <w:bCs/>
          <w:sz w:val="24"/>
          <w:szCs w:val="24"/>
        </w:rPr>
        <w:t xml:space="preserve">Appendix </w:t>
      </w:r>
      <w:r w:rsidR="00B35B15" w:rsidRPr="00B616DA">
        <w:rPr>
          <w:rFonts w:ascii="Arial" w:hAnsi="Arial" w:cs="Arial"/>
          <w:b/>
          <w:bCs/>
          <w:sz w:val="24"/>
          <w:szCs w:val="24"/>
        </w:rPr>
        <w:t>F</w:t>
      </w:r>
      <w:r w:rsidR="00D21223" w:rsidRPr="00DF571B">
        <w:rPr>
          <w:rFonts w:ascii="Arial" w:hAnsi="Arial" w:cs="Arial"/>
          <w:sz w:val="24"/>
          <w:szCs w:val="24"/>
        </w:rPr>
        <w:t xml:space="preserve"> </w:t>
      </w:r>
      <w:r w:rsidR="002161D1">
        <w:rPr>
          <w:rFonts w:ascii="Arial" w:hAnsi="Arial" w:cs="Arial"/>
          <w:sz w:val="24"/>
          <w:szCs w:val="24"/>
        </w:rPr>
        <w:t>(</w:t>
      </w:r>
      <w:r w:rsidR="00D21223" w:rsidRPr="00DF571B">
        <w:rPr>
          <w:rFonts w:ascii="Arial" w:hAnsi="Arial" w:cs="Arial"/>
          <w:sz w:val="24"/>
          <w:szCs w:val="24"/>
        </w:rPr>
        <w:t>Functional Requirements Matrix</w:t>
      </w:r>
      <w:r w:rsidR="002161D1">
        <w:rPr>
          <w:rFonts w:ascii="Arial" w:hAnsi="Arial" w:cs="Arial"/>
          <w:sz w:val="24"/>
          <w:szCs w:val="24"/>
        </w:rPr>
        <w:t>)</w:t>
      </w:r>
      <w:r w:rsidR="002478E8" w:rsidRPr="00DF571B">
        <w:rPr>
          <w:rFonts w:ascii="Arial" w:hAnsi="Arial" w:cs="Arial"/>
          <w:sz w:val="24"/>
          <w:szCs w:val="24"/>
        </w:rPr>
        <w:t>. For each requirement, identify</w:t>
      </w:r>
      <w:r w:rsidR="00D21223" w:rsidRPr="00DF571B">
        <w:rPr>
          <w:rFonts w:ascii="Arial" w:hAnsi="Arial" w:cs="Arial"/>
          <w:sz w:val="24"/>
          <w:szCs w:val="24"/>
        </w:rPr>
        <w:t xml:space="preserve"> wh</w:t>
      </w:r>
      <w:r w:rsidR="00AE0EE6" w:rsidRPr="00DF571B">
        <w:rPr>
          <w:rFonts w:ascii="Arial" w:hAnsi="Arial" w:cs="Arial"/>
          <w:sz w:val="24"/>
          <w:szCs w:val="24"/>
        </w:rPr>
        <w:t xml:space="preserve">ether the </w:t>
      </w:r>
      <w:r w:rsidR="002478E8" w:rsidRPr="00DF571B">
        <w:rPr>
          <w:rFonts w:ascii="Arial" w:hAnsi="Arial" w:cs="Arial"/>
          <w:sz w:val="24"/>
          <w:szCs w:val="24"/>
        </w:rPr>
        <w:t xml:space="preserve">proposed </w:t>
      </w:r>
      <w:r w:rsidR="009972C9" w:rsidRPr="00DF571B">
        <w:rPr>
          <w:rFonts w:ascii="Arial" w:hAnsi="Arial" w:cs="Arial"/>
          <w:sz w:val="24"/>
          <w:szCs w:val="24"/>
        </w:rPr>
        <w:t>solution meets</w:t>
      </w:r>
      <w:r w:rsidR="00AE0EE6" w:rsidRPr="00DF571B">
        <w:rPr>
          <w:rFonts w:ascii="Arial" w:hAnsi="Arial" w:cs="Arial"/>
          <w:sz w:val="24"/>
          <w:szCs w:val="24"/>
        </w:rPr>
        <w:t>, partially meet</w:t>
      </w:r>
      <w:r w:rsidR="009972C9" w:rsidRPr="00DF571B">
        <w:rPr>
          <w:rFonts w:ascii="Arial" w:hAnsi="Arial" w:cs="Arial"/>
          <w:sz w:val="24"/>
          <w:szCs w:val="24"/>
        </w:rPr>
        <w:t>s</w:t>
      </w:r>
      <w:r w:rsidR="00AE0EE6" w:rsidRPr="00DF571B">
        <w:rPr>
          <w:rFonts w:ascii="Arial" w:hAnsi="Arial" w:cs="Arial"/>
          <w:sz w:val="24"/>
          <w:szCs w:val="24"/>
        </w:rPr>
        <w:t>, do</w:t>
      </w:r>
      <w:r w:rsidR="009972C9" w:rsidRPr="00DF571B">
        <w:rPr>
          <w:rFonts w:ascii="Arial" w:hAnsi="Arial" w:cs="Arial"/>
          <w:sz w:val="24"/>
          <w:szCs w:val="24"/>
        </w:rPr>
        <w:t>es</w:t>
      </w:r>
      <w:r w:rsidR="00AE0EE6" w:rsidRPr="00DF571B">
        <w:rPr>
          <w:rFonts w:ascii="Arial" w:hAnsi="Arial" w:cs="Arial"/>
          <w:sz w:val="24"/>
          <w:szCs w:val="24"/>
        </w:rPr>
        <w:t xml:space="preserve"> not meet</w:t>
      </w:r>
      <w:r w:rsidR="009972C9" w:rsidRPr="00DF571B">
        <w:rPr>
          <w:rFonts w:ascii="Arial" w:hAnsi="Arial" w:cs="Arial"/>
          <w:sz w:val="24"/>
          <w:szCs w:val="24"/>
        </w:rPr>
        <w:t xml:space="preserve">, or can be </w:t>
      </w:r>
      <w:r w:rsidR="00AE0EE6" w:rsidRPr="00DF571B">
        <w:rPr>
          <w:rFonts w:ascii="Arial" w:hAnsi="Arial" w:cs="Arial"/>
          <w:sz w:val="24"/>
          <w:szCs w:val="24"/>
        </w:rPr>
        <w:t xml:space="preserve">met for </w:t>
      </w:r>
      <w:r w:rsidR="009972C9" w:rsidRPr="00DF571B">
        <w:rPr>
          <w:rFonts w:ascii="Arial" w:hAnsi="Arial" w:cs="Arial"/>
          <w:sz w:val="24"/>
          <w:szCs w:val="24"/>
        </w:rPr>
        <w:t>an additional cost (outside of the cost proposal)</w:t>
      </w:r>
      <w:r w:rsidR="00E800C7" w:rsidRPr="00DF571B">
        <w:rPr>
          <w:rFonts w:ascii="Arial" w:hAnsi="Arial" w:cs="Arial"/>
          <w:sz w:val="24"/>
          <w:szCs w:val="24"/>
        </w:rPr>
        <w:t xml:space="preserve">. Use the Bidder Response column to </w:t>
      </w:r>
      <w:r w:rsidR="00AE0EE6" w:rsidRPr="00DF571B">
        <w:rPr>
          <w:rFonts w:ascii="Arial" w:hAnsi="Arial" w:cs="Arial"/>
          <w:sz w:val="24"/>
          <w:szCs w:val="24"/>
        </w:rPr>
        <w:t>share</w:t>
      </w:r>
      <w:r w:rsidR="007452ED" w:rsidRPr="00DF571B">
        <w:rPr>
          <w:rFonts w:ascii="Arial" w:hAnsi="Arial" w:cs="Arial"/>
          <w:sz w:val="24"/>
          <w:szCs w:val="24"/>
        </w:rPr>
        <w:t xml:space="preserve"> clarifying</w:t>
      </w:r>
      <w:r w:rsidR="00E800C7" w:rsidRPr="00DF571B">
        <w:rPr>
          <w:rFonts w:ascii="Arial" w:hAnsi="Arial" w:cs="Arial"/>
          <w:sz w:val="24"/>
          <w:szCs w:val="24"/>
        </w:rPr>
        <w:t xml:space="preserve"> information.</w:t>
      </w:r>
    </w:p>
    <w:p w14:paraId="3FA6B00D" w14:textId="77777777" w:rsidR="00DF226D" w:rsidRDefault="00DF226D" w:rsidP="00EA18AB">
      <w:pPr>
        <w:ind w:left="720"/>
        <w:rPr>
          <w:rFonts w:ascii="Arial" w:hAnsi="Arial" w:cs="Arial"/>
          <w:sz w:val="24"/>
          <w:szCs w:val="24"/>
        </w:rPr>
      </w:pPr>
    </w:p>
    <w:p w14:paraId="4BD61C41" w14:textId="570761E0" w:rsidR="00DF226D" w:rsidRPr="00DF571B" w:rsidRDefault="00DF226D" w:rsidP="00EA18AB">
      <w:pPr>
        <w:ind w:left="720"/>
        <w:rPr>
          <w:rFonts w:ascii="Arial" w:hAnsi="Arial" w:cs="Arial"/>
          <w:sz w:val="24"/>
          <w:szCs w:val="24"/>
        </w:rPr>
      </w:pPr>
      <w:r w:rsidRPr="00CD7974">
        <w:rPr>
          <w:rFonts w:ascii="Arial" w:hAnsi="Arial" w:cs="Arial"/>
          <w:b/>
          <w:bCs/>
          <w:sz w:val="24"/>
          <w:szCs w:val="24"/>
        </w:rPr>
        <w:t>Complete Appendix G</w:t>
      </w:r>
      <w:r w:rsidRPr="00CD7974">
        <w:rPr>
          <w:rFonts w:ascii="Arial" w:hAnsi="Arial" w:cs="Arial"/>
          <w:sz w:val="24"/>
          <w:szCs w:val="24"/>
        </w:rPr>
        <w:t xml:space="preserve"> </w:t>
      </w:r>
      <w:r w:rsidR="002161D1">
        <w:rPr>
          <w:rFonts w:ascii="Arial" w:hAnsi="Arial" w:cs="Arial"/>
          <w:sz w:val="24"/>
          <w:szCs w:val="24"/>
        </w:rPr>
        <w:t>(</w:t>
      </w:r>
      <w:r w:rsidRPr="00CD7974">
        <w:rPr>
          <w:rFonts w:ascii="Arial" w:hAnsi="Arial" w:cs="Arial"/>
          <w:sz w:val="24"/>
          <w:szCs w:val="24"/>
        </w:rPr>
        <w:t>Technical Assessment</w:t>
      </w:r>
      <w:r w:rsidR="002161D1">
        <w:rPr>
          <w:rFonts w:ascii="Arial" w:hAnsi="Arial" w:cs="Arial"/>
          <w:sz w:val="24"/>
          <w:szCs w:val="24"/>
        </w:rPr>
        <w:t>)</w:t>
      </w:r>
      <w:r w:rsidRPr="00CD7974">
        <w:rPr>
          <w:rFonts w:ascii="Arial" w:hAnsi="Arial" w:cs="Arial"/>
          <w:sz w:val="24"/>
          <w:szCs w:val="24"/>
        </w:rPr>
        <w:t xml:space="preserve">. </w:t>
      </w:r>
      <w:r w:rsidR="004123A4" w:rsidRPr="00CD7974">
        <w:rPr>
          <w:rFonts w:ascii="Arial" w:hAnsi="Arial" w:cs="Arial"/>
          <w:sz w:val="24"/>
          <w:szCs w:val="24"/>
        </w:rPr>
        <w:t xml:space="preserve">Bidders are required to explain their compliance with the security requirements across all tabs on this spreadsheet. </w:t>
      </w:r>
      <w:r w:rsidR="00C0555B" w:rsidRPr="00C0555B">
        <w:rPr>
          <w:rFonts w:ascii="Arial" w:hAnsi="Arial" w:cs="Arial"/>
          <w:sz w:val="24"/>
          <w:szCs w:val="24"/>
        </w:rPr>
        <w:t>Any Yes/No/Not Applicable response without a supporting explanation will be deemed as incomplete and non-responsive.</w:t>
      </w:r>
    </w:p>
    <w:p w14:paraId="4A60690D" w14:textId="77777777" w:rsidR="00433698" w:rsidRPr="00C97934" w:rsidRDefault="00433698" w:rsidP="004F0520">
      <w:pPr>
        <w:rPr>
          <w:rFonts w:ascii="Arial" w:hAnsi="Arial" w:cs="Arial"/>
          <w:sz w:val="24"/>
          <w:szCs w:val="24"/>
        </w:rPr>
      </w:pPr>
    </w:p>
    <w:p w14:paraId="6FAAFA8D" w14:textId="77777777" w:rsidR="00897520" w:rsidRPr="00C97934" w:rsidRDefault="00897520">
      <w:pPr>
        <w:pStyle w:val="ListParagraph"/>
        <w:numPr>
          <w:ilvl w:val="1"/>
          <w:numId w:val="9"/>
        </w:numPr>
        <w:rPr>
          <w:rFonts w:ascii="Arial" w:hAnsi="Arial" w:cs="Arial"/>
          <w:b/>
          <w:sz w:val="24"/>
          <w:szCs w:val="24"/>
        </w:rPr>
      </w:pPr>
      <w:r w:rsidRPr="00C97934">
        <w:rPr>
          <w:rFonts w:ascii="Arial" w:hAnsi="Arial" w:cs="Arial"/>
          <w:b/>
          <w:sz w:val="24"/>
          <w:szCs w:val="24"/>
        </w:rPr>
        <w:t xml:space="preserve">Implementation - </w:t>
      </w:r>
      <w:r w:rsidR="000D56AE" w:rsidRPr="00C97934">
        <w:rPr>
          <w:rFonts w:ascii="Arial" w:hAnsi="Arial" w:cs="Arial"/>
          <w:b/>
          <w:sz w:val="24"/>
          <w:szCs w:val="24"/>
        </w:rPr>
        <w:t>Work Plan</w:t>
      </w:r>
    </w:p>
    <w:p w14:paraId="0D5AE378" w14:textId="6651156F" w:rsidR="000D56AE" w:rsidRPr="00C97934" w:rsidRDefault="000D56AE" w:rsidP="00EA18AB">
      <w:pPr>
        <w:ind w:left="720"/>
        <w:rPr>
          <w:rFonts w:ascii="Arial" w:hAnsi="Arial" w:cs="Arial"/>
          <w:sz w:val="24"/>
          <w:szCs w:val="24"/>
        </w:rPr>
      </w:pPr>
      <w:r w:rsidRPr="00C97934">
        <w:rPr>
          <w:rFonts w:ascii="Arial" w:hAnsi="Arial" w:cs="Arial"/>
          <w:sz w:val="24"/>
          <w:szCs w:val="24"/>
        </w:rPr>
        <w:t xml:space="preserve">Provide a realistic work plan for the implementation of the program through the first contract period. </w:t>
      </w:r>
      <w:r w:rsidR="0025279E" w:rsidRPr="00C97934">
        <w:rPr>
          <w:rFonts w:ascii="Arial" w:hAnsi="Arial" w:cs="Arial"/>
          <w:sz w:val="24"/>
          <w:szCs w:val="24"/>
        </w:rPr>
        <w:t xml:space="preserve"> </w:t>
      </w:r>
      <w:r w:rsidRPr="00C97934">
        <w:rPr>
          <w:rFonts w:ascii="Arial" w:hAnsi="Arial" w:cs="Arial"/>
          <w:sz w:val="24"/>
          <w:szCs w:val="24"/>
        </w:rPr>
        <w:t>Display the work plan in a timeline c</w:t>
      </w:r>
      <w:r w:rsidR="0025279E" w:rsidRPr="00C97934">
        <w:rPr>
          <w:rFonts w:ascii="Arial" w:hAnsi="Arial" w:cs="Arial"/>
          <w:sz w:val="24"/>
          <w:szCs w:val="24"/>
        </w:rPr>
        <w:t xml:space="preserve">hart.  </w:t>
      </w:r>
      <w:r w:rsidRPr="00C97934">
        <w:rPr>
          <w:rFonts w:ascii="Arial" w:hAnsi="Arial" w:cs="Arial"/>
          <w:sz w:val="24"/>
          <w:szCs w:val="24"/>
        </w:rPr>
        <w:t>Concisely describe each program development and implementation task, t</w:t>
      </w:r>
      <w:r w:rsidR="0025279E" w:rsidRPr="00C97934">
        <w:rPr>
          <w:rFonts w:ascii="Arial" w:hAnsi="Arial" w:cs="Arial"/>
          <w:sz w:val="24"/>
          <w:szCs w:val="24"/>
        </w:rPr>
        <w:t>he month it will be carried out</w:t>
      </w:r>
      <w:r w:rsidRPr="00C97934">
        <w:rPr>
          <w:rFonts w:ascii="Arial" w:hAnsi="Arial" w:cs="Arial"/>
          <w:sz w:val="24"/>
          <w:szCs w:val="24"/>
        </w:rPr>
        <w:t xml:space="preserve"> and the person or position responsible for each task. </w:t>
      </w:r>
      <w:r w:rsidR="0025279E" w:rsidRPr="00C97934">
        <w:rPr>
          <w:rFonts w:ascii="Arial" w:hAnsi="Arial" w:cs="Arial"/>
          <w:sz w:val="24"/>
          <w:szCs w:val="24"/>
        </w:rPr>
        <w:t xml:space="preserve"> </w:t>
      </w:r>
      <w:r w:rsidR="00DE6455" w:rsidRPr="00C97934">
        <w:rPr>
          <w:rFonts w:ascii="Arial" w:hAnsi="Arial" w:cs="Arial"/>
          <w:sz w:val="24"/>
          <w:szCs w:val="24"/>
        </w:rPr>
        <w:t>If applicable, make note of</w:t>
      </w:r>
      <w:r w:rsidRPr="00C97934">
        <w:rPr>
          <w:rFonts w:ascii="Arial" w:hAnsi="Arial" w:cs="Arial"/>
          <w:sz w:val="24"/>
          <w:szCs w:val="24"/>
        </w:rPr>
        <w:t xml:space="preserve"> all tasks to </w:t>
      </w:r>
      <w:r w:rsidR="00DE6455" w:rsidRPr="00C97934">
        <w:rPr>
          <w:rFonts w:ascii="Arial" w:hAnsi="Arial" w:cs="Arial"/>
          <w:sz w:val="24"/>
          <w:szCs w:val="24"/>
        </w:rPr>
        <w:t>be delegated to subcontractors</w:t>
      </w:r>
      <w:r w:rsidR="0025279E" w:rsidRPr="00C97934">
        <w:rPr>
          <w:rFonts w:ascii="Arial" w:hAnsi="Arial" w:cs="Arial"/>
          <w:sz w:val="24"/>
          <w:szCs w:val="24"/>
        </w:rPr>
        <w:t>.</w:t>
      </w:r>
    </w:p>
    <w:p w14:paraId="72D529F7" w14:textId="77777777" w:rsidR="0025279E" w:rsidRPr="00C97934" w:rsidRDefault="0025279E" w:rsidP="004F0520">
      <w:pPr>
        <w:rPr>
          <w:rFonts w:ascii="Arial" w:hAnsi="Arial" w:cs="Arial"/>
          <w:sz w:val="24"/>
          <w:szCs w:val="24"/>
        </w:rPr>
      </w:pPr>
    </w:p>
    <w:p w14:paraId="76B7CB7C" w14:textId="198B1EE9" w:rsidR="00F871CB" w:rsidRPr="00C97934" w:rsidRDefault="006C712B" w:rsidP="004F0520">
      <w:pPr>
        <w:rPr>
          <w:rFonts w:ascii="Arial" w:hAnsi="Arial" w:cs="Arial"/>
          <w:sz w:val="24"/>
          <w:szCs w:val="24"/>
        </w:rPr>
      </w:pPr>
      <w:bookmarkStart w:id="29" w:name="_Toc367174739"/>
      <w:r w:rsidRPr="00C97934">
        <w:rPr>
          <w:rFonts w:ascii="Arial" w:hAnsi="Arial" w:cs="Arial"/>
          <w:b/>
          <w:sz w:val="24"/>
          <w:szCs w:val="24"/>
        </w:rPr>
        <w:t>Section I</w:t>
      </w:r>
      <w:r w:rsidR="0055472F" w:rsidRPr="00C97934">
        <w:rPr>
          <w:rFonts w:ascii="Arial" w:hAnsi="Arial" w:cs="Arial"/>
          <w:b/>
          <w:sz w:val="24"/>
          <w:szCs w:val="24"/>
        </w:rPr>
        <w:t>V</w:t>
      </w:r>
      <w:r w:rsidRPr="00C97934">
        <w:rPr>
          <w:rFonts w:ascii="Arial" w:hAnsi="Arial" w:cs="Arial"/>
          <w:b/>
          <w:sz w:val="24"/>
          <w:szCs w:val="24"/>
        </w:rPr>
        <w:tab/>
      </w:r>
      <w:r w:rsidR="00E82FB4" w:rsidRPr="00C97934">
        <w:rPr>
          <w:rFonts w:ascii="Arial" w:hAnsi="Arial" w:cs="Arial"/>
          <w:b/>
          <w:sz w:val="24"/>
          <w:szCs w:val="24"/>
        </w:rPr>
        <w:t>Cost Proposal</w:t>
      </w:r>
      <w:bookmarkEnd w:id="29"/>
      <w:r w:rsidR="00C43A42" w:rsidRPr="00C97934">
        <w:rPr>
          <w:rFonts w:ascii="Arial" w:hAnsi="Arial" w:cs="Arial"/>
          <w:b/>
          <w:sz w:val="24"/>
          <w:szCs w:val="24"/>
        </w:rPr>
        <w:t xml:space="preserve"> </w:t>
      </w:r>
      <w:r w:rsidR="00C43A42" w:rsidRPr="00C97934">
        <w:rPr>
          <w:rFonts w:ascii="Arial" w:hAnsi="Arial" w:cs="Arial"/>
          <w:sz w:val="24"/>
          <w:szCs w:val="24"/>
        </w:rPr>
        <w:t>(File #4)</w:t>
      </w:r>
    </w:p>
    <w:p w14:paraId="04063D7A" w14:textId="77777777" w:rsidR="00E82FB4" w:rsidRPr="00C97934" w:rsidRDefault="00E82FB4" w:rsidP="004F0520">
      <w:pPr>
        <w:rPr>
          <w:rFonts w:ascii="Arial" w:hAnsi="Arial" w:cs="Arial"/>
          <w:sz w:val="24"/>
          <w:szCs w:val="24"/>
        </w:rPr>
      </w:pPr>
      <w:r w:rsidRPr="00C97934">
        <w:rPr>
          <w:rFonts w:ascii="Arial" w:hAnsi="Arial" w:cs="Arial"/>
          <w:sz w:val="24"/>
          <w:szCs w:val="24"/>
        </w:rPr>
        <w:tab/>
      </w:r>
    </w:p>
    <w:p w14:paraId="4316F1CD" w14:textId="77777777" w:rsidR="00B315FA" w:rsidRPr="00C97934" w:rsidRDefault="00E82FB4">
      <w:pPr>
        <w:pStyle w:val="ListParagraph"/>
        <w:numPr>
          <w:ilvl w:val="1"/>
          <w:numId w:val="10"/>
        </w:numPr>
        <w:rPr>
          <w:rFonts w:ascii="Arial" w:hAnsi="Arial" w:cs="Arial"/>
          <w:b/>
          <w:sz w:val="24"/>
          <w:szCs w:val="24"/>
        </w:rPr>
      </w:pPr>
      <w:r w:rsidRPr="00C97934">
        <w:rPr>
          <w:rFonts w:ascii="Arial" w:hAnsi="Arial" w:cs="Arial"/>
          <w:b/>
          <w:sz w:val="24"/>
          <w:szCs w:val="24"/>
        </w:rPr>
        <w:t>General Instructions</w:t>
      </w:r>
    </w:p>
    <w:p w14:paraId="765DDB01" w14:textId="4FA55FFF" w:rsidR="00B315FA" w:rsidRPr="00BA07AD" w:rsidRDefault="77227220">
      <w:pPr>
        <w:pStyle w:val="ListParagraph"/>
        <w:numPr>
          <w:ilvl w:val="2"/>
          <w:numId w:val="10"/>
        </w:numPr>
        <w:rPr>
          <w:rFonts w:ascii="Arial" w:hAnsi="Arial" w:cs="Arial"/>
          <w:sz w:val="24"/>
          <w:szCs w:val="24"/>
        </w:rPr>
      </w:pPr>
      <w:r w:rsidRPr="79CF0F5D">
        <w:rPr>
          <w:rFonts w:ascii="Arial" w:hAnsi="Arial" w:cs="Arial"/>
          <w:sz w:val="24"/>
          <w:szCs w:val="24"/>
        </w:rPr>
        <w:t>Bidders</w:t>
      </w:r>
      <w:r w:rsidR="77ECABF2" w:rsidRPr="79CF0F5D">
        <w:rPr>
          <w:rFonts w:ascii="Arial" w:hAnsi="Arial" w:cs="Arial"/>
          <w:sz w:val="24"/>
          <w:szCs w:val="24"/>
        </w:rPr>
        <w:t xml:space="preserve"> must submit a cost proposal</w:t>
      </w:r>
      <w:r w:rsidR="7A4DECFA" w:rsidRPr="79CF0F5D">
        <w:rPr>
          <w:rFonts w:ascii="Arial" w:hAnsi="Arial" w:cs="Arial"/>
          <w:sz w:val="24"/>
          <w:szCs w:val="24"/>
        </w:rPr>
        <w:t xml:space="preserve"> that covers</w:t>
      </w:r>
      <w:r w:rsidR="77ECABF2" w:rsidRPr="79CF0F5D">
        <w:rPr>
          <w:rFonts w:ascii="Arial" w:hAnsi="Arial" w:cs="Arial"/>
          <w:sz w:val="24"/>
          <w:szCs w:val="24"/>
        </w:rPr>
        <w:t xml:space="preserve"> the </w:t>
      </w:r>
      <w:r w:rsidR="6831BF55" w:rsidRPr="79CF0F5D">
        <w:rPr>
          <w:rFonts w:ascii="Arial" w:hAnsi="Arial" w:cs="Arial"/>
          <w:sz w:val="24"/>
          <w:szCs w:val="24"/>
        </w:rPr>
        <w:t xml:space="preserve">period starting </w:t>
      </w:r>
      <w:r w:rsidR="0F766847" w:rsidRPr="79CF0F5D">
        <w:rPr>
          <w:rFonts w:ascii="Arial" w:hAnsi="Arial" w:cs="Arial"/>
          <w:sz w:val="24"/>
          <w:szCs w:val="24"/>
        </w:rPr>
        <w:t xml:space="preserve">June 1, </w:t>
      </w:r>
      <w:proofErr w:type="gramStart"/>
      <w:r w:rsidR="0F766847" w:rsidRPr="79CF0F5D">
        <w:rPr>
          <w:rFonts w:ascii="Arial" w:hAnsi="Arial" w:cs="Arial"/>
          <w:sz w:val="24"/>
          <w:szCs w:val="24"/>
        </w:rPr>
        <w:t>2024</w:t>
      </w:r>
      <w:proofErr w:type="gramEnd"/>
      <w:r w:rsidR="6831BF55" w:rsidRPr="79CF0F5D">
        <w:rPr>
          <w:rFonts w:ascii="Arial" w:hAnsi="Arial" w:cs="Arial"/>
          <w:sz w:val="24"/>
          <w:szCs w:val="24"/>
        </w:rPr>
        <w:t xml:space="preserve"> and ending on </w:t>
      </w:r>
      <w:r w:rsidR="0F766847" w:rsidRPr="79CF0F5D">
        <w:rPr>
          <w:rFonts w:ascii="Arial" w:hAnsi="Arial" w:cs="Arial"/>
          <w:sz w:val="24"/>
          <w:szCs w:val="24"/>
        </w:rPr>
        <w:t>May 31, 2025</w:t>
      </w:r>
      <w:r w:rsidR="6831BF55" w:rsidRPr="79CF0F5D">
        <w:rPr>
          <w:rFonts w:ascii="Arial" w:hAnsi="Arial" w:cs="Arial"/>
          <w:sz w:val="24"/>
          <w:szCs w:val="24"/>
        </w:rPr>
        <w:t>.</w:t>
      </w:r>
    </w:p>
    <w:p w14:paraId="39AD31EE" w14:textId="1DA3BABE" w:rsidR="00B315FA" w:rsidRPr="00C97934" w:rsidRDefault="00E82FB4">
      <w:pPr>
        <w:pStyle w:val="ListParagraph"/>
        <w:numPr>
          <w:ilvl w:val="2"/>
          <w:numId w:val="10"/>
        </w:numPr>
        <w:rPr>
          <w:rFonts w:ascii="Arial" w:hAnsi="Arial" w:cs="Arial"/>
          <w:sz w:val="24"/>
          <w:szCs w:val="24"/>
        </w:rPr>
      </w:pPr>
      <w:r w:rsidRPr="00C97934">
        <w:rPr>
          <w:rFonts w:ascii="Arial" w:hAnsi="Arial" w:cs="Arial"/>
          <w:sz w:val="24"/>
          <w:szCs w:val="24"/>
        </w:rPr>
        <w:t>The cost</w:t>
      </w:r>
      <w:r w:rsidR="00C34064" w:rsidRPr="00C97934">
        <w:rPr>
          <w:rFonts w:ascii="Arial" w:hAnsi="Arial" w:cs="Arial"/>
          <w:sz w:val="24"/>
          <w:szCs w:val="24"/>
        </w:rPr>
        <w:t xml:space="preserve"> proposal </w:t>
      </w:r>
      <w:r w:rsidR="00FF2A48" w:rsidRPr="00C97934">
        <w:rPr>
          <w:rFonts w:ascii="Arial" w:hAnsi="Arial" w:cs="Arial"/>
          <w:sz w:val="24"/>
          <w:szCs w:val="24"/>
        </w:rPr>
        <w:t xml:space="preserve">must </w:t>
      </w:r>
      <w:r w:rsidR="00C34064" w:rsidRPr="00C97934">
        <w:rPr>
          <w:rFonts w:ascii="Arial" w:hAnsi="Arial" w:cs="Arial"/>
          <w:sz w:val="24"/>
          <w:szCs w:val="24"/>
        </w:rPr>
        <w:t>include the costs nec</w:t>
      </w:r>
      <w:r w:rsidRPr="00C97934">
        <w:rPr>
          <w:rFonts w:ascii="Arial" w:hAnsi="Arial" w:cs="Arial"/>
          <w:sz w:val="24"/>
          <w:szCs w:val="24"/>
        </w:rPr>
        <w:t>essary for the Bidder to fully comply with th</w:t>
      </w:r>
      <w:r w:rsidR="00CD5DFA" w:rsidRPr="00C97934">
        <w:rPr>
          <w:rFonts w:ascii="Arial" w:hAnsi="Arial" w:cs="Arial"/>
          <w:sz w:val="24"/>
          <w:szCs w:val="24"/>
        </w:rPr>
        <w:t>e contract terms</w:t>
      </w:r>
      <w:r w:rsidR="00942CF6" w:rsidRPr="00C97934">
        <w:rPr>
          <w:rFonts w:ascii="Arial" w:hAnsi="Arial" w:cs="Arial"/>
          <w:sz w:val="24"/>
          <w:szCs w:val="24"/>
        </w:rPr>
        <w:t>,</w:t>
      </w:r>
      <w:r w:rsidR="00CD5DFA" w:rsidRPr="00C97934">
        <w:rPr>
          <w:rFonts w:ascii="Arial" w:hAnsi="Arial" w:cs="Arial"/>
          <w:sz w:val="24"/>
          <w:szCs w:val="24"/>
        </w:rPr>
        <w:t xml:space="preserve"> conditions</w:t>
      </w:r>
      <w:r w:rsidR="00942CF6" w:rsidRPr="00C97934">
        <w:rPr>
          <w:rFonts w:ascii="Arial" w:hAnsi="Arial" w:cs="Arial"/>
          <w:sz w:val="24"/>
          <w:szCs w:val="24"/>
        </w:rPr>
        <w:t>,</w:t>
      </w:r>
      <w:r w:rsidR="00CD5DFA" w:rsidRPr="00C97934">
        <w:rPr>
          <w:rFonts w:ascii="Arial" w:hAnsi="Arial" w:cs="Arial"/>
          <w:sz w:val="24"/>
          <w:szCs w:val="24"/>
        </w:rPr>
        <w:t xml:space="preserve"> and</w:t>
      </w:r>
      <w:r w:rsidRPr="00C97934">
        <w:rPr>
          <w:rFonts w:ascii="Arial" w:hAnsi="Arial" w:cs="Arial"/>
          <w:sz w:val="24"/>
          <w:szCs w:val="24"/>
        </w:rPr>
        <w:t xml:space="preserve"> RFP requirements</w:t>
      </w:r>
      <w:r w:rsidR="00CD5DFA" w:rsidRPr="00C97934">
        <w:rPr>
          <w:rFonts w:ascii="Arial" w:hAnsi="Arial" w:cs="Arial"/>
          <w:sz w:val="24"/>
          <w:szCs w:val="24"/>
        </w:rPr>
        <w:t>.</w:t>
      </w:r>
    </w:p>
    <w:p w14:paraId="5F805105" w14:textId="03D7AB04" w:rsidR="00B315FA" w:rsidRPr="00C97934" w:rsidRDefault="00E82FB4">
      <w:pPr>
        <w:pStyle w:val="ListParagraph"/>
        <w:numPr>
          <w:ilvl w:val="2"/>
          <w:numId w:val="10"/>
        </w:numPr>
        <w:rPr>
          <w:rFonts w:ascii="Arial" w:hAnsi="Arial" w:cs="Arial"/>
          <w:sz w:val="24"/>
          <w:szCs w:val="24"/>
        </w:rPr>
      </w:pPr>
      <w:r w:rsidRPr="00C97934">
        <w:rPr>
          <w:rFonts w:ascii="Arial" w:hAnsi="Arial" w:cs="Arial"/>
          <w:sz w:val="24"/>
          <w:szCs w:val="24"/>
        </w:rPr>
        <w:t xml:space="preserve">No costs related to the preparation of the </w:t>
      </w:r>
      <w:r w:rsidR="00CD5DFA" w:rsidRPr="00C97934">
        <w:rPr>
          <w:rFonts w:ascii="Arial" w:hAnsi="Arial" w:cs="Arial"/>
          <w:sz w:val="24"/>
          <w:szCs w:val="24"/>
        </w:rPr>
        <w:t xml:space="preserve">proposal for </w:t>
      </w:r>
      <w:r w:rsidRPr="00C97934">
        <w:rPr>
          <w:rFonts w:ascii="Arial" w:hAnsi="Arial" w:cs="Arial"/>
          <w:sz w:val="24"/>
          <w:szCs w:val="24"/>
        </w:rPr>
        <w:t>th</w:t>
      </w:r>
      <w:r w:rsidR="00AA460A" w:rsidRPr="00C97934">
        <w:rPr>
          <w:rFonts w:ascii="Arial" w:hAnsi="Arial" w:cs="Arial"/>
          <w:sz w:val="24"/>
          <w:szCs w:val="24"/>
        </w:rPr>
        <w:t>e</w:t>
      </w:r>
      <w:r w:rsidRPr="00C97934">
        <w:rPr>
          <w:rFonts w:ascii="Arial" w:hAnsi="Arial" w:cs="Arial"/>
          <w:sz w:val="24"/>
          <w:szCs w:val="24"/>
        </w:rPr>
        <w:t xml:space="preserve"> RFP</w:t>
      </w:r>
      <w:r w:rsidR="00942CF6" w:rsidRPr="00C97934">
        <w:rPr>
          <w:rFonts w:ascii="Arial" w:hAnsi="Arial" w:cs="Arial"/>
          <w:sz w:val="24"/>
          <w:szCs w:val="24"/>
        </w:rPr>
        <w:t>,</w:t>
      </w:r>
      <w:r w:rsidRPr="00C97934">
        <w:rPr>
          <w:rFonts w:ascii="Arial" w:hAnsi="Arial" w:cs="Arial"/>
          <w:sz w:val="24"/>
          <w:szCs w:val="24"/>
        </w:rPr>
        <w:t xml:space="preserve"> or to the negotiation of the contract with the Department</w:t>
      </w:r>
      <w:r w:rsidR="00942CF6" w:rsidRPr="00C97934">
        <w:rPr>
          <w:rFonts w:ascii="Arial" w:hAnsi="Arial" w:cs="Arial"/>
          <w:sz w:val="24"/>
          <w:szCs w:val="24"/>
        </w:rPr>
        <w:t>,</w:t>
      </w:r>
      <w:r w:rsidRPr="00C97934">
        <w:rPr>
          <w:rFonts w:ascii="Arial" w:hAnsi="Arial" w:cs="Arial"/>
          <w:sz w:val="24"/>
          <w:szCs w:val="24"/>
        </w:rPr>
        <w:t xml:space="preserve"> may be included in the proposal.  Only costs to be incurred after the contract effective date that are specifically related to the implementation or operation of contracted</w:t>
      </w:r>
      <w:r w:rsidR="00CD5DFA" w:rsidRPr="00C97934">
        <w:rPr>
          <w:rFonts w:ascii="Arial" w:hAnsi="Arial" w:cs="Arial"/>
          <w:sz w:val="24"/>
          <w:szCs w:val="24"/>
        </w:rPr>
        <w:t xml:space="preserve"> services may be included</w:t>
      </w:r>
      <w:r w:rsidRPr="00C97934">
        <w:rPr>
          <w:rFonts w:ascii="Arial" w:hAnsi="Arial" w:cs="Arial"/>
          <w:sz w:val="24"/>
          <w:szCs w:val="24"/>
        </w:rPr>
        <w:t>.</w:t>
      </w:r>
    </w:p>
    <w:p w14:paraId="1B14044D" w14:textId="77777777" w:rsidR="00B315FA" w:rsidRPr="00C97934" w:rsidRDefault="00B315FA" w:rsidP="00B315FA">
      <w:pPr>
        <w:pStyle w:val="ListParagraph"/>
        <w:ind w:left="1080"/>
        <w:rPr>
          <w:rFonts w:ascii="Arial" w:hAnsi="Arial" w:cs="Arial"/>
          <w:sz w:val="24"/>
          <w:szCs w:val="24"/>
        </w:rPr>
      </w:pPr>
    </w:p>
    <w:p w14:paraId="2A552BD9" w14:textId="40538774" w:rsidR="00C30392" w:rsidRPr="00C97934" w:rsidRDefault="00073CE4">
      <w:pPr>
        <w:pStyle w:val="ListParagraph"/>
        <w:numPr>
          <w:ilvl w:val="1"/>
          <w:numId w:val="10"/>
        </w:numPr>
        <w:rPr>
          <w:rFonts w:ascii="Arial" w:hAnsi="Arial" w:cs="Arial"/>
          <w:b/>
          <w:sz w:val="24"/>
          <w:szCs w:val="24"/>
        </w:rPr>
      </w:pPr>
      <w:r w:rsidRPr="00C97934">
        <w:rPr>
          <w:rFonts w:ascii="Arial" w:hAnsi="Arial" w:cs="Arial"/>
          <w:b/>
          <w:sz w:val="24"/>
          <w:szCs w:val="24"/>
        </w:rPr>
        <w:t>Cost Proposal Form Instructions</w:t>
      </w:r>
    </w:p>
    <w:p w14:paraId="207FF6DB" w14:textId="3067A648" w:rsidR="004C5EE7" w:rsidRDefault="00EE7EE0" w:rsidP="00B315FA">
      <w:pPr>
        <w:ind w:left="720"/>
        <w:rPr>
          <w:rFonts w:ascii="Arial" w:hAnsi="Arial" w:cs="Arial"/>
          <w:sz w:val="24"/>
          <w:szCs w:val="24"/>
        </w:rPr>
      </w:pPr>
      <w:r w:rsidRPr="00C97934">
        <w:rPr>
          <w:rFonts w:ascii="Arial" w:hAnsi="Arial" w:cs="Arial"/>
          <w:sz w:val="24"/>
          <w:szCs w:val="24"/>
        </w:rPr>
        <w:t>Bidders must</w:t>
      </w:r>
      <w:r w:rsidR="0048737D" w:rsidRPr="00C97934">
        <w:rPr>
          <w:rFonts w:ascii="Arial" w:hAnsi="Arial" w:cs="Arial"/>
          <w:sz w:val="24"/>
          <w:szCs w:val="24"/>
        </w:rPr>
        <w:t xml:space="preserve"> fill out </w:t>
      </w:r>
      <w:r w:rsidR="0048737D" w:rsidRPr="00C97934">
        <w:rPr>
          <w:rFonts w:ascii="Arial" w:hAnsi="Arial" w:cs="Arial"/>
          <w:b/>
          <w:sz w:val="24"/>
          <w:szCs w:val="24"/>
        </w:rPr>
        <w:t>Appendix D</w:t>
      </w:r>
      <w:r w:rsidR="00F14B5C" w:rsidRPr="00C97934">
        <w:rPr>
          <w:rFonts w:ascii="Arial" w:hAnsi="Arial" w:cs="Arial"/>
          <w:sz w:val="24"/>
          <w:szCs w:val="24"/>
        </w:rPr>
        <w:t xml:space="preserve"> (Cost Proposal Form)</w:t>
      </w:r>
      <w:r w:rsidR="00073CE4" w:rsidRPr="00C97934">
        <w:rPr>
          <w:rFonts w:ascii="Arial" w:hAnsi="Arial" w:cs="Arial"/>
          <w:sz w:val="24"/>
          <w:szCs w:val="24"/>
        </w:rPr>
        <w:t>, following the instructions detailed here and in the form.</w:t>
      </w:r>
      <w:r w:rsidR="004C5EE7" w:rsidRPr="00C97934">
        <w:rPr>
          <w:rFonts w:ascii="Arial" w:hAnsi="Arial" w:cs="Arial"/>
          <w:sz w:val="24"/>
          <w:szCs w:val="24"/>
        </w:rPr>
        <w:t xml:space="preserve">   Failure to provide the requested information, and to follow the required cost proposal format provided, may result in the exclusion of the proposal from consideration, at the discretion of the Department.</w:t>
      </w:r>
    </w:p>
    <w:p w14:paraId="44E710DF" w14:textId="325CD887" w:rsidR="00904485" w:rsidRPr="00C97934" w:rsidRDefault="000C513C" w:rsidP="004F0520">
      <w:pPr>
        <w:rPr>
          <w:rFonts w:ascii="Arial" w:hAnsi="Arial" w:cs="Arial"/>
          <w:b/>
          <w:sz w:val="24"/>
          <w:szCs w:val="24"/>
        </w:rPr>
      </w:pPr>
      <w:bookmarkStart w:id="30" w:name="_Toc367174742"/>
      <w:bookmarkStart w:id="31" w:name="_Toc397069206"/>
      <w:r w:rsidRPr="00C97934">
        <w:rPr>
          <w:rFonts w:ascii="Arial" w:hAnsi="Arial" w:cs="Arial"/>
          <w:sz w:val="24"/>
          <w:szCs w:val="24"/>
        </w:rPr>
        <w:br w:type="page"/>
      </w:r>
      <w:r w:rsidR="006C712B" w:rsidRPr="00C97934">
        <w:rPr>
          <w:rFonts w:ascii="Arial" w:hAnsi="Arial" w:cs="Arial"/>
          <w:b/>
          <w:sz w:val="24"/>
          <w:szCs w:val="24"/>
        </w:rPr>
        <w:lastRenderedPageBreak/>
        <w:t>PART V</w:t>
      </w:r>
      <w:r w:rsidR="006C712B" w:rsidRPr="00C97934">
        <w:rPr>
          <w:rFonts w:ascii="Arial" w:hAnsi="Arial" w:cs="Arial"/>
          <w:b/>
          <w:sz w:val="24"/>
          <w:szCs w:val="24"/>
        </w:rPr>
        <w:tab/>
      </w:r>
      <w:r w:rsidR="00904485" w:rsidRPr="00C97934">
        <w:rPr>
          <w:rFonts w:ascii="Arial" w:hAnsi="Arial" w:cs="Arial"/>
          <w:b/>
          <w:sz w:val="24"/>
          <w:szCs w:val="24"/>
        </w:rPr>
        <w:t>PROPOSAL EVALUATION</w:t>
      </w:r>
      <w:r w:rsidR="00214F9E" w:rsidRPr="00C97934">
        <w:rPr>
          <w:rFonts w:ascii="Arial" w:hAnsi="Arial" w:cs="Arial"/>
          <w:b/>
          <w:sz w:val="24"/>
          <w:szCs w:val="24"/>
        </w:rPr>
        <w:t xml:space="preserve"> AND SELECTION</w:t>
      </w:r>
      <w:bookmarkEnd w:id="30"/>
      <w:bookmarkEnd w:id="31"/>
    </w:p>
    <w:p w14:paraId="6F7F0D81" w14:textId="77777777" w:rsidR="00214F9E" w:rsidRPr="00C97934" w:rsidRDefault="00214F9E" w:rsidP="004F0520">
      <w:pPr>
        <w:rPr>
          <w:rFonts w:ascii="Arial" w:hAnsi="Arial" w:cs="Arial"/>
          <w:sz w:val="24"/>
          <w:szCs w:val="24"/>
        </w:rPr>
      </w:pPr>
    </w:p>
    <w:p w14:paraId="78360D8A" w14:textId="7AAC31C7" w:rsidR="00351845" w:rsidRPr="00C97934" w:rsidRDefault="00351845" w:rsidP="004F0520">
      <w:pPr>
        <w:rPr>
          <w:rFonts w:ascii="Arial" w:hAnsi="Arial" w:cs="Arial"/>
          <w:sz w:val="24"/>
          <w:szCs w:val="24"/>
        </w:rPr>
      </w:pPr>
      <w:r w:rsidRPr="00C97934">
        <w:rPr>
          <w:rFonts w:ascii="Arial" w:hAnsi="Arial" w:cs="Arial"/>
          <w:sz w:val="24"/>
          <w:szCs w:val="24"/>
        </w:rPr>
        <w:t xml:space="preserve">Evaluation of the submitted proposals </w:t>
      </w:r>
      <w:r w:rsidR="00FF2A48" w:rsidRPr="00C97934">
        <w:rPr>
          <w:rFonts w:ascii="Arial" w:hAnsi="Arial" w:cs="Arial"/>
          <w:sz w:val="24"/>
          <w:szCs w:val="24"/>
        </w:rPr>
        <w:t xml:space="preserve">will </w:t>
      </w:r>
      <w:r w:rsidRPr="00C97934">
        <w:rPr>
          <w:rFonts w:ascii="Arial" w:hAnsi="Arial" w:cs="Arial"/>
          <w:sz w:val="24"/>
          <w:szCs w:val="24"/>
        </w:rPr>
        <w:t>be accomplished as follows:</w:t>
      </w:r>
    </w:p>
    <w:p w14:paraId="4CB254C1" w14:textId="77777777" w:rsidR="002A2CB1" w:rsidRPr="00C97934" w:rsidRDefault="002A2CB1" w:rsidP="004F0520">
      <w:pPr>
        <w:rPr>
          <w:rFonts w:ascii="Arial" w:hAnsi="Arial" w:cs="Arial"/>
          <w:sz w:val="24"/>
          <w:szCs w:val="24"/>
        </w:rPr>
      </w:pPr>
    </w:p>
    <w:p w14:paraId="09AA5889" w14:textId="22C9D3E9" w:rsidR="00B315FA" w:rsidRPr="00C97934" w:rsidRDefault="00351845">
      <w:pPr>
        <w:pStyle w:val="ListParagraph"/>
        <w:numPr>
          <w:ilvl w:val="0"/>
          <w:numId w:val="11"/>
        </w:numPr>
        <w:rPr>
          <w:rFonts w:ascii="Arial" w:hAnsi="Arial" w:cs="Arial"/>
          <w:b/>
          <w:sz w:val="24"/>
          <w:szCs w:val="24"/>
        </w:rPr>
      </w:pPr>
      <w:bookmarkStart w:id="32" w:name="_Toc367174743"/>
      <w:bookmarkStart w:id="33" w:name="_Toc397069207"/>
      <w:r w:rsidRPr="00C97934">
        <w:rPr>
          <w:rFonts w:ascii="Arial" w:hAnsi="Arial" w:cs="Arial"/>
          <w:b/>
          <w:sz w:val="24"/>
          <w:szCs w:val="24"/>
        </w:rPr>
        <w:t xml:space="preserve">Evaluation Process </w:t>
      </w:r>
      <w:r w:rsidR="00050BF7">
        <w:rPr>
          <w:rFonts w:ascii="Arial" w:hAnsi="Arial" w:cs="Arial"/>
          <w:b/>
          <w:sz w:val="24"/>
          <w:szCs w:val="24"/>
        </w:rPr>
        <w:t>–</w:t>
      </w:r>
      <w:r w:rsidRPr="00C97934">
        <w:rPr>
          <w:rFonts w:ascii="Arial" w:hAnsi="Arial" w:cs="Arial"/>
          <w:b/>
          <w:sz w:val="24"/>
          <w:szCs w:val="24"/>
        </w:rPr>
        <w:t xml:space="preserve"> General Information</w:t>
      </w:r>
      <w:bookmarkEnd w:id="32"/>
      <w:bookmarkEnd w:id="33"/>
    </w:p>
    <w:p w14:paraId="6503DC2E" w14:textId="77777777" w:rsidR="00B315FA" w:rsidRPr="00C97934" w:rsidRDefault="00B315FA" w:rsidP="00B315FA">
      <w:pPr>
        <w:pStyle w:val="ListParagraph"/>
        <w:ind w:left="360"/>
        <w:rPr>
          <w:rFonts w:ascii="Arial" w:hAnsi="Arial" w:cs="Arial"/>
          <w:sz w:val="24"/>
          <w:szCs w:val="24"/>
        </w:rPr>
      </w:pPr>
    </w:p>
    <w:p w14:paraId="644D1166" w14:textId="71DA5D96" w:rsidR="00B315FA" w:rsidRPr="00C97934" w:rsidRDefault="00BC1E97">
      <w:pPr>
        <w:pStyle w:val="ListParagraph"/>
        <w:numPr>
          <w:ilvl w:val="1"/>
          <w:numId w:val="11"/>
        </w:numPr>
        <w:rPr>
          <w:rFonts w:ascii="Arial" w:hAnsi="Arial" w:cs="Arial"/>
          <w:sz w:val="24"/>
          <w:szCs w:val="24"/>
        </w:rPr>
      </w:pPr>
      <w:r w:rsidRPr="00C97934">
        <w:rPr>
          <w:rFonts w:ascii="Arial" w:hAnsi="Arial" w:cs="Arial"/>
          <w:sz w:val="24"/>
          <w:szCs w:val="24"/>
        </w:rPr>
        <w:t>An evaluation team, comp</w:t>
      </w:r>
      <w:r w:rsidR="00B90357" w:rsidRPr="00C97934">
        <w:rPr>
          <w:rFonts w:ascii="Arial" w:hAnsi="Arial" w:cs="Arial"/>
          <w:sz w:val="24"/>
          <w:szCs w:val="24"/>
        </w:rPr>
        <w:t>o</w:t>
      </w:r>
      <w:r w:rsidRPr="00C97934">
        <w:rPr>
          <w:rFonts w:ascii="Arial" w:hAnsi="Arial" w:cs="Arial"/>
          <w:sz w:val="24"/>
          <w:szCs w:val="24"/>
        </w:rPr>
        <w:t xml:space="preserve">sed of qualified reviewers, will judge the merits of the proposals received in accordance with </w:t>
      </w:r>
      <w:r w:rsidR="000C513C" w:rsidRPr="00C97934">
        <w:rPr>
          <w:rFonts w:ascii="Arial" w:hAnsi="Arial" w:cs="Arial"/>
          <w:sz w:val="24"/>
          <w:szCs w:val="24"/>
        </w:rPr>
        <w:t>the criteria defined in the RFP</w:t>
      </w:r>
      <w:r w:rsidRPr="00C97934">
        <w:rPr>
          <w:rFonts w:ascii="Arial" w:hAnsi="Arial" w:cs="Arial"/>
          <w:sz w:val="24"/>
          <w:szCs w:val="24"/>
        </w:rPr>
        <w:t>.</w:t>
      </w:r>
    </w:p>
    <w:p w14:paraId="1889FB5B" w14:textId="7A69FEE4" w:rsidR="00B315FA" w:rsidRPr="00C97934" w:rsidRDefault="00BC1E97">
      <w:pPr>
        <w:pStyle w:val="ListParagraph"/>
        <w:numPr>
          <w:ilvl w:val="1"/>
          <w:numId w:val="11"/>
        </w:numPr>
        <w:rPr>
          <w:rFonts w:ascii="Arial" w:hAnsi="Arial" w:cs="Arial"/>
          <w:sz w:val="24"/>
          <w:szCs w:val="24"/>
        </w:rPr>
      </w:pPr>
      <w:r w:rsidRPr="00C97934">
        <w:rPr>
          <w:rFonts w:ascii="Arial" w:hAnsi="Arial" w:cs="Arial"/>
          <w:sz w:val="24"/>
          <w:szCs w:val="24"/>
        </w:rPr>
        <w:t xml:space="preserve">Officials responsible for making decisions on the </w:t>
      </w:r>
      <w:r w:rsidR="00766E7B" w:rsidRPr="00C97934">
        <w:rPr>
          <w:rFonts w:ascii="Arial" w:hAnsi="Arial" w:cs="Arial"/>
          <w:sz w:val="24"/>
          <w:szCs w:val="24"/>
        </w:rPr>
        <w:t xml:space="preserve">award </w:t>
      </w:r>
      <w:r w:rsidRPr="00C97934">
        <w:rPr>
          <w:rFonts w:ascii="Arial" w:hAnsi="Arial" w:cs="Arial"/>
          <w:sz w:val="24"/>
          <w:szCs w:val="24"/>
        </w:rPr>
        <w:t xml:space="preserve">selection </w:t>
      </w:r>
      <w:r w:rsidR="00FF2A48" w:rsidRPr="00C97934">
        <w:rPr>
          <w:rFonts w:ascii="Arial" w:hAnsi="Arial" w:cs="Arial"/>
          <w:sz w:val="24"/>
          <w:szCs w:val="24"/>
        </w:rPr>
        <w:t xml:space="preserve">will </w:t>
      </w:r>
      <w:r w:rsidRPr="00C97934">
        <w:rPr>
          <w:rFonts w:ascii="Arial" w:hAnsi="Arial" w:cs="Arial"/>
          <w:sz w:val="24"/>
          <w:szCs w:val="24"/>
        </w:rPr>
        <w:t>ensure that the selection process accords equal opportunity and appropriate consideration to all who are capable of meeting the specifications.  The goals of the evaluation process are to ensure fairness and objectivity in review of the proposals and to ensure that the contract is awarded to the Bidder whose propo</w:t>
      </w:r>
      <w:r w:rsidR="00CD158E" w:rsidRPr="00C97934">
        <w:rPr>
          <w:rFonts w:ascii="Arial" w:hAnsi="Arial" w:cs="Arial"/>
          <w:sz w:val="24"/>
          <w:szCs w:val="24"/>
        </w:rPr>
        <w:t>sal provides the best value to the State of Maine</w:t>
      </w:r>
      <w:r w:rsidRPr="00C97934">
        <w:rPr>
          <w:rFonts w:ascii="Arial" w:hAnsi="Arial" w:cs="Arial"/>
          <w:sz w:val="24"/>
          <w:szCs w:val="24"/>
        </w:rPr>
        <w:t>.</w:t>
      </w:r>
    </w:p>
    <w:p w14:paraId="6BE7C31A" w14:textId="76F1009A" w:rsidR="00B315FA" w:rsidRPr="00C97934" w:rsidRDefault="00BC1E97">
      <w:pPr>
        <w:pStyle w:val="ListParagraph"/>
        <w:numPr>
          <w:ilvl w:val="1"/>
          <w:numId w:val="11"/>
        </w:numPr>
        <w:rPr>
          <w:rFonts w:ascii="Arial" w:hAnsi="Arial" w:cs="Arial"/>
          <w:sz w:val="24"/>
          <w:szCs w:val="24"/>
          <w:u w:val="single"/>
        </w:rPr>
      </w:pPr>
      <w:r w:rsidRPr="00C97934">
        <w:rPr>
          <w:rFonts w:ascii="Arial" w:hAnsi="Arial" w:cs="Arial"/>
          <w:sz w:val="24"/>
          <w:szCs w:val="24"/>
        </w:rPr>
        <w:t>The Department reserves the right to communicate and/or schedule interviews/presentations with Bidders</w:t>
      </w:r>
      <w:r w:rsidR="00B90357" w:rsidRPr="00C97934">
        <w:rPr>
          <w:rFonts w:ascii="Arial" w:hAnsi="Arial" w:cs="Arial"/>
          <w:sz w:val="24"/>
          <w:szCs w:val="24"/>
        </w:rPr>
        <w:t>,</w:t>
      </w:r>
      <w:r w:rsidRPr="00C97934">
        <w:rPr>
          <w:rFonts w:ascii="Arial" w:hAnsi="Arial" w:cs="Arial"/>
          <w:sz w:val="24"/>
          <w:szCs w:val="24"/>
        </w:rPr>
        <w:t xml:space="preserve"> if needed</w:t>
      </w:r>
      <w:r w:rsidR="00B90357" w:rsidRPr="00C97934">
        <w:rPr>
          <w:rFonts w:ascii="Arial" w:hAnsi="Arial" w:cs="Arial"/>
          <w:sz w:val="24"/>
          <w:szCs w:val="24"/>
        </w:rPr>
        <w:t>,</w:t>
      </w:r>
      <w:r w:rsidRPr="00C97934">
        <w:rPr>
          <w:rFonts w:ascii="Arial" w:hAnsi="Arial" w:cs="Arial"/>
          <w:sz w:val="24"/>
          <w:szCs w:val="24"/>
        </w:rPr>
        <w:t xml:space="preserve"> to obtain clarification of information contained in the proposals received</w:t>
      </w:r>
      <w:r w:rsidR="00B90357" w:rsidRPr="00C97934">
        <w:rPr>
          <w:rFonts w:ascii="Arial" w:hAnsi="Arial" w:cs="Arial"/>
          <w:sz w:val="24"/>
          <w:szCs w:val="24"/>
        </w:rPr>
        <w:t>.</w:t>
      </w:r>
      <w:r w:rsidRPr="00C97934">
        <w:rPr>
          <w:rFonts w:ascii="Arial" w:hAnsi="Arial" w:cs="Arial"/>
          <w:sz w:val="24"/>
          <w:szCs w:val="24"/>
        </w:rPr>
        <w:t xml:space="preserve"> </w:t>
      </w:r>
      <w:r w:rsidR="00B90357" w:rsidRPr="00C97934">
        <w:rPr>
          <w:rFonts w:ascii="Arial" w:hAnsi="Arial" w:cs="Arial"/>
          <w:sz w:val="24"/>
          <w:szCs w:val="24"/>
        </w:rPr>
        <w:t>T</w:t>
      </w:r>
      <w:r w:rsidRPr="00C97934">
        <w:rPr>
          <w:rFonts w:ascii="Arial" w:hAnsi="Arial" w:cs="Arial"/>
          <w:sz w:val="24"/>
          <w:szCs w:val="24"/>
        </w:rPr>
        <w:t xml:space="preserve">he Department may revise the scores assigned in the initial evaluation to reflect those communications and/or interviews/presentations.  </w:t>
      </w:r>
      <w:r w:rsidR="00B90357" w:rsidRPr="00C97934">
        <w:rPr>
          <w:rFonts w:ascii="Arial" w:hAnsi="Arial" w:cs="Arial"/>
          <w:sz w:val="24"/>
          <w:szCs w:val="24"/>
        </w:rPr>
        <w:t xml:space="preserve">Changes </w:t>
      </w:r>
      <w:r w:rsidRPr="00C97934">
        <w:rPr>
          <w:rFonts w:ascii="Arial" w:hAnsi="Arial" w:cs="Arial"/>
          <w:sz w:val="24"/>
          <w:szCs w:val="24"/>
        </w:rPr>
        <w:t>to proposals</w:t>
      </w:r>
      <w:r w:rsidR="00825307" w:rsidRPr="00C97934">
        <w:rPr>
          <w:rFonts w:ascii="Arial" w:hAnsi="Arial" w:cs="Arial"/>
          <w:sz w:val="24"/>
          <w:szCs w:val="24"/>
        </w:rPr>
        <w:t>, including updating or adding information,</w:t>
      </w:r>
      <w:r w:rsidRPr="00C97934">
        <w:rPr>
          <w:rFonts w:ascii="Arial" w:hAnsi="Arial" w:cs="Arial"/>
          <w:sz w:val="24"/>
          <w:szCs w:val="24"/>
        </w:rPr>
        <w:t xml:space="preserve"> will not be permitted during any interview/presentation process</w:t>
      </w:r>
      <w:r w:rsidR="00B90357" w:rsidRPr="00C97934">
        <w:rPr>
          <w:rFonts w:ascii="Arial" w:hAnsi="Arial" w:cs="Arial"/>
          <w:sz w:val="24"/>
          <w:szCs w:val="24"/>
        </w:rPr>
        <w:t xml:space="preserve"> and,</w:t>
      </w:r>
      <w:r w:rsidR="00F67100" w:rsidRPr="00C97934">
        <w:rPr>
          <w:rFonts w:ascii="Arial" w:hAnsi="Arial" w:cs="Arial"/>
          <w:sz w:val="24"/>
          <w:szCs w:val="24"/>
        </w:rPr>
        <w:t xml:space="preserve"> </w:t>
      </w:r>
      <w:r w:rsidR="00B90357" w:rsidRPr="00C97934">
        <w:rPr>
          <w:rFonts w:ascii="Arial" w:hAnsi="Arial" w:cs="Arial"/>
          <w:sz w:val="24"/>
          <w:szCs w:val="24"/>
        </w:rPr>
        <w:t>t</w:t>
      </w:r>
      <w:r w:rsidRPr="00C97934">
        <w:rPr>
          <w:rFonts w:ascii="Arial" w:hAnsi="Arial" w:cs="Arial"/>
          <w:sz w:val="24"/>
          <w:szCs w:val="24"/>
        </w:rPr>
        <w:t xml:space="preserve">herefore, Bidders </w:t>
      </w:r>
      <w:r w:rsidR="00F910F5" w:rsidRPr="00C97934">
        <w:rPr>
          <w:rFonts w:ascii="Arial" w:hAnsi="Arial" w:cs="Arial"/>
          <w:sz w:val="24"/>
          <w:szCs w:val="24"/>
        </w:rPr>
        <w:t xml:space="preserve">must </w:t>
      </w:r>
      <w:r w:rsidRPr="00C97934">
        <w:rPr>
          <w:rFonts w:ascii="Arial" w:hAnsi="Arial" w:cs="Arial"/>
          <w:sz w:val="24"/>
          <w:szCs w:val="24"/>
        </w:rPr>
        <w:t>submit proposals that present their rates and other requested information as clearly and completely as possible.</w:t>
      </w:r>
      <w:bookmarkStart w:id="34" w:name="_Toc367174744"/>
      <w:bookmarkStart w:id="35" w:name="_Toc397069208"/>
    </w:p>
    <w:p w14:paraId="3FFFE30A" w14:textId="77777777" w:rsidR="00B315FA" w:rsidRPr="00C97934" w:rsidRDefault="00B315FA" w:rsidP="00B315FA">
      <w:pPr>
        <w:pStyle w:val="ListParagraph"/>
        <w:rPr>
          <w:rFonts w:ascii="Arial" w:hAnsi="Arial" w:cs="Arial"/>
          <w:sz w:val="24"/>
          <w:szCs w:val="24"/>
        </w:rPr>
      </w:pPr>
    </w:p>
    <w:p w14:paraId="12384387" w14:textId="138354CF" w:rsidR="00B315FA" w:rsidRPr="00C97934" w:rsidRDefault="00351845">
      <w:pPr>
        <w:pStyle w:val="ListParagraph"/>
        <w:numPr>
          <w:ilvl w:val="0"/>
          <w:numId w:val="11"/>
        </w:numPr>
        <w:rPr>
          <w:rFonts w:ascii="Arial" w:hAnsi="Arial" w:cs="Arial"/>
          <w:b/>
          <w:sz w:val="24"/>
          <w:szCs w:val="24"/>
        </w:rPr>
      </w:pPr>
      <w:r w:rsidRPr="00C97934">
        <w:rPr>
          <w:rFonts w:ascii="Arial" w:hAnsi="Arial" w:cs="Arial"/>
          <w:b/>
          <w:sz w:val="24"/>
          <w:szCs w:val="24"/>
        </w:rPr>
        <w:t>Scoring Weights and Process</w:t>
      </w:r>
      <w:bookmarkEnd w:id="34"/>
      <w:bookmarkEnd w:id="35"/>
    </w:p>
    <w:p w14:paraId="3059369B" w14:textId="77777777" w:rsidR="00B315FA" w:rsidRPr="00C97934" w:rsidRDefault="00B315FA" w:rsidP="00B315FA">
      <w:pPr>
        <w:pStyle w:val="ListParagraph"/>
        <w:ind w:left="360"/>
        <w:rPr>
          <w:rFonts w:ascii="Arial" w:hAnsi="Arial" w:cs="Arial"/>
          <w:sz w:val="24"/>
          <w:szCs w:val="24"/>
        </w:rPr>
      </w:pPr>
    </w:p>
    <w:p w14:paraId="77602A05" w14:textId="7992DD14" w:rsidR="00214F9E" w:rsidRPr="00C97934" w:rsidRDefault="543BB0E0">
      <w:pPr>
        <w:pStyle w:val="ListParagraph"/>
        <w:numPr>
          <w:ilvl w:val="1"/>
          <w:numId w:val="11"/>
        </w:numPr>
        <w:rPr>
          <w:rFonts w:ascii="Arial" w:hAnsi="Arial" w:cs="Arial"/>
          <w:sz w:val="24"/>
          <w:szCs w:val="24"/>
        </w:rPr>
      </w:pPr>
      <w:r w:rsidRPr="79CF0F5D">
        <w:rPr>
          <w:rFonts w:ascii="Arial" w:hAnsi="Arial" w:cs="Arial"/>
          <w:b/>
          <w:bCs/>
          <w:sz w:val="24"/>
          <w:szCs w:val="24"/>
        </w:rPr>
        <w:t>Scoring Weights:</w:t>
      </w:r>
      <w:r w:rsidRPr="79CF0F5D">
        <w:rPr>
          <w:rFonts w:ascii="Arial" w:hAnsi="Arial" w:cs="Arial"/>
          <w:sz w:val="24"/>
          <w:szCs w:val="24"/>
        </w:rPr>
        <w:t xml:space="preserve"> T</w:t>
      </w:r>
      <w:r w:rsidR="52B7580F" w:rsidRPr="79CF0F5D">
        <w:rPr>
          <w:rFonts w:ascii="Arial" w:hAnsi="Arial" w:cs="Arial"/>
          <w:sz w:val="24"/>
          <w:szCs w:val="24"/>
        </w:rPr>
        <w:t>he score will be based on a 100-</w:t>
      </w:r>
      <w:r w:rsidRPr="79CF0F5D">
        <w:rPr>
          <w:rFonts w:ascii="Arial" w:hAnsi="Arial" w:cs="Arial"/>
          <w:sz w:val="24"/>
          <w:szCs w:val="24"/>
        </w:rPr>
        <w:t>point scale and will measure the degree to which each proposal</w:t>
      </w:r>
      <w:r w:rsidR="78109442" w:rsidRPr="79CF0F5D">
        <w:rPr>
          <w:rFonts w:ascii="Arial" w:hAnsi="Arial" w:cs="Arial"/>
          <w:sz w:val="24"/>
          <w:szCs w:val="24"/>
        </w:rPr>
        <w:t xml:space="preserve"> meets the following criteria.</w:t>
      </w:r>
    </w:p>
    <w:p w14:paraId="3F38FBA6" w14:textId="45534F6B" w:rsidR="00DB369A" w:rsidRPr="00C97934" w:rsidRDefault="00DB369A" w:rsidP="004F0520">
      <w:pPr>
        <w:rPr>
          <w:rFonts w:ascii="Arial" w:hAnsi="Arial" w:cs="Arial"/>
          <w:sz w:val="24"/>
          <w:szCs w:val="24"/>
        </w:rPr>
      </w:pPr>
    </w:p>
    <w:p w14:paraId="281A9A6F" w14:textId="04797CC2" w:rsidR="009B08BA" w:rsidRPr="00C97934" w:rsidRDefault="009B08BA" w:rsidP="009B08BA">
      <w:pPr>
        <w:ind w:left="720"/>
        <w:rPr>
          <w:rFonts w:ascii="Arial" w:hAnsi="Arial" w:cs="Arial"/>
          <w:b/>
          <w:sz w:val="24"/>
          <w:szCs w:val="24"/>
        </w:rPr>
      </w:pPr>
      <w:r w:rsidRPr="00C97934">
        <w:rPr>
          <w:rFonts w:ascii="Arial" w:hAnsi="Arial" w:cs="Arial"/>
          <w:b/>
          <w:sz w:val="24"/>
          <w:szCs w:val="24"/>
        </w:rPr>
        <w:t xml:space="preserve">Section I. </w:t>
      </w:r>
      <w:r w:rsidRPr="00C97934">
        <w:rPr>
          <w:rFonts w:ascii="Arial" w:hAnsi="Arial" w:cs="Arial"/>
          <w:b/>
          <w:sz w:val="24"/>
          <w:szCs w:val="24"/>
        </w:rPr>
        <w:tab/>
        <w:t>Preliminary Information (No Points</w:t>
      </w:r>
      <w:r w:rsidR="00A0173C" w:rsidRPr="00C97934">
        <w:rPr>
          <w:rFonts w:ascii="Arial" w:hAnsi="Arial" w:cs="Arial"/>
          <w:b/>
          <w:sz w:val="24"/>
          <w:szCs w:val="24"/>
        </w:rPr>
        <w:t xml:space="preserve"> – Eligibility Requirements</w:t>
      </w:r>
      <w:r w:rsidRPr="00C97934">
        <w:rPr>
          <w:rFonts w:ascii="Arial" w:hAnsi="Arial" w:cs="Arial"/>
          <w:b/>
          <w:sz w:val="24"/>
          <w:szCs w:val="24"/>
        </w:rPr>
        <w:t>)</w:t>
      </w:r>
    </w:p>
    <w:p w14:paraId="575985E2" w14:textId="198752BF" w:rsidR="009B08BA" w:rsidRPr="00C97934" w:rsidRDefault="009B08BA" w:rsidP="00A0173C">
      <w:pPr>
        <w:tabs>
          <w:tab w:val="left" w:pos="720"/>
          <w:tab w:val="left" w:pos="4440"/>
        </w:tabs>
        <w:rPr>
          <w:rFonts w:ascii="Arial" w:hAnsi="Arial" w:cs="Arial"/>
          <w:sz w:val="24"/>
          <w:szCs w:val="24"/>
        </w:rPr>
      </w:pPr>
      <w:r w:rsidRPr="00C97934">
        <w:rPr>
          <w:rFonts w:ascii="Arial" w:hAnsi="Arial" w:cs="Arial"/>
          <w:sz w:val="24"/>
          <w:szCs w:val="24"/>
        </w:rPr>
        <w:tab/>
      </w:r>
      <w:r w:rsidR="00A0173C" w:rsidRPr="00C97934">
        <w:rPr>
          <w:rFonts w:ascii="Arial" w:hAnsi="Arial" w:cs="Arial"/>
          <w:sz w:val="24"/>
          <w:szCs w:val="24"/>
        </w:rPr>
        <w:t>Includes all elements addressed above in Part IV</w:t>
      </w:r>
      <w:r w:rsidR="0003447B" w:rsidRPr="00C97934">
        <w:rPr>
          <w:rFonts w:ascii="Arial" w:hAnsi="Arial" w:cs="Arial"/>
          <w:sz w:val="24"/>
          <w:szCs w:val="24"/>
        </w:rPr>
        <w:t>,</w:t>
      </w:r>
      <w:r w:rsidR="00A0173C" w:rsidRPr="00C97934">
        <w:rPr>
          <w:rFonts w:ascii="Arial" w:hAnsi="Arial" w:cs="Arial"/>
          <w:sz w:val="24"/>
          <w:szCs w:val="24"/>
        </w:rPr>
        <w:t xml:space="preserve"> Section I.</w:t>
      </w:r>
    </w:p>
    <w:p w14:paraId="79AC199A" w14:textId="77777777" w:rsidR="009B08BA" w:rsidRPr="00C97934" w:rsidRDefault="009B08BA" w:rsidP="004F0520">
      <w:pPr>
        <w:rPr>
          <w:rFonts w:ascii="Arial" w:hAnsi="Arial" w:cs="Arial"/>
          <w:sz w:val="24"/>
          <w:szCs w:val="24"/>
        </w:rPr>
      </w:pPr>
    </w:p>
    <w:p w14:paraId="081AF6A2" w14:textId="3170E50E" w:rsidR="00351845" w:rsidRPr="00BA07AD" w:rsidRDefault="00351845" w:rsidP="00B315FA">
      <w:pPr>
        <w:ind w:left="720"/>
        <w:rPr>
          <w:rFonts w:ascii="Arial" w:hAnsi="Arial" w:cs="Arial"/>
          <w:b/>
          <w:sz w:val="24"/>
          <w:szCs w:val="24"/>
        </w:rPr>
      </w:pPr>
      <w:r w:rsidRPr="00BA07AD">
        <w:rPr>
          <w:rFonts w:ascii="Arial" w:hAnsi="Arial" w:cs="Arial"/>
          <w:b/>
          <w:sz w:val="24"/>
          <w:szCs w:val="24"/>
        </w:rPr>
        <w:t>Section I</w:t>
      </w:r>
      <w:r w:rsidR="009B08BA" w:rsidRPr="00BA07AD">
        <w:rPr>
          <w:rFonts w:ascii="Arial" w:hAnsi="Arial" w:cs="Arial"/>
          <w:b/>
          <w:sz w:val="24"/>
          <w:szCs w:val="24"/>
        </w:rPr>
        <w:t>I</w:t>
      </w:r>
      <w:r w:rsidRPr="00BA07AD">
        <w:rPr>
          <w:rFonts w:ascii="Arial" w:hAnsi="Arial" w:cs="Arial"/>
          <w:b/>
          <w:sz w:val="24"/>
          <w:szCs w:val="24"/>
        </w:rPr>
        <w:t xml:space="preserve">.  </w:t>
      </w:r>
      <w:r w:rsidR="009B08BA" w:rsidRPr="00BA07AD">
        <w:rPr>
          <w:rFonts w:ascii="Arial" w:hAnsi="Arial" w:cs="Arial"/>
          <w:b/>
          <w:sz w:val="24"/>
          <w:szCs w:val="24"/>
        </w:rPr>
        <w:tab/>
      </w:r>
      <w:r w:rsidRPr="00BA07AD">
        <w:rPr>
          <w:rFonts w:ascii="Arial" w:hAnsi="Arial" w:cs="Arial"/>
          <w:b/>
          <w:sz w:val="24"/>
          <w:szCs w:val="24"/>
        </w:rPr>
        <w:t>Organization Qualifications and Experience (</w:t>
      </w:r>
      <w:r w:rsidR="00C7620F">
        <w:rPr>
          <w:rFonts w:ascii="Arial" w:hAnsi="Arial" w:cs="Arial"/>
          <w:b/>
          <w:sz w:val="24"/>
          <w:szCs w:val="24"/>
        </w:rPr>
        <w:t>30</w:t>
      </w:r>
      <w:r w:rsidR="00C7620F" w:rsidRPr="00BA07AD">
        <w:rPr>
          <w:rFonts w:ascii="Arial" w:hAnsi="Arial" w:cs="Arial"/>
          <w:b/>
          <w:sz w:val="24"/>
          <w:szCs w:val="24"/>
        </w:rPr>
        <w:t xml:space="preserve"> </w:t>
      </w:r>
      <w:r w:rsidRPr="00BA07AD">
        <w:rPr>
          <w:rFonts w:ascii="Arial" w:hAnsi="Arial" w:cs="Arial"/>
          <w:b/>
          <w:sz w:val="24"/>
          <w:szCs w:val="24"/>
        </w:rPr>
        <w:t>points)</w:t>
      </w:r>
      <w:r w:rsidRPr="00BA07AD">
        <w:rPr>
          <w:rFonts w:ascii="Arial" w:hAnsi="Arial" w:cs="Arial"/>
          <w:b/>
          <w:sz w:val="24"/>
          <w:szCs w:val="24"/>
        </w:rPr>
        <w:tab/>
      </w:r>
    </w:p>
    <w:p w14:paraId="0D746AD7" w14:textId="57ECCDFD" w:rsidR="00351845" w:rsidRPr="00BA07AD" w:rsidRDefault="00351845" w:rsidP="00B315FA">
      <w:pPr>
        <w:ind w:firstLine="720"/>
        <w:rPr>
          <w:rFonts w:ascii="Arial" w:hAnsi="Arial" w:cs="Arial"/>
          <w:sz w:val="24"/>
          <w:szCs w:val="24"/>
        </w:rPr>
      </w:pPr>
      <w:r w:rsidRPr="00BA07AD">
        <w:rPr>
          <w:rFonts w:ascii="Arial" w:hAnsi="Arial" w:cs="Arial"/>
          <w:sz w:val="24"/>
          <w:szCs w:val="24"/>
        </w:rPr>
        <w:t xml:space="preserve">Includes </w:t>
      </w:r>
      <w:r w:rsidR="00214F9E" w:rsidRPr="00BA07AD">
        <w:rPr>
          <w:rFonts w:ascii="Arial" w:hAnsi="Arial" w:cs="Arial"/>
          <w:sz w:val="24"/>
          <w:szCs w:val="24"/>
        </w:rPr>
        <w:t>all elements addressed above in Part IV,</w:t>
      </w:r>
      <w:r w:rsidR="00F67100" w:rsidRPr="00BA07AD">
        <w:rPr>
          <w:rFonts w:ascii="Arial" w:hAnsi="Arial" w:cs="Arial"/>
          <w:sz w:val="24"/>
          <w:szCs w:val="24"/>
        </w:rPr>
        <w:t xml:space="preserve"> </w:t>
      </w:r>
      <w:r w:rsidR="00214F9E" w:rsidRPr="00BA07AD">
        <w:rPr>
          <w:rFonts w:ascii="Arial" w:hAnsi="Arial" w:cs="Arial"/>
          <w:sz w:val="24"/>
          <w:szCs w:val="24"/>
        </w:rPr>
        <w:t>Section I</w:t>
      </w:r>
      <w:r w:rsidR="00A0173C" w:rsidRPr="00BA07AD">
        <w:rPr>
          <w:rFonts w:ascii="Arial" w:hAnsi="Arial" w:cs="Arial"/>
          <w:sz w:val="24"/>
          <w:szCs w:val="24"/>
        </w:rPr>
        <w:t>I</w:t>
      </w:r>
      <w:r w:rsidR="00214F9E" w:rsidRPr="00BA07AD">
        <w:rPr>
          <w:rFonts w:ascii="Arial" w:hAnsi="Arial" w:cs="Arial"/>
          <w:sz w:val="24"/>
          <w:szCs w:val="24"/>
        </w:rPr>
        <w:t>.</w:t>
      </w:r>
    </w:p>
    <w:p w14:paraId="4633603E" w14:textId="77777777" w:rsidR="00351845" w:rsidRPr="00BA07AD" w:rsidRDefault="00351845" w:rsidP="004F0520">
      <w:pPr>
        <w:rPr>
          <w:rFonts w:ascii="Arial" w:hAnsi="Arial" w:cs="Arial"/>
          <w:sz w:val="24"/>
          <w:szCs w:val="24"/>
        </w:rPr>
      </w:pPr>
      <w:r w:rsidRPr="00BA07AD">
        <w:rPr>
          <w:rFonts w:ascii="Arial" w:hAnsi="Arial" w:cs="Arial"/>
          <w:sz w:val="24"/>
          <w:szCs w:val="24"/>
        </w:rPr>
        <w:t xml:space="preserve"> </w:t>
      </w:r>
    </w:p>
    <w:p w14:paraId="3C0015D2" w14:textId="2976585B" w:rsidR="00351845" w:rsidRPr="00BA07AD" w:rsidRDefault="00351845" w:rsidP="00B315FA">
      <w:pPr>
        <w:ind w:firstLine="720"/>
        <w:rPr>
          <w:rFonts w:ascii="Arial" w:hAnsi="Arial" w:cs="Arial"/>
          <w:sz w:val="24"/>
          <w:szCs w:val="24"/>
        </w:rPr>
      </w:pPr>
      <w:r w:rsidRPr="00BA07AD">
        <w:rPr>
          <w:rFonts w:ascii="Arial" w:hAnsi="Arial" w:cs="Arial"/>
          <w:b/>
          <w:sz w:val="24"/>
          <w:szCs w:val="24"/>
        </w:rPr>
        <w:t>Section II</w:t>
      </w:r>
      <w:r w:rsidR="009B08BA" w:rsidRPr="00BA07AD">
        <w:rPr>
          <w:rFonts w:ascii="Arial" w:hAnsi="Arial" w:cs="Arial"/>
          <w:b/>
          <w:sz w:val="24"/>
          <w:szCs w:val="24"/>
        </w:rPr>
        <w:t>I</w:t>
      </w:r>
      <w:r w:rsidRPr="00BA07AD">
        <w:rPr>
          <w:rFonts w:ascii="Arial" w:hAnsi="Arial" w:cs="Arial"/>
          <w:b/>
          <w:sz w:val="24"/>
          <w:szCs w:val="24"/>
        </w:rPr>
        <w:t xml:space="preserve">.  </w:t>
      </w:r>
      <w:r w:rsidR="009B08BA" w:rsidRPr="00BA07AD">
        <w:rPr>
          <w:rFonts w:ascii="Arial" w:hAnsi="Arial" w:cs="Arial"/>
          <w:b/>
          <w:sz w:val="24"/>
          <w:szCs w:val="24"/>
        </w:rPr>
        <w:tab/>
      </w:r>
      <w:r w:rsidRPr="00BA07AD">
        <w:rPr>
          <w:rFonts w:ascii="Arial" w:hAnsi="Arial" w:cs="Arial"/>
          <w:b/>
          <w:sz w:val="24"/>
          <w:szCs w:val="24"/>
        </w:rPr>
        <w:t xml:space="preserve"> </w:t>
      </w:r>
      <w:r w:rsidR="005E01BF" w:rsidRPr="00BA07AD">
        <w:rPr>
          <w:rFonts w:ascii="Arial" w:hAnsi="Arial" w:cs="Arial"/>
          <w:b/>
          <w:sz w:val="24"/>
          <w:szCs w:val="24"/>
        </w:rPr>
        <w:t>Proposed Services</w:t>
      </w:r>
      <w:r w:rsidRPr="00BA07AD">
        <w:rPr>
          <w:rFonts w:ascii="Arial" w:hAnsi="Arial" w:cs="Arial"/>
          <w:b/>
          <w:sz w:val="24"/>
          <w:szCs w:val="24"/>
        </w:rPr>
        <w:t xml:space="preserve"> (</w:t>
      </w:r>
      <w:r w:rsidR="00C7620F">
        <w:rPr>
          <w:rFonts w:ascii="Arial" w:hAnsi="Arial" w:cs="Arial"/>
          <w:b/>
          <w:sz w:val="24"/>
          <w:szCs w:val="24"/>
        </w:rPr>
        <w:t>40</w:t>
      </w:r>
      <w:r w:rsidR="00C7620F" w:rsidRPr="00BA07AD">
        <w:rPr>
          <w:rFonts w:ascii="Arial" w:hAnsi="Arial" w:cs="Arial"/>
          <w:b/>
          <w:sz w:val="24"/>
          <w:szCs w:val="24"/>
        </w:rPr>
        <w:t xml:space="preserve"> </w:t>
      </w:r>
      <w:r w:rsidRPr="00BA07AD">
        <w:rPr>
          <w:rFonts w:ascii="Arial" w:hAnsi="Arial" w:cs="Arial"/>
          <w:b/>
          <w:sz w:val="24"/>
          <w:szCs w:val="24"/>
        </w:rPr>
        <w:t>points</w:t>
      </w:r>
      <w:r w:rsidRPr="00BA07AD">
        <w:rPr>
          <w:rFonts w:ascii="Arial" w:hAnsi="Arial" w:cs="Arial"/>
          <w:b/>
          <w:bCs/>
          <w:sz w:val="24"/>
          <w:szCs w:val="24"/>
        </w:rPr>
        <w:t>)</w:t>
      </w:r>
      <w:r w:rsidRPr="00BA07AD">
        <w:rPr>
          <w:rFonts w:ascii="Arial" w:hAnsi="Arial" w:cs="Arial"/>
          <w:sz w:val="24"/>
          <w:szCs w:val="24"/>
        </w:rPr>
        <w:t xml:space="preserve">  </w:t>
      </w:r>
    </w:p>
    <w:p w14:paraId="6A51F752" w14:textId="0AC2BAFC" w:rsidR="00351845" w:rsidRPr="00BA07AD" w:rsidRDefault="00214F9E" w:rsidP="00B315FA">
      <w:pPr>
        <w:ind w:firstLine="720"/>
        <w:rPr>
          <w:rFonts w:ascii="Arial" w:hAnsi="Arial" w:cs="Arial"/>
          <w:sz w:val="24"/>
          <w:szCs w:val="24"/>
        </w:rPr>
      </w:pPr>
      <w:r w:rsidRPr="00BA07AD">
        <w:rPr>
          <w:rFonts w:ascii="Arial" w:hAnsi="Arial" w:cs="Arial"/>
          <w:sz w:val="24"/>
          <w:szCs w:val="24"/>
        </w:rPr>
        <w:t>Includes all elements addressed above in Part IV,</w:t>
      </w:r>
      <w:r w:rsidR="00F67100" w:rsidRPr="00BA07AD">
        <w:rPr>
          <w:rFonts w:ascii="Arial" w:hAnsi="Arial" w:cs="Arial"/>
          <w:sz w:val="24"/>
          <w:szCs w:val="24"/>
        </w:rPr>
        <w:t xml:space="preserve"> </w:t>
      </w:r>
      <w:r w:rsidRPr="00BA07AD">
        <w:rPr>
          <w:rFonts w:ascii="Arial" w:hAnsi="Arial" w:cs="Arial"/>
          <w:sz w:val="24"/>
          <w:szCs w:val="24"/>
        </w:rPr>
        <w:t>Section II</w:t>
      </w:r>
      <w:r w:rsidR="00A0173C" w:rsidRPr="00BA07AD">
        <w:rPr>
          <w:rFonts w:ascii="Arial" w:hAnsi="Arial" w:cs="Arial"/>
          <w:sz w:val="24"/>
          <w:szCs w:val="24"/>
        </w:rPr>
        <w:t>I</w:t>
      </w:r>
      <w:r w:rsidRPr="00BA07AD">
        <w:rPr>
          <w:rFonts w:ascii="Arial" w:hAnsi="Arial" w:cs="Arial"/>
          <w:sz w:val="24"/>
          <w:szCs w:val="24"/>
        </w:rPr>
        <w:t>.</w:t>
      </w:r>
    </w:p>
    <w:p w14:paraId="658A036A" w14:textId="77777777" w:rsidR="00351845" w:rsidRPr="00BA07AD" w:rsidRDefault="00351845" w:rsidP="004F0520">
      <w:pPr>
        <w:rPr>
          <w:rFonts w:ascii="Arial" w:hAnsi="Arial" w:cs="Arial"/>
          <w:sz w:val="24"/>
          <w:szCs w:val="24"/>
        </w:rPr>
      </w:pPr>
    </w:p>
    <w:p w14:paraId="7AB1F8A8" w14:textId="7F5D4686" w:rsidR="00351845" w:rsidRPr="00BA07AD" w:rsidRDefault="00351845" w:rsidP="00B315FA">
      <w:pPr>
        <w:ind w:firstLine="720"/>
        <w:rPr>
          <w:rFonts w:ascii="Arial" w:hAnsi="Arial" w:cs="Arial"/>
          <w:b/>
          <w:sz w:val="24"/>
          <w:szCs w:val="24"/>
        </w:rPr>
      </w:pPr>
      <w:r w:rsidRPr="00BA07AD">
        <w:rPr>
          <w:rFonts w:ascii="Arial" w:hAnsi="Arial" w:cs="Arial"/>
          <w:b/>
          <w:sz w:val="24"/>
          <w:szCs w:val="24"/>
        </w:rPr>
        <w:t>Section I</w:t>
      </w:r>
      <w:r w:rsidR="009B08BA" w:rsidRPr="00BA07AD">
        <w:rPr>
          <w:rFonts w:ascii="Arial" w:hAnsi="Arial" w:cs="Arial"/>
          <w:b/>
          <w:sz w:val="24"/>
          <w:szCs w:val="24"/>
        </w:rPr>
        <w:t>V</w:t>
      </w:r>
      <w:r w:rsidRPr="00BA07AD">
        <w:rPr>
          <w:rFonts w:ascii="Arial" w:hAnsi="Arial" w:cs="Arial"/>
          <w:b/>
          <w:sz w:val="24"/>
          <w:szCs w:val="24"/>
        </w:rPr>
        <w:t xml:space="preserve">. </w:t>
      </w:r>
      <w:r w:rsidR="009B08BA" w:rsidRPr="00BA07AD">
        <w:rPr>
          <w:rFonts w:ascii="Arial" w:hAnsi="Arial" w:cs="Arial"/>
          <w:b/>
          <w:sz w:val="24"/>
          <w:szCs w:val="24"/>
        </w:rPr>
        <w:tab/>
      </w:r>
      <w:r w:rsidRPr="00BA07AD">
        <w:rPr>
          <w:rFonts w:ascii="Arial" w:hAnsi="Arial" w:cs="Arial"/>
          <w:b/>
          <w:sz w:val="24"/>
          <w:szCs w:val="24"/>
        </w:rPr>
        <w:t xml:space="preserve"> Cost Proposal (</w:t>
      </w:r>
      <w:r w:rsidR="009620B7" w:rsidRPr="00BA07AD">
        <w:rPr>
          <w:rFonts w:ascii="Arial" w:hAnsi="Arial" w:cs="Arial"/>
          <w:b/>
          <w:sz w:val="24"/>
          <w:szCs w:val="24"/>
        </w:rPr>
        <w:t>30</w:t>
      </w:r>
      <w:r w:rsidRPr="00BA07AD">
        <w:rPr>
          <w:rFonts w:ascii="Arial" w:hAnsi="Arial" w:cs="Arial"/>
          <w:b/>
          <w:sz w:val="24"/>
          <w:szCs w:val="24"/>
        </w:rPr>
        <w:t xml:space="preserve"> points) </w:t>
      </w:r>
    </w:p>
    <w:p w14:paraId="189D4E9A" w14:textId="41B9647D" w:rsidR="00351845" w:rsidRPr="00C97934" w:rsidRDefault="00214F9E" w:rsidP="00B315FA">
      <w:pPr>
        <w:ind w:firstLine="720"/>
        <w:rPr>
          <w:rFonts w:ascii="Arial" w:hAnsi="Arial" w:cs="Arial"/>
          <w:sz w:val="24"/>
          <w:szCs w:val="24"/>
        </w:rPr>
      </w:pPr>
      <w:r w:rsidRPr="00C97934">
        <w:rPr>
          <w:rFonts w:ascii="Arial" w:hAnsi="Arial" w:cs="Arial"/>
          <w:sz w:val="24"/>
          <w:szCs w:val="24"/>
        </w:rPr>
        <w:t>Includes all elements addressed above in Part IV,</w:t>
      </w:r>
      <w:r w:rsidR="00F67100" w:rsidRPr="00C97934">
        <w:rPr>
          <w:rFonts w:ascii="Arial" w:hAnsi="Arial" w:cs="Arial"/>
          <w:sz w:val="24"/>
          <w:szCs w:val="24"/>
        </w:rPr>
        <w:t xml:space="preserve"> </w:t>
      </w:r>
      <w:r w:rsidRPr="00C97934">
        <w:rPr>
          <w:rFonts w:ascii="Arial" w:hAnsi="Arial" w:cs="Arial"/>
          <w:sz w:val="24"/>
          <w:szCs w:val="24"/>
        </w:rPr>
        <w:t>Section I</w:t>
      </w:r>
      <w:r w:rsidR="00A0173C" w:rsidRPr="00C97934">
        <w:rPr>
          <w:rFonts w:ascii="Arial" w:hAnsi="Arial" w:cs="Arial"/>
          <w:sz w:val="24"/>
          <w:szCs w:val="24"/>
        </w:rPr>
        <w:t>V</w:t>
      </w:r>
      <w:r w:rsidRPr="00C97934">
        <w:rPr>
          <w:rFonts w:ascii="Arial" w:hAnsi="Arial" w:cs="Arial"/>
          <w:sz w:val="24"/>
          <w:szCs w:val="24"/>
        </w:rPr>
        <w:t>.</w:t>
      </w:r>
    </w:p>
    <w:p w14:paraId="15B62CD8" w14:textId="77777777" w:rsidR="003159F0" w:rsidRPr="004D4C49" w:rsidRDefault="003159F0" w:rsidP="003159F0">
      <w:pPr>
        <w:rPr>
          <w:rFonts w:ascii="Arial" w:hAnsi="Arial" w:cs="Arial"/>
          <w:sz w:val="24"/>
          <w:szCs w:val="24"/>
        </w:rPr>
      </w:pPr>
    </w:p>
    <w:p w14:paraId="08E30A80" w14:textId="41F1E637" w:rsidR="003159F0" w:rsidRPr="00877067" w:rsidRDefault="003159F0" w:rsidP="00877067">
      <w:pPr>
        <w:pStyle w:val="ListParagraph"/>
        <w:numPr>
          <w:ilvl w:val="1"/>
          <w:numId w:val="11"/>
        </w:numPr>
        <w:rPr>
          <w:rFonts w:ascii="Arial" w:hAnsi="Arial" w:cs="Arial"/>
          <w:sz w:val="24"/>
          <w:szCs w:val="24"/>
        </w:rPr>
      </w:pPr>
      <w:r w:rsidRPr="00877067">
        <w:rPr>
          <w:rFonts w:ascii="Arial" w:hAnsi="Arial" w:cs="Arial"/>
          <w:b/>
          <w:sz w:val="24"/>
          <w:szCs w:val="24"/>
        </w:rPr>
        <w:t>Scoring Process:</w:t>
      </w:r>
      <w:r w:rsidRPr="00877067">
        <w:rPr>
          <w:rFonts w:ascii="Arial" w:hAnsi="Arial" w:cs="Arial"/>
          <w:sz w:val="24"/>
          <w:szCs w:val="24"/>
        </w:rPr>
        <w:t xml:space="preserve">  The evaluation and scoring of proposals will be conducted using a staged approach.  Proposals will be required to meet or exceed the stated minimum scoring requirements of the stage in which the proposal is being evaluated to move onto the next stage of evaluation.  Any proposal not meeting the stated minimum scoring requirements of a stage will be ineligible for award consideration and, at that point, be removed from the evaluation process.</w:t>
      </w:r>
    </w:p>
    <w:p w14:paraId="0916948A" w14:textId="77777777" w:rsidR="003159F0" w:rsidRPr="00877067" w:rsidRDefault="003159F0" w:rsidP="003159F0">
      <w:pPr>
        <w:pStyle w:val="ListParagraph"/>
        <w:rPr>
          <w:rFonts w:ascii="Arial" w:hAnsi="Arial" w:cs="Arial"/>
          <w:sz w:val="24"/>
          <w:szCs w:val="24"/>
        </w:rPr>
      </w:pPr>
    </w:p>
    <w:p w14:paraId="424D22E9" w14:textId="31FE49F6" w:rsidR="003159F0" w:rsidRPr="00877067" w:rsidRDefault="692475C3" w:rsidP="003159F0">
      <w:pPr>
        <w:pStyle w:val="ListParagraph"/>
        <w:numPr>
          <w:ilvl w:val="2"/>
          <w:numId w:val="37"/>
        </w:numPr>
        <w:ind w:left="1440"/>
        <w:rPr>
          <w:rFonts w:ascii="Arial" w:hAnsi="Arial" w:cs="Arial"/>
          <w:sz w:val="24"/>
          <w:szCs w:val="24"/>
        </w:rPr>
      </w:pPr>
      <w:r w:rsidRPr="79CF0F5D">
        <w:rPr>
          <w:rFonts w:ascii="Arial" w:hAnsi="Arial" w:cs="Arial"/>
          <w:b/>
          <w:bCs/>
          <w:sz w:val="24"/>
          <w:szCs w:val="24"/>
          <w:u w:val="single"/>
        </w:rPr>
        <w:t>Stage One – Eligibility:</w:t>
      </w:r>
      <w:r w:rsidRPr="79CF0F5D">
        <w:rPr>
          <w:rFonts w:ascii="Arial" w:hAnsi="Arial" w:cs="Arial"/>
          <w:sz w:val="24"/>
          <w:szCs w:val="24"/>
        </w:rPr>
        <w:t xml:space="preserve">  </w:t>
      </w:r>
      <w:r w:rsidR="00C7620F">
        <w:rPr>
          <w:rFonts w:ascii="Arial" w:hAnsi="Arial" w:cs="Arial"/>
          <w:sz w:val="24"/>
          <w:szCs w:val="24"/>
        </w:rPr>
        <w:t xml:space="preserve">Bidders must identify at least one </w:t>
      </w:r>
      <w:r w:rsidR="00E63825">
        <w:rPr>
          <w:rFonts w:ascii="Arial" w:hAnsi="Arial" w:cs="Arial"/>
          <w:sz w:val="24"/>
          <w:szCs w:val="24"/>
        </w:rPr>
        <w:t xml:space="preserve">(1) </w:t>
      </w:r>
      <w:r w:rsidR="00C7620F">
        <w:rPr>
          <w:rFonts w:ascii="Arial" w:hAnsi="Arial" w:cs="Arial"/>
          <w:sz w:val="24"/>
          <w:szCs w:val="24"/>
        </w:rPr>
        <w:t>project provided as part of Appendix C (Qualifications and Experience Form) that</w:t>
      </w:r>
      <w:r w:rsidRPr="79CF0F5D">
        <w:rPr>
          <w:rFonts w:ascii="Arial" w:hAnsi="Arial" w:cs="Arial"/>
          <w:sz w:val="24"/>
          <w:szCs w:val="24"/>
        </w:rPr>
        <w:t xml:space="preserve"> </w:t>
      </w:r>
      <w:r w:rsidR="00E63825">
        <w:rPr>
          <w:rFonts w:ascii="Arial" w:hAnsi="Arial" w:cs="Arial"/>
          <w:sz w:val="24"/>
          <w:szCs w:val="24"/>
        </w:rPr>
        <w:t xml:space="preserve">demonstrates </w:t>
      </w:r>
      <w:r w:rsidRPr="79CF0F5D">
        <w:rPr>
          <w:rFonts w:ascii="Arial" w:hAnsi="Arial" w:cs="Arial"/>
          <w:sz w:val="24"/>
          <w:szCs w:val="24"/>
        </w:rPr>
        <w:t>meet</w:t>
      </w:r>
      <w:r w:rsidR="00E63825">
        <w:rPr>
          <w:rFonts w:ascii="Arial" w:hAnsi="Arial" w:cs="Arial"/>
          <w:sz w:val="24"/>
          <w:szCs w:val="24"/>
        </w:rPr>
        <w:t>ing</w:t>
      </w:r>
      <w:r w:rsidRPr="79CF0F5D">
        <w:rPr>
          <w:rFonts w:ascii="Arial" w:hAnsi="Arial" w:cs="Arial"/>
          <w:sz w:val="24"/>
          <w:szCs w:val="24"/>
        </w:rPr>
        <w:t xml:space="preserve"> the requirement </w:t>
      </w:r>
      <w:r w:rsidR="00E63825">
        <w:rPr>
          <w:rFonts w:ascii="Arial" w:hAnsi="Arial" w:cs="Arial"/>
          <w:sz w:val="24"/>
          <w:szCs w:val="24"/>
        </w:rPr>
        <w:t>described in</w:t>
      </w:r>
      <w:r w:rsidR="00E63825" w:rsidRPr="79CF0F5D">
        <w:rPr>
          <w:rFonts w:ascii="Arial" w:hAnsi="Arial" w:cs="Arial"/>
          <w:sz w:val="24"/>
          <w:szCs w:val="24"/>
        </w:rPr>
        <w:t xml:space="preserve"> </w:t>
      </w:r>
      <w:r w:rsidRPr="79CF0F5D">
        <w:rPr>
          <w:rFonts w:ascii="Arial" w:hAnsi="Arial" w:cs="Arial"/>
          <w:sz w:val="24"/>
          <w:szCs w:val="24"/>
        </w:rPr>
        <w:t xml:space="preserve">Part I. C. “Eligibility to Submit Bids.” Proposals </w:t>
      </w:r>
      <w:r w:rsidR="00C7620F">
        <w:rPr>
          <w:rFonts w:ascii="Arial" w:hAnsi="Arial" w:cs="Arial"/>
          <w:sz w:val="24"/>
          <w:szCs w:val="24"/>
        </w:rPr>
        <w:t>that</w:t>
      </w:r>
      <w:r w:rsidR="00C7620F" w:rsidRPr="79CF0F5D">
        <w:rPr>
          <w:rFonts w:ascii="Arial" w:hAnsi="Arial" w:cs="Arial"/>
          <w:sz w:val="24"/>
          <w:szCs w:val="24"/>
        </w:rPr>
        <w:t xml:space="preserve"> </w:t>
      </w:r>
      <w:r w:rsidRPr="79CF0F5D">
        <w:rPr>
          <w:rFonts w:ascii="Arial" w:hAnsi="Arial" w:cs="Arial"/>
          <w:sz w:val="24"/>
          <w:szCs w:val="24"/>
        </w:rPr>
        <w:t xml:space="preserve">do not </w:t>
      </w:r>
      <w:r w:rsidR="00C7620F">
        <w:rPr>
          <w:rFonts w:ascii="Arial" w:hAnsi="Arial" w:cs="Arial"/>
          <w:sz w:val="24"/>
          <w:szCs w:val="24"/>
        </w:rPr>
        <w:t xml:space="preserve">identify a project that demonstrates meeting the eligibility </w:t>
      </w:r>
      <w:r w:rsidR="00C7620F">
        <w:rPr>
          <w:rFonts w:ascii="Arial" w:hAnsi="Arial" w:cs="Arial"/>
          <w:sz w:val="24"/>
          <w:szCs w:val="24"/>
        </w:rPr>
        <w:lastRenderedPageBreak/>
        <w:t>requirement</w:t>
      </w:r>
      <w:r w:rsidRPr="79CF0F5D">
        <w:rPr>
          <w:rFonts w:ascii="Arial" w:hAnsi="Arial" w:cs="Arial"/>
          <w:sz w:val="24"/>
          <w:szCs w:val="24"/>
        </w:rPr>
        <w:t xml:space="preserve"> </w:t>
      </w:r>
      <w:r w:rsidR="00E63825">
        <w:rPr>
          <w:rFonts w:ascii="Arial" w:hAnsi="Arial" w:cs="Arial"/>
          <w:sz w:val="24"/>
          <w:szCs w:val="24"/>
        </w:rPr>
        <w:t>as described in</w:t>
      </w:r>
      <w:r w:rsidRPr="79CF0F5D">
        <w:rPr>
          <w:rFonts w:ascii="Arial" w:hAnsi="Arial" w:cs="Arial"/>
          <w:sz w:val="24"/>
          <w:szCs w:val="24"/>
        </w:rPr>
        <w:t xml:space="preserve"> Part I. C “Eligibility to Submit Bids” will be </w:t>
      </w:r>
      <w:r w:rsidR="00E63825">
        <w:rPr>
          <w:rFonts w:ascii="Arial" w:hAnsi="Arial" w:cs="Arial"/>
          <w:sz w:val="24"/>
          <w:szCs w:val="24"/>
        </w:rPr>
        <w:t xml:space="preserve">disqualified and therefore </w:t>
      </w:r>
      <w:r w:rsidRPr="79CF0F5D">
        <w:rPr>
          <w:rFonts w:ascii="Arial" w:hAnsi="Arial" w:cs="Arial"/>
          <w:sz w:val="24"/>
          <w:szCs w:val="24"/>
        </w:rPr>
        <w:t xml:space="preserve">ineligible for award consideration.  Proposals </w:t>
      </w:r>
      <w:r w:rsidR="00E63825">
        <w:rPr>
          <w:rFonts w:ascii="Arial" w:hAnsi="Arial" w:cs="Arial"/>
          <w:sz w:val="24"/>
          <w:szCs w:val="24"/>
        </w:rPr>
        <w:t xml:space="preserve">that are determined to have met </w:t>
      </w:r>
      <w:r w:rsidRPr="79CF0F5D">
        <w:rPr>
          <w:rFonts w:ascii="Arial" w:hAnsi="Arial" w:cs="Arial"/>
          <w:sz w:val="24"/>
          <w:szCs w:val="24"/>
        </w:rPr>
        <w:t>the eligibility requirement will move on to Stage Two of the evaluation and scoring process.</w:t>
      </w:r>
    </w:p>
    <w:p w14:paraId="24412800" w14:textId="0337D239" w:rsidR="003159F0" w:rsidRPr="00877067" w:rsidRDefault="003159F0" w:rsidP="003159F0">
      <w:pPr>
        <w:pStyle w:val="ListParagraph"/>
        <w:numPr>
          <w:ilvl w:val="2"/>
          <w:numId w:val="37"/>
        </w:numPr>
        <w:ind w:left="1440"/>
        <w:rPr>
          <w:rFonts w:ascii="Arial" w:hAnsi="Arial" w:cs="Arial"/>
          <w:sz w:val="24"/>
          <w:szCs w:val="24"/>
        </w:rPr>
      </w:pPr>
      <w:r w:rsidRPr="00877067">
        <w:rPr>
          <w:rFonts w:ascii="Arial" w:hAnsi="Arial" w:cs="Arial"/>
          <w:b/>
          <w:bCs/>
          <w:sz w:val="24"/>
          <w:szCs w:val="24"/>
          <w:u w:val="single"/>
        </w:rPr>
        <w:t>Stage Two - Qualifications and Experience:</w:t>
      </w:r>
      <w:r w:rsidRPr="00877067">
        <w:rPr>
          <w:rFonts w:ascii="Arial" w:hAnsi="Arial" w:cs="Arial"/>
          <w:sz w:val="24"/>
          <w:szCs w:val="24"/>
        </w:rPr>
        <w:t xml:space="preserve"> Proposals meeting the eligibility requirements </w:t>
      </w:r>
      <w:r w:rsidR="00E63825">
        <w:rPr>
          <w:rFonts w:ascii="Arial" w:hAnsi="Arial" w:cs="Arial"/>
          <w:sz w:val="24"/>
          <w:szCs w:val="24"/>
        </w:rPr>
        <w:t xml:space="preserve">outlined </w:t>
      </w:r>
      <w:r w:rsidRPr="00877067">
        <w:rPr>
          <w:rFonts w:ascii="Arial" w:hAnsi="Arial" w:cs="Arial"/>
          <w:sz w:val="24"/>
          <w:szCs w:val="24"/>
        </w:rPr>
        <w:t xml:space="preserve">in Stage One will move on to be evaluated for Part IV, Section II “Organization Qualifications and Experience” and will be scored by the evaluation team using the consensus approach.  Members of the evaluation team will not score this section individually but, instead, arrive at a consensus as to assignment of points for this section.  Proposals will be able to earn up to a maximum of </w:t>
      </w:r>
      <w:r w:rsidR="0022568D" w:rsidRPr="00877067">
        <w:rPr>
          <w:rFonts w:ascii="Arial" w:hAnsi="Arial" w:cs="Arial"/>
          <w:sz w:val="24"/>
          <w:szCs w:val="24"/>
        </w:rPr>
        <w:t>3</w:t>
      </w:r>
      <w:r w:rsidR="00E63825">
        <w:rPr>
          <w:rFonts w:ascii="Arial" w:hAnsi="Arial" w:cs="Arial"/>
          <w:sz w:val="24"/>
          <w:szCs w:val="24"/>
        </w:rPr>
        <w:t>0</w:t>
      </w:r>
      <w:r w:rsidRPr="00877067">
        <w:rPr>
          <w:rFonts w:ascii="Arial" w:hAnsi="Arial" w:cs="Arial"/>
          <w:sz w:val="24"/>
          <w:szCs w:val="24"/>
        </w:rPr>
        <w:t xml:space="preserve"> points for this section</w:t>
      </w:r>
      <w:r w:rsidR="00E63825">
        <w:rPr>
          <w:rFonts w:ascii="Arial" w:hAnsi="Arial" w:cs="Arial"/>
          <w:sz w:val="24"/>
          <w:szCs w:val="24"/>
        </w:rPr>
        <w:t>,</w:t>
      </w:r>
      <w:r w:rsidRPr="00877067">
        <w:rPr>
          <w:rFonts w:ascii="Arial" w:hAnsi="Arial" w:cs="Arial"/>
          <w:sz w:val="24"/>
          <w:szCs w:val="24"/>
        </w:rPr>
        <w:t xml:space="preserve"> with </w:t>
      </w:r>
      <w:r w:rsidR="00E63825">
        <w:rPr>
          <w:rFonts w:ascii="Arial" w:hAnsi="Arial" w:cs="Arial"/>
          <w:sz w:val="24"/>
          <w:szCs w:val="24"/>
        </w:rPr>
        <w:t>a</w:t>
      </w:r>
      <w:r w:rsidR="00E63825" w:rsidRPr="00877067">
        <w:rPr>
          <w:rFonts w:ascii="Arial" w:hAnsi="Arial" w:cs="Arial"/>
          <w:sz w:val="24"/>
          <w:szCs w:val="24"/>
        </w:rPr>
        <w:t xml:space="preserve"> </w:t>
      </w:r>
      <w:r w:rsidRPr="00877067">
        <w:rPr>
          <w:rFonts w:ascii="Arial" w:hAnsi="Arial" w:cs="Arial"/>
          <w:sz w:val="24"/>
          <w:szCs w:val="24"/>
        </w:rPr>
        <w:t xml:space="preserve">minimum score of </w:t>
      </w:r>
      <w:r w:rsidR="007C0AD2">
        <w:rPr>
          <w:rFonts w:ascii="Arial" w:hAnsi="Arial" w:cs="Arial"/>
          <w:sz w:val="24"/>
          <w:szCs w:val="24"/>
        </w:rPr>
        <w:t>18</w:t>
      </w:r>
      <w:r w:rsidRPr="00877067">
        <w:rPr>
          <w:rFonts w:ascii="Arial" w:hAnsi="Arial" w:cs="Arial"/>
          <w:color w:val="FF0000"/>
          <w:sz w:val="24"/>
          <w:szCs w:val="24"/>
        </w:rPr>
        <w:t xml:space="preserve"> </w:t>
      </w:r>
      <w:r w:rsidRPr="00877067">
        <w:rPr>
          <w:rFonts w:ascii="Arial" w:hAnsi="Arial" w:cs="Arial"/>
          <w:sz w:val="24"/>
          <w:szCs w:val="24"/>
        </w:rPr>
        <w:t>being required for a proposal to move onto Stage Three.</w:t>
      </w:r>
    </w:p>
    <w:p w14:paraId="72A85C4B" w14:textId="46F44C69" w:rsidR="003159F0" w:rsidRPr="00877067" w:rsidRDefault="003159F0" w:rsidP="003159F0">
      <w:pPr>
        <w:pStyle w:val="ListParagraph"/>
        <w:numPr>
          <w:ilvl w:val="2"/>
          <w:numId w:val="37"/>
        </w:numPr>
        <w:ind w:left="1440"/>
        <w:rPr>
          <w:rFonts w:ascii="Arial" w:hAnsi="Arial" w:cs="Arial"/>
          <w:sz w:val="24"/>
          <w:szCs w:val="24"/>
        </w:rPr>
      </w:pPr>
      <w:r w:rsidRPr="00877067">
        <w:rPr>
          <w:rFonts w:ascii="Arial" w:hAnsi="Arial" w:cs="Arial"/>
          <w:b/>
          <w:bCs/>
          <w:sz w:val="24"/>
          <w:szCs w:val="24"/>
          <w:u w:val="single"/>
        </w:rPr>
        <w:t>Stage Three - Proposed Services:</w:t>
      </w:r>
      <w:r w:rsidRPr="00877067">
        <w:rPr>
          <w:rFonts w:ascii="Arial" w:hAnsi="Arial" w:cs="Arial"/>
          <w:sz w:val="24"/>
          <w:szCs w:val="24"/>
        </w:rPr>
        <w:t xml:space="preserve"> Proposals with a score of </w:t>
      </w:r>
      <w:r w:rsidR="00B52D00">
        <w:rPr>
          <w:rFonts w:ascii="Arial" w:hAnsi="Arial" w:cs="Arial"/>
          <w:sz w:val="24"/>
          <w:szCs w:val="24"/>
        </w:rPr>
        <w:t>18</w:t>
      </w:r>
      <w:r w:rsidR="00E63825" w:rsidRPr="00877067">
        <w:rPr>
          <w:rFonts w:ascii="Arial" w:hAnsi="Arial" w:cs="Arial"/>
          <w:sz w:val="24"/>
          <w:szCs w:val="24"/>
        </w:rPr>
        <w:t xml:space="preserve"> </w:t>
      </w:r>
      <w:r w:rsidRPr="00877067">
        <w:rPr>
          <w:rFonts w:ascii="Arial" w:hAnsi="Arial" w:cs="Arial"/>
          <w:sz w:val="24"/>
          <w:szCs w:val="24"/>
        </w:rPr>
        <w:t xml:space="preserve">or higher in Stage Two will move on to be evaluated for Part IV, Section III “Proposed Services” and will be scored by the evaluation team using the consensus approach.  Members of the evaluation team will not score this section individually but, instead, arrive at a consensus as to assignment of points for this section.  Proposals will be able to earn up to a maximum of </w:t>
      </w:r>
      <w:r w:rsidR="00E63825">
        <w:rPr>
          <w:rFonts w:ascii="Arial" w:hAnsi="Arial" w:cs="Arial"/>
          <w:sz w:val="24"/>
          <w:szCs w:val="24"/>
        </w:rPr>
        <w:t>40</w:t>
      </w:r>
      <w:r w:rsidR="00E63825" w:rsidRPr="00877067">
        <w:rPr>
          <w:rFonts w:ascii="Arial" w:hAnsi="Arial" w:cs="Arial"/>
          <w:sz w:val="24"/>
          <w:szCs w:val="24"/>
        </w:rPr>
        <w:t xml:space="preserve"> </w:t>
      </w:r>
      <w:r w:rsidRPr="00877067">
        <w:rPr>
          <w:rFonts w:ascii="Arial" w:hAnsi="Arial" w:cs="Arial"/>
          <w:sz w:val="24"/>
          <w:szCs w:val="24"/>
        </w:rPr>
        <w:t xml:space="preserve">points with a minimum score of </w:t>
      </w:r>
      <w:r w:rsidR="007C0AD2" w:rsidRPr="00877067">
        <w:rPr>
          <w:rFonts w:ascii="Arial" w:hAnsi="Arial" w:cs="Arial"/>
          <w:sz w:val="24"/>
          <w:szCs w:val="24"/>
        </w:rPr>
        <w:t>2</w:t>
      </w:r>
      <w:r w:rsidR="007C0AD2">
        <w:rPr>
          <w:rFonts w:ascii="Arial" w:hAnsi="Arial" w:cs="Arial"/>
          <w:sz w:val="24"/>
          <w:szCs w:val="24"/>
        </w:rPr>
        <w:t>4</w:t>
      </w:r>
      <w:r w:rsidR="007C0AD2" w:rsidRPr="00877067">
        <w:rPr>
          <w:rFonts w:ascii="Arial" w:hAnsi="Arial" w:cs="Arial"/>
          <w:sz w:val="24"/>
          <w:szCs w:val="24"/>
        </w:rPr>
        <w:t xml:space="preserve"> </w:t>
      </w:r>
      <w:r w:rsidRPr="00877067">
        <w:rPr>
          <w:rFonts w:ascii="Arial" w:hAnsi="Arial" w:cs="Arial"/>
          <w:sz w:val="24"/>
          <w:szCs w:val="24"/>
        </w:rPr>
        <w:t>being required to move onto Stage Four.</w:t>
      </w:r>
    </w:p>
    <w:p w14:paraId="3FE99059" w14:textId="50CE6AEF" w:rsidR="003159F0" w:rsidRPr="00877067" w:rsidRDefault="1869705A" w:rsidP="003159F0">
      <w:pPr>
        <w:pStyle w:val="ListParagraph"/>
        <w:numPr>
          <w:ilvl w:val="2"/>
          <w:numId w:val="37"/>
        </w:numPr>
        <w:ind w:left="1440"/>
        <w:rPr>
          <w:rFonts w:ascii="Arial" w:hAnsi="Arial" w:cs="Arial"/>
          <w:sz w:val="24"/>
          <w:szCs w:val="24"/>
        </w:rPr>
      </w:pPr>
      <w:r w:rsidRPr="6FE0C01B">
        <w:rPr>
          <w:rFonts w:ascii="Arial" w:hAnsi="Arial" w:cs="Arial"/>
          <w:b/>
          <w:bCs/>
          <w:sz w:val="24"/>
          <w:szCs w:val="24"/>
          <w:u w:val="single"/>
        </w:rPr>
        <w:t>Stage Four – Demonstrations</w:t>
      </w:r>
      <w:r w:rsidRPr="6FE0C01B">
        <w:rPr>
          <w:rFonts w:ascii="Arial" w:hAnsi="Arial" w:cs="Arial"/>
          <w:sz w:val="24"/>
          <w:szCs w:val="24"/>
        </w:rPr>
        <w:t xml:space="preserve">: Proposals with a score of </w:t>
      </w:r>
      <w:r w:rsidR="36FD1056" w:rsidRPr="6FE0C01B">
        <w:rPr>
          <w:rFonts w:ascii="Arial" w:hAnsi="Arial" w:cs="Arial"/>
          <w:sz w:val="24"/>
          <w:szCs w:val="24"/>
        </w:rPr>
        <w:t>2</w:t>
      </w:r>
      <w:r w:rsidR="4DD1B807" w:rsidRPr="6FE0C01B">
        <w:rPr>
          <w:rFonts w:ascii="Arial" w:hAnsi="Arial" w:cs="Arial"/>
          <w:sz w:val="24"/>
          <w:szCs w:val="24"/>
        </w:rPr>
        <w:t>4</w:t>
      </w:r>
      <w:r w:rsidRPr="6FE0C01B">
        <w:rPr>
          <w:rFonts w:ascii="Arial" w:hAnsi="Arial" w:cs="Arial"/>
          <w:sz w:val="24"/>
          <w:szCs w:val="24"/>
        </w:rPr>
        <w:t xml:space="preserve"> or higher in Stage Three will move on to provide a demonstration to the evaluation team. The RFP Coordinator will contact Bidders who meet the minimum scoring requirement in Stage Three to request, at their own expense, a remote demonstration as outlined in Part III. D.</w:t>
      </w:r>
    </w:p>
    <w:p w14:paraId="7E537DC5" w14:textId="25242A58" w:rsidR="003159F0" w:rsidRPr="00877067" w:rsidRDefault="000D3512" w:rsidP="000D3512">
      <w:pPr>
        <w:pStyle w:val="ListParagraph"/>
        <w:numPr>
          <w:ilvl w:val="0"/>
          <w:numId w:val="35"/>
        </w:numPr>
        <w:rPr>
          <w:rFonts w:ascii="Arial" w:hAnsi="Arial" w:cs="Arial"/>
          <w:sz w:val="24"/>
          <w:szCs w:val="24"/>
        </w:rPr>
      </w:pPr>
      <w:r>
        <w:rPr>
          <w:rFonts w:ascii="Arial" w:hAnsi="Arial" w:cs="Arial"/>
          <w:sz w:val="24"/>
          <w:szCs w:val="24"/>
        </w:rPr>
        <w:t>Following each demonstration, m</w:t>
      </w:r>
      <w:r w:rsidR="692475C3" w:rsidRPr="79CF0F5D">
        <w:rPr>
          <w:rFonts w:ascii="Arial" w:hAnsi="Arial" w:cs="Arial"/>
          <w:sz w:val="24"/>
          <w:szCs w:val="24"/>
        </w:rPr>
        <w:t>embers of the evaluation team will arrive at a consensus regarding the degree to which the demonstration achieve</w:t>
      </w:r>
      <w:r>
        <w:rPr>
          <w:rFonts w:ascii="Arial" w:hAnsi="Arial" w:cs="Arial"/>
          <w:sz w:val="24"/>
          <w:szCs w:val="24"/>
        </w:rPr>
        <w:t>s</w:t>
      </w:r>
      <w:r w:rsidR="692475C3" w:rsidRPr="79CF0F5D">
        <w:rPr>
          <w:rFonts w:ascii="Arial" w:hAnsi="Arial" w:cs="Arial"/>
          <w:sz w:val="24"/>
          <w:szCs w:val="24"/>
        </w:rPr>
        <w:t xml:space="preserve"> the requirements of this </w:t>
      </w:r>
      <w:r>
        <w:rPr>
          <w:rFonts w:ascii="Arial" w:hAnsi="Arial" w:cs="Arial"/>
          <w:sz w:val="24"/>
          <w:szCs w:val="24"/>
        </w:rPr>
        <w:t>RFP and supports the proposal submitted</w:t>
      </w:r>
      <w:r w:rsidR="692475C3" w:rsidRPr="79CF0F5D">
        <w:rPr>
          <w:rFonts w:ascii="Arial" w:hAnsi="Arial" w:cs="Arial"/>
          <w:sz w:val="24"/>
          <w:szCs w:val="24"/>
        </w:rPr>
        <w:t xml:space="preserve">.  </w:t>
      </w:r>
      <w:r>
        <w:rPr>
          <w:rFonts w:ascii="Arial" w:hAnsi="Arial" w:cs="Arial"/>
          <w:sz w:val="24"/>
          <w:szCs w:val="24"/>
        </w:rPr>
        <w:t>T</w:t>
      </w:r>
      <w:r w:rsidR="692475C3" w:rsidRPr="79CF0F5D">
        <w:rPr>
          <w:rFonts w:ascii="Arial" w:hAnsi="Arial" w:cs="Arial"/>
          <w:sz w:val="24"/>
          <w:szCs w:val="24"/>
        </w:rPr>
        <w:t xml:space="preserve">he </w:t>
      </w:r>
      <w:r>
        <w:rPr>
          <w:rFonts w:ascii="Arial" w:hAnsi="Arial" w:cs="Arial"/>
          <w:sz w:val="24"/>
          <w:szCs w:val="24"/>
        </w:rPr>
        <w:t xml:space="preserve">original score for Stage 3  may </w:t>
      </w:r>
      <w:r w:rsidR="692475C3" w:rsidRPr="79CF0F5D">
        <w:rPr>
          <w:rFonts w:ascii="Arial" w:hAnsi="Arial" w:cs="Arial"/>
          <w:sz w:val="24"/>
          <w:szCs w:val="24"/>
        </w:rPr>
        <w:t xml:space="preserve">be adjusted (upward or downward) based on the </w:t>
      </w:r>
      <w:r>
        <w:rPr>
          <w:rFonts w:ascii="Arial" w:hAnsi="Arial" w:cs="Arial"/>
          <w:sz w:val="24"/>
          <w:szCs w:val="24"/>
        </w:rPr>
        <w:t xml:space="preserve">outcome of the consensus following the demonstration. </w:t>
      </w:r>
      <w:r w:rsidR="692475C3" w:rsidRPr="79CF0F5D">
        <w:rPr>
          <w:rFonts w:ascii="Arial" w:hAnsi="Arial" w:cs="Arial"/>
          <w:sz w:val="24"/>
          <w:szCs w:val="24"/>
        </w:rPr>
        <w:t xml:space="preserve">Proposals that maintain the required minimum score </w:t>
      </w:r>
      <w:r>
        <w:rPr>
          <w:rFonts w:ascii="Arial" w:hAnsi="Arial" w:cs="Arial"/>
          <w:sz w:val="24"/>
          <w:szCs w:val="24"/>
        </w:rPr>
        <w:t xml:space="preserve">for </w:t>
      </w:r>
      <w:r w:rsidR="692475C3" w:rsidRPr="79CF0F5D">
        <w:rPr>
          <w:rFonts w:ascii="Arial" w:hAnsi="Arial" w:cs="Arial"/>
          <w:sz w:val="24"/>
          <w:szCs w:val="24"/>
        </w:rPr>
        <w:t>Stage Three (</w:t>
      </w:r>
      <w:r w:rsidR="3B01019D" w:rsidRPr="79CF0F5D">
        <w:rPr>
          <w:rFonts w:ascii="Arial" w:hAnsi="Arial" w:cs="Arial"/>
          <w:sz w:val="24"/>
          <w:szCs w:val="24"/>
        </w:rPr>
        <w:t>2</w:t>
      </w:r>
      <w:r>
        <w:rPr>
          <w:rFonts w:ascii="Arial" w:hAnsi="Arial" w:cs="Arial"/>
          <w:sz w:val="24"/>
          <w:szCs w:val="24"/>
        </w:rPr>
        <w:t>4</w:t>
      </w:r>
      <w:r w:rsidR="692475C3" w:rsidRPr="79CF0F5D">
        <w:rPr>
          <w:rFonts w:ascii="Arial" w:hAnsi="Arial" w:cs="Arial"/>
          <w:sz w:val="24"/>
          <w:szCs w:val="24"/>
        </w:rPr>
        <w:t xml:space="preserve"> points), will move onto Stage Five. </w:t>
      </w:r>
    </w:p>
    <w:p w14:paraId="66823123" w14:textId="6FB29645" w:rsidR="003159F0" w:rsidRPr="004D4C49" w:rsidRDefault="003159F0" w:rsidP="00C82B82">
      <w:pPr>
        <w:pStyle w:val="ListParagraph"/>
        <w:numPr>
          <w:ilvl w:val="2"/>
          <w:numId w:val="37"/>
        </w:numPr>
        <w:ind w:left="1440"/>
        <w:rPr>
          <w:rFonts w:ascii="Arial" w:hAnsi="Arial" w:cs="Arial"/>
          <w:sz w:val="24"/>
          <w:szCs w:val="24"/>
        </w:rPr>
      </w:pPr>
      <w:r w:rsidRPr="00877067">
        <w:rPr>
          <w:rFonts w:ascii="Arial" w:hAnsi="Arial" w:cs="Arial"/>
          <w:b/>
          <w:bCs/>
          <w:sz w:val="24"/>
          <w:szCs w:val="24"/>
          <w:u w:val="single"/>
        </w:rPr>
        <w:t>Stage Five - Cost Proposal:</w:t>
      </w:r>
      <w:r w:rsidRPr="00877067">
        <w:rPr>
          <w:rFonts w:ascii="Arial" w:hAnsi="Arial" w:cs="Arial"/>
          <w:sz w:val="24"/>
          <w:szCs w:val="24"/>
        </w:rPr>
        <w:t xml:space="preserve"> Proposals which maintain the minimum score of </w:t>
      </w:r>
      <w:r w:rsidR="00C82B82">
        <w:rPr>
          <w:rFonts w:ascii="Arial" w:hAnsi="Arial" w:cs="Arial"/>
          <w:sz w:val="24"/>
          <w:szCs w:val="24"/>
        </w:rPr>
        <w:t>24</w:t>
      </w:r>
      <w:r w:rsidR="00C82B82" w:rsidRPr="00877067">
        <w:rPr>
          <w:rFonts w:ascii="Arial" w:hAnsi="Arial" w:cs="Arial"/>
          <w:sz w:val="24"/>
          <w:szCs w:val="24"/>
        </w:rPr>
        <w:t xml:space="preserve"> </w:t>
      </w:r>
      <w:r w:rsidRPr="00877067">
        <w:rPr>
          <w:rFonts w:ascii="Arial" w:hAnsi="Arial" w:cs="Arial"/>
          <w:sz w:val="24"/>
          <w:szCs w:val="24"/>
        </w:rPr>
        <w:t xml:space="preserve">points for </w:t>
      </w:r>
      <w:r w:rsidR="00C82B82">
        <w:rPr>
          <w:rFonts w:ascii="Arial" w:hAnsi="Arial" w:cs="Arial"/>
          <w:sz w:val="24"/>
          <w:szCs w:val="24"/>
        </w:rPr>
        <w:t>Stage Three</w:t>
      </w:r>
      <w:r w:rsidRPr="00877067">
        <w:rPr>
          <w:rFonts w:ascii="Arial" w:hAnsi="Arial" w:cs="Arial"/>
          <w:sz w:val="24"/>
          <w:szCs w:val="24"/>
        </w:rPr>
        <w:t xml:space="preserve"> after Stage Four Demonstrations will move on to be evaluated for PART IV, Section IV. “Cost Proposal”.  </w:t>
      </w:r>
      <w:r w:rsidR="004828C9">
        <w:rPr>
          <w:rFonts w:ascii="Arial" w:hAnsi="Arial" w:cs="Arial"/>
          <w:sz w:val="24"/>
          <w:szCs w:val="24"/>
        </w:rPr>
        <w:t xml:space="preserve">The Cost Proposal will be scored according to the </w:t>
      </w:r>
      <w:r w:rsidR="005F120C">
        <w:rPr>
          <w:rFonts w:ascii="Arial" w:hAnsi="Arial" w:cs="Arial"/>
          <w:sz w:val="24"/>
          <w:szCs w:val="24"/>
        </w:rPr>
        <w:t>process defined below.</w:t>
      </w:r>
    </w:p>
    <w:p w14:paraId="281C98CF" w14:textId="77777777" w:rsidR="00B315FA" w:rsidRPr="005F120C" w:rsidRDefault="00B315FA" w:rsidP="005F120C">
      <w:pPr>
        <w:rPr>
          <w:rFonts w:ascii="Arial" w:hAnsi="Arial" w:cs="Arial"/>
          <w:sz w:val="24"/>
          <w:szCs w:val="24"/>
        </w:rPr>
      </w:pPr>
    </w:p>
    <w:p w14:paraId="219E21E2" w14:textId="2AE17113" w:rsidR="00351845" w:rsidRPr="00C97934" w:rsidRDefault="00351845" w:rsidP="00877067">
      <w:pPr>
        <w:pStyle w:val="ListParagraph"/>
        <w:numPr>
          <w:ilvl w:val="1"/>
          <w:numId w:val="11"/>
        </w:numPr>
        <w:rPr>
          <w:rFonts w:ascii="Arial" w:hAnsi="Arial" w:cs="Arial"/>
          <w:sz w:val="24"/>
          <w:szCs w:val="24"/>
        </w:rPr>
      </w:pPr>
      <w:r w:rsidRPr="00C97934">
        <w:rPr>
          <w:rFonts w:ascii="Arial" w:hAnsi="Arial" w:cs="Arial"/>
          <w:b/>
          <w:sz w:val="24"/>
          <w:szCs w:val="24"/>
        </w:rPr>
        <w:t>Scoring the Cost Proposal:</w:t>
      </w:r>
      <w:r w:rsidRPr="00C97934">
        <w:rPr>
          <w:rFonts w:ascii="Arial" w:hAnsi="Arial" w:cs="Arial"/>
          <w:sz w:val="24"/>
          <w:szCs w:val="24"/>
        </w:rPr>
        <w:t xml:space="preserve"> The total cost proposed for conducting all the functions specified in th</w:t>
      </w:r>
      <w:r w:rsidR="00AA460A" w:rsidRPr="00C97934">
        <w:rPr>
          <w:rFonts w:ascii="Arial" w:hAnsi="Arial" w:cs="Arial"/>
          <w:sz w:val="24"/>
          <w:szCs w:val="24"/>
        </w:rPr>
        <w:t>e</w:t>
      </w:r>
      <w:r w:rsidRPr="00C97934">
        <w:rPr>
          <w:rFonts w:ascii="Arial" w:hAnsi="Arial" w:cs="Arial"/>
          <w:sz w:val="24"/>
          <w:szCs w:val="24"/>
        </w:rPr>
        <w:t xml:space="preserve"> RFP will be assigned a score according to a mathematical formula.  The lowest bid will be awarded </w:t>
      </w:r>
      <w:r w:rsidR="005C6A78" w:rsidRPr="00FC124D">
        <w:rPr>
          <w:rFonts w:ascii="Arial" w:hAnsi="Arial" w:cs="Arial"/>
          <w:sz w:val="24"/>
          <w:szCs w:val="24"/>
          <w:u w:val="single"/>
        </w:rPr>
        <w:t>30</w:t>
      </w:r>
      <w:r w:rsidRPr="00FC124D">
        <w:rPr>
          <w:rFonts w:ascii="Arial" w:hAnsi="Arial" w:cs="Arial"/>
          <w:sz w:val="24"/>
          <w:szCs w:val="24"/>
          <w:u w:val="single"/>
        </w:rPr>
        <w:t xml:space="preserve"> points</w:t>
      </w:r>
      <w:r w:rsidR="00550F13" w:rsidRPr="00C97934">
        <w:rPr>
          <w:rFonts w:ascii="Arial" w:hAnsi="Arial" w:cs="Arial"/>
          <w:sz w:val="24"/>
          <w:szCs w:val="24"/>
        </w:rPr>
        <w:t xml:space="preserve">. </w:t>
      </w:r>
      <w:r w:rsidR="00214F9E" w:rsidRPr="00C97934">
        <w:rPr>
          <w:rFonts w:ascii="Arial" w:hAnsi="Arial" w:cs="Arial"/>
          <w:sz w:val="24"/>
          <w:szCs w:val="24"/>
        </w:rPr>
        <w:t xml:space="preserve"> </w:t>
      </w:r>
      <w:r w:rsidRPr="00C97934">
        <w:rPr>
          <w:rFonts w:ascii="Arial" w:hAnsi="Arial" w:cs="Arial"/>
          <w:sz w:val="24"/>
          <w:szCs w:val="24"/>
        </w:rPr>
        <w:t>Proposals with higher bids</w:t>
      </w:r>
      <w:r w:rsidR="00214F9E" w:rsidRPr="00C97934">
        <w:rPr>
          <w:rFonts w:ascii="Arial" w:hAnsi="Arial" w:cs="Arial"/>
          <w:sz w:val="24"/>
          <w:szCs w:val="24"/>
        </w:rPr>
        <w:t xml:space="preserve"> values</w:t>
      </w:r>
      <w:r w:rsidRPr="00C97934">
        <w:rPr>
          <w:rFonts w:ascii="Arial" w:hAnsi="Arial" w:cs="Arial"/>
          <w:sz w:val="24"/>
          <w:szCs w:val="24"/>
        </w:rPr>
        <w:t xml:space="preserve"> will be awarded proportionately fewer points ca</w:t>
      </w:r>
      <w:r w:rsidR="00214F9E" w:rsidRPr="00C97934">
        <w:rPr>
          <w:rFonts w:ascii="Arial" w:hAnsi="Arial" w:cs="Arial"/>
          <w:sz w:val="24"/>
          <w:szCs w:val="24"/>
        </w:rPr>
        <w:t>lculated in comparison with the</w:t>
      </w:r>
      <w:r w:rsidRPr="00C97934">
        <w:rPr>
          <w:rFonts w:ascii="Arial" w:hAnsi="Arial" w:cs="Arial"/>
          <w:sz w:val="24"/>
          <w:szCs w:val="24"/>
        </w:rPr>
        <w:t xml:space="preserve"> lowest bid.</w:t>
      </w:r>
    </w:p>
    <w:p w14:paraId="2E79356C" w14:textId="77777777" w:rsidR="00A0173C" w:rsidRPr="00C97934" w:rsidRDefault="00A0173C" w:rsidP="004F0520">
      <w:pPr>
        <w:rPr>
          <w:rFonts w:ascii="Arial" w:hAnsi="Arial" w:cs="Arial"/>
          <w:sz w:val="24"/>
          <w:szCs w:val="24"/>
        </w:rPr>
      </w:pPr>
    </w:p>
    <w:p w14:paraId="2B03C84E" w14:textId="77777777" w:rsidR="00351845" w:rsidRPr="00C97934" w:rsidRDefault="00351845" w:rsidP="00B315FA">
      <w:pPr>
        <w:ind w:firstLine="720"/>
        <w:rPr>
          <w:rFonts w:ascii="Arial" w:hAnsi="Arial" w:cs="Arial"/>
          <w:sz w:val="24"/>
          <w:szCs w:val="24"/>
        </w:rPr>
      </w:pPr>
      <w:r w:rsidRPr="00C97934">
        <w:rPr>
          <w:rFonts w:ascii="Arial" w:hAnsi="Arial" w:cs="Arial"/>
          <w:sz w:val="24"/>
          <w:szCs w:val="24"/>
        </w:rPr>
        <w:t>The scoring formula is:</w:t>
      </w:r>
    </w:p>
    <w:p w14:paraId="4B281EEB" w14:textId="77777777" w:rsidR="00214F9E" w:rsidRPr="00C97934" w:rsidRDefault="00214F9E" w:rsidP="004F0520">
      <w:pPr>
        <w:rPr>
          <w:rFonts w:ascii="Arial" w:hAnsi="Arial" w:cs="Arial"/>
          <w:sz w:val="24"/>
          <w:szCs w:val="24"/>
        </w:rPr>
      </w:pPr>
    </w:p>
    <w:p w14:paraId="5D36FB41" w14:textId="47FDE0A3" w:rsidR="00351845" w:rsidRPr="00C97934" w:rsidRDefault="00F60F1A" w:rsidP="00B315FA">
      <w:pPr>
        <w:ind w:left="720"/>
        <w:rPr>
          <w:rFonts w:ascii="Arial" w:hAnsi="Arial" w:cs="Arial"/>
          <w:sz w:val="24"/>
          <w:szCs w:val="24"/>
        </w:rPr>
      </w:pPr>
      <w:r w:rsidRPr="00C97934">
        <w:rPr>
          <w:rFonts w:ascii="Arial" w:hAnsi="Arial" w:cs="Arial"/>
          <w:sz w:val="24"/>
          <w:szCs w:val="24"/>
        </w:rPr>
        <w:t>(L</w:t>
      </w:r>
      <w:r w:rsidR="00351845" w:rsidRPr="00C97934">
        <w:rPr>
          <w:rFonts w:ascii="Arial" w:hAnsi="Arial" w:cs="Arial"/>
          <w:sz w:val="24"/>
          <w:szCs w:val="24"/>
        </w:rPr>
        <w:t>owest submitted cost</w:t>
      </w:r>
      <w:r w:rsidR="00214F9E" w:rsidRPr="00C97934">
        <w:rPr>
          <w:rFonts w:ascii="Arial" w:hAnsi="Arial" w:cs="Arial"/>
          <w:sz w:val="24"/>
          <w:szCs w:val="24"/>
        </w:rPr>
        <w:t xml:space="preserve"> proposal </w:t>
      </w:r>
      <w:r w:rsidR="00351845" w:rsidRPr="00C97934">
        <w:rPr>
          <w:rFonts w:ascii="Arial" w:hAnsi="Arial" w:cs="Arial"/>
          <w:sz w:val="24"/>
          <w:szCs w:val="24"/>
        </w:rPr>
        <w:t>/</w:t>
      </w:r>
      <w:r w:rsidR="00214F9E" w:rsidRPr="00C97934">
        <w:rPr>
          <w:rFonts w:ascii="Arial" w:hAnsi="Arial" w:cs="Arial"/>
          <w:sz w:val="24"/>
          <w:szCs w:val="24"/>
        </w:rPr>
        <w:t xml:space="preserve"> </w:t>
      </w:r>
      <w:r w:rsidRPr="00C97934">
        <w:rPr>
          <w:rFonts w:ascii="Arial" w:hAnsi="Arial" w:cs="Arial"/>
          <w:sz w:val="24"/>
          <w:szCs w:val="24"/>
        </w:rPr>
        <w:t>C</w:t>
      </w:r>
      <w:r w:rsidR="00351845" w:rsidRPr="00C97934">
        <w:rPr>
          <w:rFonts w:ascii="Arial" w:hAnsi="Arial" w:cs="Arial"/>
          <w:sz w:val="24"/>
          <w:szCs w:val="24"/>
        </w:rPr>
        <w:t xml:space="preserve">ost of proposal being scored) x </w:t>
      </w:r>
      <w:r w:rsidR="00917450" w:rsidRPr="001007BD">
        <w:rPr>
          <w:rFonts w:ascii="Arial" w:hAnsi="Arial" w:cs="Arial"/>
          <w:sz w:val="24"/>
          <w:szCs w:val="24"/>
        </w:rPr>
        <w:t>30</w:t>
      </w:r>
      <w:r w:rsidR="00351845" w:rsidRPr="00C97934">
        <w:rPr>
          <w:rFonts w:ascii="Arial" w:hAnsi="Arial" w:cs="Arial"/>
          <w:sz w:val="24"/>
          <w:szCs w:val="24"/>
        </w:rPr>
        <w:t xml:space="preserve"> = pro-rated score</w:t>
      </w:r>
    </w:p>
    <w:p w14:paraId="2151DD4F" w14:textId="77777777" w:rsidR="00351845" w:rsidRPr="00C97934" w:rsidRDefault="00351845" w:rsidP="004F0520">
      <w:pPr>
        <w:rPr>
          <w:rFonts w:ascii="Arial" w:hAnsi="Arial" w:cs="Arial"/>
          <w:sz w:val="24"/>
          <w:szCs w:val="24"/>
        </w:rPr>
      </w:pPr>
    </w:p>
    <w:p w14:paraId="5CA3DA5E" w14:textId="6DB6BBAF" w:rsidR="00351845" w:rsidRPr="00C97934" w:rsidRDefault="00351845" w:rsidP="00B315FA">
      <w:pPr>
        <w:ind w:left="720"/>
        <w:rPr>
          <w:rFonts w:ascii="Arial" w:hAnsi="Arial" w:cs="Arial"/>
          <w:sz w:val="24"/>
          <w:szCs w:val="24"/>
        </w:rPr>
      </w:pPr>
      <w:r w:rsidRPr="00C97934">
        <w:rPr>
          <w:rFonts w:ascii="Arial" w:hAnsi="Arial" w:cs="Arial"/>
          <w:sz w:val="24"/>
          <w:szCs w:val="24"/>
          <w:u w:val="single"/>
        </w:rPr>
        <w:t>No Best and Final Offers</w:t>
      </w:r>
      <w:r w:rsidRPr="00C97934">
        <w:rPr>
          <w:rFonts w:ascii="Arial" w:hAnsi="Arial" w:cs="Arial"/>
          <w:sz w:val="24"/>
          <w:szCs w:val="24"/>
        </w:rPr>
        <w:t>: The State of Maine will not seek</w:t>
      </w:r>
      <w:r w:rsidR="000C0044" w:rsidRPr="00C97934">
        <w:rPr>
          <w:rFonts w:ascii="Arial" w:hAnsi="Arial" w:cs="Arial"/>
          <w:sz w:val="24"/>
          <w:szCs w:val="24"/>
        </w:rPr>
        <w:t xml:space="preserve"> or accept</w:t>
      </w:r>
      <w:r w:rsidRPr="00C97934">
        <w:rPr>
          <w:rFonts w:ascii="Arial" w:hAnsi="Arial" w:cs="Arial"/>
          <w:sz w:val="24"/>
          <w:szCs w:val="24"/>
        </w:rPr>
        <w:t xml:space="preserve"> a best and final offer (BAFO) fro</w:t>
      </w:r>
      <w:r w:rsidR="0019070A" w:rsidRPr="00C97934">
        <w:rPr>
          <w:rFonts w:ascii="Arial" w:hAnsi="Arial" w:cs="Arial"/>
          <w:sz w:val="24"/>
          <w:szCs w:val="24"/>
        </w:rPr>
        <w:t>m any B</w:t>
      </w:r>
      <w:r w:rsidRPr="00C97934">
        <w:rPr>
          <w:rFonts w:ascii="Arial" w:hAnsi="Arial" w:cs="Arial"/>
          <w:sz w:val="24"/>
          <w:szCs w:val="24"/>
        </w:rPr>
        <w:t xml:space="preserve">idder in </w:t>
      </w:r>
      <w:r w:rsidR="0019070A" w:rsidRPr="00C97934">
        <w:rPr>
          <w:rFonts w:ascii="Arial" w:hAnsi="Arial" w:cs="Arial"/>
          <w:sz w:val="24"/>
          <w:szCs w:val="24"/>
        </w:rPr>
        <w:t>this procurement process.  All B</w:t>
      </w:r>
      <w:r w:rsidRPr="00C97934">
        <w:rPr>
          <w:rFonts w:ascii="Arial" w:hAnsi="Arial" w:cs="Arial"/>
          <w:sz w:val="24"/>
          <w:szCs w:val="24"/>
        </w:rPr>
        <w:t>idders are expected to provide their best value pricing with the submission of their proposal.</w:t>
      </w:r>
    </w:p>
    <w:p w14:paraId="14FD2A9B" w14:textId="77777777" w:rsidR="00D5032A" w:rsidRPr="00C97934" w:rsidRDefault="00D5032A" w:rsidP="004F0520">
      <w:pPr>
        <w:rPr>
          <w:rFonts w:ascii="Arial" w:hAnsi="Arial" w:cs="Arial"/>
          <w:sz w:val="24"/>
          <w:szCs w:val="24"/>
        </w:rPr>
      </w:pPr>
    </w:p>
    <w:p w14:paraId="4F5849B5" w14:textId="3349C6BA" w:rsidR="00351845" w:rsidRPr="00C97934" w:rsidRDefault="005250F0" w:rsidP="00877067">
      <w:pPr>
        <w:pStyle w:val="ListParagraph"/>
        <w:numPr>
          <w:ilvl w:val="1"/>
          <w:numId w:val="11"/>
        </w:numPr>
        <w:rPr>
          <w:rFonts w:ascii="Arial" w:hAnsi="Arial" w:cs="Arial"/>
          <w:sz w:val="24"/>
          <w:szCs w:val="24"/>
        </w:rPr>
      </w:pPr>
      <w:r w:rsidRPr="00C97934">
        <w:rPr>
          <w:rFonts w:ascii="Arial" w:hAnsi="Arial" w:cs="Arial"/>
          <w:b/>
          <w:sz w:val="24"/>
          <w:szCs w:val="24"/>
        </w:rPr>
        <w:t>Negotiations</w:t>
      </w:r>
      <w:r w:rsidR="007A344B" w:rsidRPr="00C97934">
        <w:rPr>
          <w:rFonts w:ascii="Arial" w:hAnsi="Arial" w:cs="Arial"/>
          <w:b/>
          <w:sz w:val="24"/>
          <w:szCs w:val="24"/>
        </w:rPr>
        <w:t xml:space="preserve">:  </w:t>
      </w:r>
      <w:r w:rsidR="00351845" w:rsidRPr="00C97934">
        <w:rPr>
          <w:rFonts w:ascii="Arial" w:hAnsi="Arial" w:cs="Arial"/>
          <w:sz w:val="24"/>
          <w:szCs w:val="24"/>
        </w:rPr>
        <w:t>The Department reserves the right to</w:t>
      </w:r>
      <w:r w:rsidR="0019070A" w:rsidRPr="00C97934">
        <w:rPr>
          <w:rFonts w:ascii="Arial" w:hAnsi="Arial" w:cs="Arial"/>
          <w:sz w:val="24"/>
          <w:szCs w:val="24"/>
        </w:rPr>
        <w:t xml:space="preserve"> negotiate with the </w:t>
      </w:r>
      <w:r w:rsidR="00234C2C" w:rsidRPr="00C97934">
        <w:rPr>
          <w:rFonts w:ascii="Arial" w:hAnsi="Arial" w:cs="Arial"/>
          <w:sz w:val="24"/>
          <w:szCs w:val="24"/>
        </w:rPr>
        <w:t xml:space="preserve">awarded </w:t>
      </w:r>
      <w:r w:rsidR="0019070A" w:rsidRPr="00C97934">
        <w:rPr>
          <w:rFonts w:ascii="Arial" w:hAnsi="Arial" w:cs="Arial"/>
          <w:sz w:val="24"/>
          <w:szCs w:val="24"/>
        </w:rPr>
        <w:t>B</w:t>
      </w:r>
      <w:r w:rsidR="00351845" w:rsidRPr="00C97934">
        <w:rPr>
          <w:rFonts w:ascii="Arial" w:hAnsi="Arial" w:cs="Arial"/>
          <w:sz w:val="24"/>
          <w:szCs w:val="24"/>
        </w:rPr>
        <w:t xml:space="preserve">idder </w:t>
      </w:r>
      <w:r w:rsidR="007614DA" w:rsidRPr="00C97934">
        <w:rPr>
          <w:rFonts w:ascii="Arial" w:hAnsi="Arial" w:cs="Arial"/>
          <w:sz w:val="24"/>
          <w:szCs w:val="24"/>
        </w:rPr>
        <w:lastRenderedPageBreak/>
        <w:t>to</w:t>
      </w:r>
      <w:r w:rsidR="00351845" w:rsidRPr="00C97934">
        <w:rPr>
          <w:rFonts w:ascii="Arial" w:hAnsi="Arial" w:cs="Arial"/>
          <w:sz w:val="24"/>
          <w:szCs w:val="24"/>
        </w:rPr>
        <w:t xml:space="preserve"> finaliz</w:t>
      </w:r>
      <w:r w:rsidR="007614DA" w:rsidRPr="00C97934">
        <w:rPr>
          <w:rFonts w:ascii="Arial" w:hAnsi="Arial" w:cs="Arial"/>
          <w:sz w:val="24"/>
          <w:szCs w:val="24"/>
        </w:rPr>
        <w:t>e a</w:t>
      </w:r>
      <w:r w:rsidR="00351845" w:rsidRPr="00C97934">
        <w:rPr>
          <w:rFonts w:ascii="Arial" w:hAnsi="Arial" w:cs="Arial"/>
          <w:sz w:val="24"/>
          <w:szCs w:val="24"/>
        </w:rPr>
        <w:t xml:space="preserve"> contract</w:t>
      </w:r>
      <w:r w:rsidR="00C23ACD" w:rsidRPr="00C97934">
        <w:rPr>
          <w:rFonts w:ascii="Arial" w:hAnsi="Arial" w:cs="Arial"/>
          <w:sz w:val="24"/>
          <w:szCs w:val="24"/>
        </w:rPr>
        <w:t>. S</w:t>
      </w:r>
      <w:r w:rsidR="00351845" w:rsidRPr="00C97934">
        <w:rPr>
          <w:rFonts w:ascii="Arial" w:hAnsi="Arial" w:cs="Arial"/>
          <w:sz w:val="24"/>
          <w:szCs w:val="24"/>
        </w:rPr>
        <w:t xml:space="preserve">uch negotiations may not significantly vary the content, nature or requirements of the proposal or the Department’s Request for Proposal to an extent that may affect the price </w:t>
      </w:r>
      <w:r w:rsidR="00C23ACD" w:rsidRPr="00C97934">
        <w:rPr>
          <w:rFonts w:ascii="Arial" w:hAnsi="Arial" w:cs="Arial"/>
          <w:sz w:val="24"/>
          <w:szCs w:val="24"/>
        </w:rPr>
        <w:t>of goods or services requested.</w:t>
      </w:r>
      <w:r w:rsidR="00351845" w:rsidRPr="00C97934">
        <w:rPr>
          <w:rFonts w:ascii="Arial" w:hAnsi="Arial" w:cs="Arial"/>
          <w:sz w:val="24"/>
          <w:szCs w:val="24"/>
        </w:rPr>
        <w:t xml:space="preserve"> </w:t>
      </w:r>
      <w:r w:rsidR="00C23ACD" w:rsidRPr="00C97934">
        <w:rPr>
          <w:rFonts w:ascii="Arial" w:hAnsi="Arial" w:cs="Arial"/>
          <w:sz w:val="24"/>
          <w:szCs w:val="24"/>
        </w:rPr>
        <w:t xml:space="preserve"> </w:t>
      </w:r>
      <w:r w:rsidR="00351845" w:rsidRPr="00C97934">
        <w:rPr>
          <w:rFonts w:ascii="Arial" w:hAnsi="Arial" w:cs="Arial"/>
          <w:sz w:val="24"/>
          <w:szCs w:val="24"/>
          <w:u w:val="single"/>
        </w:rPr>
        <w:t>The Department reserves the right to terminate contract negotiations with a</w:t>
      </w:r>
      <w:r w:rsidR="00766E7B" w:rsidRPr="00C97934">
        <w:rPr>
          <w:rFonts w:ascii="Arial" w:hAnsi="Arial" w:cs="Arial"/>
          <w:sz w:val="24"/>
          <w:szCs w:val="24"/>
          <w:u w:val="single"/>
        </w:rPr>
        <w:t>n</w:t>
      </w:r>
      <w:r w:rsidR="00351845" w:rsidRPr="00C97934">
        <w:rPr>
          <w:rFonts w:ascii="Arial" w:hAnsi="Arial" w:cs="Arial"/>
          <w:sz w:val="24"/>
          <w:szCs w:val="24"/>
          <w:u w:val="single"/>
        </w:rPr>
        <w:t xml:space="preserve"> </w:t>
      </w:r>
      <w:r w:rsidR="00766E7B" w:rsidRPr="00C97934">
        <w:rPr>
          <w:rFonts w:ascii="Arial" w:hAnsi="Arial" w:cs="Arial"/>
          <w:sz w:val="24"/>
          <w:szCs w:val="24"/>
          <w:u w:val="single"/>
        </w:rPr>
        <w:t>award</w:t>
      </w:r>
      <w:r w:rsidR="00351845" w:rsidRPr="00C97934">
        <w:rPr>
          <w:rFonts w:ascii="Arial" w:hAnsi="Arial" w:cs="Arial"/>
          <w:sz w:val="24"/>
          <w:szCs w:val="24"/>
          <w:u w:val="single"/>
        </w:rPr>
        <w:t xml:space="preserve">ed </w:t>
      </w:r>
      <w:r w:rsidR="00112042" w:rsidRPr="00C97934">
        <w:rPr>
          <w:rFonts w:ascii="Arial" w:hAnsi="Arial" w:cs="Arial"/>
          <w:sz w:val="24"/>
          <w:szCs w:val="24"/>
          <w:u w:val="single"/>
        </w:rPr>
        <w:t>Bidder</w:t>
      </w:r>
      <w:r w:rsidR="00351845" w:rsidRPr="00C97934">
        <w:rPr>
          <w:rFonts w:ascii="Arial" w:hAnsi="Arial" w:cs="Arial"/>
          <w:sz w:val="24"/>
          <w:szCs w:val="24"/>
          <w:u w:val="single"/>
        </w:rPr>
        <w:t xml:space="preserve"> who submits a proposed contract significantly different from the proposal they submitted in response to the advertised RFP</w:t>
      </w:r>
      <w:r w:rsidR="00351845" w:rsidRPr="00C97934">
        <w:rPr>
          <w:rFonts w:ascii="Arial" w:hAnsi="Arial" w:cs="Arial"/>
          <w:sz w:val="24"/>
          <w:szCs w:val="24"/>
        </w:rPr>
        <w:t>.</w:t>
      </w:r>
      <w:r w:rsidR="000E1682" w:rsidRPr="00C97934">
        <w:rPr>
          <w:rFonts w:ascii="Arial" w:hAnsi="Arial" w:cs="Arial"/>
          <w:sz w:val="24"/>
          <w:szCs w:val="24"/>
        </w:rPr>
        <w:t xml:space="preserve">  In the event that an acceptable contract cannot be negotiated</w:t>
      </w:r>
      <w:r w:rsidR="00AA75AC" w:rsidRPr="00C97934">
        <w:rPr>
          <w:rFonts w:ascii="Arial" w:hAnsi="Arial" w:cs="Arial"/>
          <w:sz w:val="24"/>
          <w:szCs w:val="24"/>
        </w:rPr>
        <w:t xml:space="preserve"> with the highest ranked Bidder</w:t>
      </w:r>
      <w:r w:rsidR="000E1682" w:rsidRPr="00C97934">
        <w:rPr>
          <w:rFonts w:ascii="Arial" w:hAnsi="Arial" w:cs="Arial"/>
          <w:sz w:val="24"/>
          <w:szCs w:val="24"/>
        </w:rPr>
        <w:t xml:space="preserve">, the Department may withdraw its award and </w:t>
      </w:r>
      <w:r w:rsidR="00AA75AC" w:rsidRPr="00C97934">
        <w:rPr>
          <w:rFonts w:ascii="Arial" w:hAnsi="Arial" w:cs="Arial"/>
          <w:sz w:val="24"/>
          <w:szCs w:val="24"/>
        </w:rPr>
        <w:t>negotiate with</w:t>
      </w:r>
      <w:r w:rsidR="000E1682" w:rsidRPr="00C97934">
        <w:rPr>
          <w:rFonts w:ascii="Arial" w:hAnsi="Arial" w:cs="Arial"/>
          <w:sz w:val="24"/>
          <w:szCs w:val="24"/>
        </w:rPr>
        <w:t xml:space="preserve"> the next-highest ranked</w:t>
      </w:r>
      <w:r w:rsidR="00AA75AC" w:rsidRPr="00C97934">
        <w:rPr>
          <w:rFonts w:ascii="Arial" w:hAnsi="Arial" w:cs="Arial"/>
          <w:sz w:val="24"/>
          <w:szCs w:val="24"/>
        </w:rPr>
        <w:t xml:space="preserve"> B</w:t>
      </w:r>
      <w:r w:rsidR="000E1682" w:rsidRPr="00C97934">
        <w:rPr>
          <w:rFonts w:ascii="Arial" w:hAnsi="Arial" w:cs="Arial"/>
          <w:sz w:val="24"/>
          <w:szCs w:val="24"/>
        </w:rPr>
        <w:t>id</w:t>
      </w:r>
      <w:r w:rsidR="00AA75AC" w:rsidRPr="00C97934">
        <w:rPr>
          <w:rFonts w:ascii="Arial" w:hAnsi="Arial" w:cs="Arial"/>
          <w:sz w:val="24"/>
          <w:szCs w:val="24"/>
        </w:rPr>
        <w:t xml:space="preserve">der, and so on, until an acceptable contract has been finalized.  Alternatively, the Department </w:t>
      </w:r>
      <w:r w:rsidR="000E1682" w:rsidRPr="00C97934">
        <w:rPr>
          <w:rFonts w:ascii="Arial" w:hAnsi="Arial" w:cs="Arial"/>
          <w:sz w:val="24"/>
          <w:szCs w:val="24"/>
        </w:rPr>
        <w:t>may cancel the RFP, at its sole discretion.</w:t>
      </w:r>
    </w:p>
    <w:p w14:paraId="091096F3" w14:textId="77777777" w:rsidR="002A2CB1" w:rsidRPr="00C97934" w:rsidRDefault="002A2CB1" w:rsidP="004F0520">
      <w:pPr>
        <w:rPr>
          <w:rFonts w:ascii="Arial" w:hAnsi="Arial" w:cs="Arial"/>
          <w:sz w:val="24"/>
          <w:szCs w:val="24"/>
        </w:rPr>
      </w:pPr>
    </w:p>
    <w:p w14:paraId="5E3144D2" w14:textId="232A09CD" w:rsidR="00B315FA" w:rsidRPr="00C97934" w:rsidRDefault="00351845" w:rsidP="00877067">
      <w:pPr>
        <w:pStyle w:val="ListParagraph"/>
        <w:numPr>
          <w:ilvl w:val="0"/>
          <w:numId w:val="11"/>
        </w:numPr>
        <w:rPr>
          <w:rFonts w:ascii="Arial" w:hAnsi="Arial" w:cs="Arial"/>
          <w:b/>
          <w:sz w:val="24"/>
          <w:szCs w:val="24"/>
        </w:rPr>
      </w:pPr>
      <w:bookmarkStart w:id="36" w:name="_Toc367174745"/>
      <w:bookmarkStart w:id="37" w:name="_Toc397069209"/>
      <w:r w:rsidRPr="00C97934">
        <w:rPr>
          <w:rFonts w:ascii="Arial" w:hAnsi="Arial" w:cs="Arial"/>
          <w:b/>
          <w:sz w:val="24"/>
          <w:szCs w:val="24"/>
        </w:rPr>
        <w:t>Selection and Award</w:t>
      </w:r>
      <w:bookmarkEnd w:id="36"/>
      <w:bookmarkEnd w:id="37"/>
    </w:p>
    <w:p w14:paraId="1EC6CB53" w14:textId="77777777" w:rsidR="00B315FA" w:rsidRPr="00C97934" w:rsidRDefault="00B315FA" w:rsidP="00B315FA">
      <w:pPr>
        <w:pStyle w:val="ListParagraph"/>
        <w:ind w:left="360"/>
        <w:rPr>
          <w:rFonts w:ascii="Arial" w:hAnsi="Arial" w:cs="Arial"/>
          <w:sz w:val="24"/>
          <w:szCs w:val="24"/>
        </w:rPr>
      </w:pPr>
    </w:p>
    <w:p w14:paraId="4B943A2D" w14:textId="77777777" w:rsidR="00B315FA" w:rsidRPr="00C97934" w:rsidRDefault="00351845" w:rsidP="00877067">
      <w:pPr>
        <w:pStyle w:val="ListParagraph"/>
        <w:numPr>
          <w:ilvl w:val="1"/>
          <w:numId w:val="11"/>
        </w:numPr>
        <w:rPr>
          <w:rFonts w:ascii="Arial" w:hAnsi="Arial" w:cs="Arial"/>
          <w:sz w:val="24"/>
          <w:szCs w:val="24"/>
        </w:rPr>
      </w:pPr>
      <w:r w:rsidRPr="00C97934">
        <w:rPr>
          <w:rFonts w:ascii="Arial" w:hAnsi="Arial" w:cs="Arial"/>
          <w:sz w:val="24"/>
          <w:szCs w:val="24"/>
        </w:rPr>
        <w:t>The final decision regarding the award of the contract will be made by representatives of the Department subject to approval by the</w:t>
      </w:r>
      <w:r w:rsidR="00C23ACD" w:rsidRPr="00C97934">
        <w:rPr>
          <w:rFonts w:ascii="Arial" w:hAnsi="Arial" w:cs="Arial"/>
          <w:sz w:val="24"/>
          <w:szCs w:val="24"/>
        </w:rPr>
        <w:t xml:space="preserve"> </w:t>
      </w:r>
      <w:r w:rsidR="00436D93" w:rsidRPr="00C97934">
        <w:rPr>
          <w:rFonts w:ascii="Arial" w:hAnsi="Arial" w:cs="Arial"/>
          <w:sz w:val="24"/>
          <w:szCs w:val="24"/>
        </w:rPr>
        <w:t>State Procurement</w:t>
      </w:r>
      <w:r w:rsidRPr="00C97934">
        <w:rPr>
          <w:rFonts w:ascii="Arial" w:hAnsi="Arial" w:cs="Arial"/>
          <w:sz w:val="24"/>
          <w:szCs w:val="24"/>
        </w:rPr>
        <w:t xml:space="preserve"> Review Committee.</w:t>
      </w:r>
    </w:p>
    <w:p w14:paraId="4A7AD827" w14:textId="4FA4F643" w:rsidR="00B315FA" w:rsidRPr="00C97934" w:rsidRDefault="00351845" w:rsidP="00877067">
      <w:pPr>
        <w:pStyle w:val="ListParagraph"/>
        <w:numPr>
          <w:ilvl w:val="1"/>
          <w:numId w:val="11"/>
        </w:numPr>
        <w:rPr>
          <w:rFonts w:ascii="Arial" w:hAnsi="Arial" w:cs="Arial"/>
          <w:sz w:val="24"/>
          <w:szCs w:val="24"/>
        </w:rPr>
      </w:pPr>
      <w:r w:rsidRPr="00C97934">
        <w:rPr>
          <w:rFonts w:ascii="Arial" w:hAnsi="Arial" w:cs="Arial"/>
          <w:sz w:val="24"/>
          <w:szCs w:val="24"/>
        </w:rPr>
        <w:t xml:space="preserve">Notification of </w:t>
      </w:r>
      <w:r w:rsidR="00766E7B" w:rsidRPr="00C97934">
        <w:rPr>
          <w:rFonts w:ascii="Arial" w:hAnsi="Arial" w:cs="Arial"/>
          <w:sz w:val="24"/>
          <w:szCs w:val="24"/>
        </w:rPr>
        <w:t>conditional award</w:t>
      </w:r>
      <w:r w:rsidR="0004746B" w:rsidRPr="00C97934">
        <w:rPr>
          <w:rFonts w:ascii="Arial" w:hAnsi="Arial" w:cs="Arial"/>
          <w:sz w:val="24"/>
          <w:szCs w:val="24"/>
        </w:rPr>
        <w:t xml:space="preserve"> </w:t>
      </w:r>
      <w:r w:rsidRPr="00C97934">
        <w:rPr>
          <w:rFonts w:ascii="Arial" w:hAnsi="Arial" w:cs="Arial"/>
          <w:sz w:val="24"/>
          <w:szCs w:val="24"/>
        </w:rPr>
        <w:t>selection or non-selection will be made in writing</w:t>
      </w:r>
      <w:r w:rsidR="0004746B" w:rsidRPr="00C97934">
        <w:rPr>
          <w:rFonts w:ascii="Arial" w:hAnsi="Arial" w:cs="Arial"/>
          <w:sz w:val="24"/>
          <w:szCs w:val="24"/>
        </w:rPr>
        <w:t xml:space="preserve"> by the Department</w:t>
      </w:r>
      <w:r w:rsidRPr="00C97934">
        <w:rPr>
          <w:rFonts w:ascii="Arial" w:hAnsi="Arial" w:cs="Arial"/>
          <w:sz w:val="24"/>
          <w:szCs w:val="24"/>
        </w:rPr>
        <w:t>.</w:t>
      </w:r>
    </w:p>
    <w:p w14:paraId="7C6377AA" w14:textId="22043FEA" w:rsidR="00B315FA" w:rsidRPr="00C97934" w:rsidRDefault="00351845" w:rsidP="00877067">
      <w:pPr>
        <w:pStyle w:val="ListParagraph"/>
        <w:numPr>
          <w:ilvl w:val="1"/>
          <w:numId w:val="11"/>
        </w:numPr>
        <w:rPr>
          <w:rFonts w:ascii="Arial" w:hAnsi="Arial" w:cs="Arial"/>
          <w:sz w:val="24"/>
          <w:szCs w:val="24"/>
        </w:rPr>
      </w:pPr>
      <w:r w:rsidRPr="00C97934">
        <w:rPr>
          <w:rFonts w:ascii="Arial" w:hAnsi="Arial" w:cs="Arial"/>
          <w:sz w:val="24"/>
          <w:szCs w:val="24"/>
        </w:rPr>
        <w:t>Issuance of th</w:t>
      </w:r>
      <w:r w:rsidR="00AA460A" w:rsidRPr="00C97934">
        <w:rPr>
          <w:rFonts w:ascii="Arial" w:hAnsi="Arial" w:cs="Arial"/>
          <w:sz w:val="24"/>
          <w:szCs w:val="24"/>
        </w:rPr>
        <w:t>e</w:t>
      </w:r>
      <w:r w:rsidRPr="00C97934">
        <w:rPr>
          <w:rFonts w:ascii="Arial" w:hAnsi="Arial" w:cs="Arial"/>
          <w:sz w:val="24"/>
          <w:szCs w:val="24"/>
        </w:rPr>
        <w:t xml:space="preserve"> RFP in </w:t>
      </w:r>
      <w:r w:rsidRPr="00C97934">
        <w:rPr>
          <w:rFonts w:ascii="Arial" w:hAnsi="Arial" w:cs="Arial"/>
          <w:sz w:val="24"/>
          <w:szCs w:val="24"/>
          <w:u w:val="single"/>
        </w:rPr>
        <w:t>no way</w:t>
      </w:r>
      <w:r w:rsidRPr="00C97934">
        <w:rPr>
          <w:rFonts w:ascii="Arial" w:hAnsi="Arial" w:cs="Arial"/>
          <w:sz w:val="24"/>
          <w:szCs w:val="24"/>
        </w:rPr>
        <w:t xml:space="preserve"> constitutes a commitment by the State of Maine to award a contract, to pay costs incurred in the preparation of a response to </w:t>
      </w:r>
      <w:r w:rsidR="00E53695" w:rsidRPr="00C97934">
        <w:rPr>
          <w:rFonts w:ascii="Arial" w:hAnsi="Arial" w:cs="Arial"/>
          <w:sz w:val="24"/>
          <w:szCs w:val="24"/>
        </w:rPr>
        <w:t>the RFP</w:t>
      </w:r>
      <w:r w:rsidR="0004746B" w:rsidRPr="00C97934">
        <w:rPr>
          <w:rFonts w:ascii="Arial" w:hAnsi="Arial" w:cs="Arial"/>
          <w:sz w:val="24"/>
          <w:szCs w:val="24"/>
        </w:rPr>
        <w:t>,</w:t>
      </w:r>
      <w:r w:rsidRPr="00C97934">
        <w:rPr>
          <w:rFonts w:ascii="Arial" w:hAnsi="Arial" w:cs="Arial"/>
          <w:sz w:val="24"/>
          <w:szCs w:val="24"/>
        </w:rPr>
        <w:t xml:space="preserve"> or to pay costs incurred in procuring or contracting for services, supplies, physical space, </w:t>
      </w:r>
      <w:proofErr w:type="gramStart"/>
      <w:r w:rsidRPr="00C97934">
        <w:rPr>
          <w:rFonts w:ascii="Arial" w:hAnsi="Arial" w:cs="Arial"/>
          <w:sz w:val="24"/>
          <w:szCs w:val="24"/>
        </w:rPr>
        <w:t>personnel</w:t>
      </w:r>
      <w:proofErr w:type="gramEnd"/>
      <w:r w:rsidRPr="00C97934">
        <w:rPr>
          <w:rFonts w:ascii="Arial" w:hAnsi="Arial" w:cs="Arial"/>
          <w:sz w:val="24"/>
          <w:szCs w:val="24"/>
        </w:rPr>
        <w:t xml:space="preserve"> or a</w:t>
      </w:r>
      <w:r w:rsidR="0019070A" w:rsidRPr="00C97934">
        <w:rPr>
          <w:rFonts w:ascii="Arial" w:hAnsi="Arial" w:cs="Arial"/>
          <w:sz w:val="24"/>
          <w:szCs w:val="24"/>
        </w:rPr>
        <w:t>ny other costs incurred by the B</w:t>
      </w:r>
      <w:r w:rsidRPr="00C97934">
        <w:rPr>
          <w:rFonts w:ascii="Arial" w:hAnsi="Arial" w:cs="Arial"/>
          <w:sz w:val="24"/>
          <w:szCs w:val="24"/>
        </w:rPr>
        <w:t xml:space="preserve">idder. </w:t>
      </w:r>
    </w:p>
    <w:p w14:paraId="12989AE0" w14:textId="037A3BBA" w:rsidR="00B315FA" w:rsidRPr="00C97934" w:rsidRDefault="00351845" w:rsidP="00877067">
      <w:pPr>
        <w:pStyle w:val="ListParagraph"/>
        <w:numPr>
          <w:ilvl w:val="1"/>
          <w:numId w:val="11"/>
        </w:numPr>
        <w:rPr>
          <w:rFonts w:ascii="Arial" w:hAnsi="Arial" w:cs="Arial"/>
          <w:sz w:val="24"/>
          <w:szCs w:val="24"/>
          <w:u w:val="single"/>
        </w:rPr>
      </w:pPr>
      <w:r w:rsidRPr="00C97934">
        <w:rPr>
          <w:rFonts w:ascii="Arial" w:hAnsi="Arial" w:cs="Arial"/>
          <w:sz w:val="24"/>
          <w:szCs w:val="24"/>
          <w:u w:val="single"/>
        </w:rPr>
        <w:t>The Department reserves the right to reject any and all proposals</w:t>
      </w:r>
      <w:r w:rsidR="00805BFB" w:rsidRPr="00C97934">
        <w:rPr>
          <w:rFonts w:ascii="Arial" w:hAnsi="Arial" w:cs="Arial"/>
          <w:sz w:val="24"/>
          <w:szCs w:val="24"/>
          <w:u w:val="single"/>
        </w:rPr>
        <w:t xml:space="preserve"> or to make multiple awards</w:t>
      </w:r>
      <w:r w:rsidRPr="00C97934">
        <w:rPr>
          <w:rFonts w:ascii="Arial" w:hAnsi="Arial" w:cs="Arial"/>
          <w:sz w:val="24"/>
          <w:szCs w:val="24"/>
          <w:u w:val="single"/>
        </w:rPr>
        <w:t xml:space="preserve">. </w:t>
      </w:r>
      <w:bookmarkStart w:id="38" w:name="_Toc367174746"/>
      <w:bookmarkStart w:id="39" w:name="_Toc397069210"/>
    </w:p>
    <w:p w14:paraId="0351F277" w14:textId="77777777" w:rsidR="00B315FA" w:rsidRPr="00C97934" w:rsidRDefault="00B315FA" w:rsidP="00B315FA">
      <w:pPr>
        <w:pStyle w:val="ListParagraph"/>
        <w:rPr>
          <w:rFonts w:ascii="Arial" w:hAnsi="Arial" w:cs="Arial"/>
          <w:sz w:val="24"/>
          <w:szCs w:val="24"/>
        </w:rPr>
      </w:pPr>
    </w:p>
    <w:p w14:paraId="534BA813" w14:textId="34ED6717" w:rsidR="000A64F0" w:rsidRPr="00C97934" w:rsidRDefault="00C23ACD" w:rsidP="00877067">
      <w:pPr>
        <w:pStyle w:val="ListParagraph"/>
        <w:numPr>
          <w:ilvl w:val="0"/>
          <w:numId w:val="11"/>
        </w:numPr>
        <w:rPr>
          <w:rFonts w:ascii="Arial" w:hAnsi="Arial" w:cs="Arial"/>
          <w:b/>
          <w:sz w:val="24"/>
          <w:szCs w:val="24"/>
        </w:rPr>
      </w:pPr>
      <w:r w:rsidRPr="00C97934">
        <w:rPr>
          <w:rFonts w:ascii="Arial" w:hAnsi="Arial" w:cs="Arial"/>
          <w:b/>
          <w:sz w:val="24"/>
          <w:szCs w:val="24"/>
        </w:rPr>
        <w:t>Appeal of Contract Awards</w:t>
      </w:r>
      <w:bookmarkEnd w:id="38"/>
      <w:bookmarkEnd w:id="39"/>
      <w:r w:rsidR="000A64F0" w:rsidRPr="00C97934">
        <w:rPr>
          <w:rFonts w:ascii="Arial" w:hAnsi="Arial" w:cs="Arial"/>
          <w:b/>
          <w:sz w:val="24"/>
          <w:szCs w:val="24"/>
        </w:rPr>
        <w:t xml:space="preserve"> </w:t>
      </w:r>
    </w:p>
    <w:p w14:paraId="187BB580" w14:textId="77777777" w:rsidR="00E148A4" w:rsidRPr="00C97934" w:rsidRDefault="00E148A4" w:rsidP="004F0520">
      <w:pPr>
        <w:rPr>
          <w:rFonts w:ascii="Arial" w:hAnsi="Arial" w:cs="Arial"/>
          <w:sz w:val="24"/>
          <w:szCs w:val="24"/>
        </w:rPr>
      </w:pPr>
    </w:p>
    <w:p w14:paraId="5CEEA5BF" w14:textId="16A52650" w:rsidR="007007CA" w:rsidRPr="00C97934" w:rsidRDefault="007007CA" w:rsidP="004F0520">
      <w:pPr>
        <w:rPr>
          <w:rFonts w:ascii="Arial" w:hAnsi="Arial" w:cs="Arial"/>
          <w:sz w:val="24"/>
          <w:szCs w:val="24"/>
        </w:rPr>
      </w:pPr>
      <w:r w:rsidRPr="00C97934">
        <w:rPr>
          <w:rFonts w:ascii="Arial" w:hAnsi="Arial" w:cs="Arial"/>
          <w:sz w:val="24"/>
          <w:szCs w:val="24"/>
        </w:rPr>
        <w:t>Any person aggrieved by the award decision that results from th</w:t>
      </w:r>
      <w:r w:rsidR="00AA460A" w:rsidRPr="00C97934">
        <w:rPr>
          <w:rFonts w:ascii="Arial" w:hAnsi="Arial" w:cs="Arial"/>
          <w:sz w:val="24"/>
          <w:szCs w:val="24"/>
        </w:rPr>
        <w:t>e</w:t>
      </w:r>
      <w:r w:rsidRPr="00C97934">
        <w:rPr>
          <w:rFonts w:ascii="Arial" w:hAnsi="Arial" w:cs="Arial"/>
          <w:sz w:val="24"/>
          <w:szCs w:val="24"/>
        </w:rPr>
        <w:t xml:space="preserve"> RFP may appeal the decision to the Director of the Bureau of General Services in the manner prescribed in </w:t>
      </w:r>
      <w:hyperlink r:id="rId21" w:history="1">
        <w:r w:rsidR="00E53695" w:rsidRPr="00C97934">
          <w:rPr>
            <w:rStyle w:val="Hyperlink"/>
            <w:rFonts w:ascii="Arial" w:hAnsi="Arial" w:cs="Arial"/>
            <w:sz w:val="24"/>
            <w:szCs w:val="24"/>
          </w:rPr>
          <w:t>5 M.R.S.A. § 1825-E</w:t>
        </w:r>
      </w:hyperlink>
      <w:r w:rsidR="00E53695" w:rsidRPr="00C97934">
        <w:rPr>
          <w:rFonts w:ascii="Arial" w:hAnsi="Arial" w:cs="Arial"/>
          <w:sz w:val="24"/>
          <w:szCs w:val="24"/>
        </w:rPr>
        <w:t xml:space="preserve"> and</w:t>
      </w:r>
      <w:r w:rsidRPr="00C97934">
        <w:rPr>
          <w:rFonts w:ascii="Arial" w:hAnsi="Arial" w:cs="Arial"/>
          <w:sz w:val="24"/>
          <w:szCs w:val="24"/>
        </w:rPr>
        <w:t xml:space="preserve"> </w:t>
      </w:r>
      <w:hyperlink r:id="rId22" w:history="1">
        <w:bookmarkStart w:id="40" w:name="_Hlk48902756"/>
        <w:r w:rsidR="00E53695" w:rsidRPr="00C97934">
          <w:rPr>
            <w:rStyle w:val="Hyperlink"/>
            <w:rFonts w:ascii="Arial" w:hAnsi="Arial" w:cs="Arial"/>
            <w:sz w:val="24"/>
            <w:szCs w:val="24"/>
          </w:rPr>
          <w:t>18-554 Code of Maine Rules</w:t>
        </w:r>
        <w:bookmarkEnd w:id="40"/>
        <w:r w:rsidR="00E53695" w:rsidRPr="00C97934">
          <w:rPr>
            <w:rStyle w:val="Hyperlink"/>
            <w:rFonts w:ascii="Arial" w:hAnsi="Arial" w:cs="Arial"/>
            <w:sz w:val="24"/>
            <w:szCs w:val="24"/>
          </w:rPr>
          <w:t xml:space="preserve">  Chapter 120</w:t>
        </w:r>
      </w:hyperlink>
      <w:r w:rsidRPr="00C97934">
        <w:rPr>
          <w:rFonts w:ascii="Arial" w:hAnsi="Arial" w:cs="Arial"/>
          <w:sz w:val="24"/>
          <w:szCs w:val="24"/>
        </w:rPr>
        <w:t xml:space="preserve">.  The appeal must be in writing and filed with the Director of the Bureau of General Services, 9 State House Station, Augusta, Maine, 04333-0009 within 15 calendar days of receipt of notification of </w:t>
      </w:r>
      <w:r w:rsidR="00E53695" w:rsidRPr="00C97934">
        <w:rPr>
          <w:rFonts w:ascii="Arial" w:hAnsi="Arial" w:cs="Arial"/>
          <w:sz w:val="24"/>
          <w:szCs w:val="24"/>
        </w:rPr>
        <w:t xml:space="preserve">conditional </w:t>
      </w:r>
      <w:r w:rsidRPr="00C97934">
        <w:rPr>
          <w:rFonts w:ascii="Arial" w:hAnsi="Arial" w:cs="Arial"/>
          <w:sz w:val="24"/>
          <w:szCs w:val="24"/>
        </w:rPr>
        <w:t>contract award.</w:t>
      </w:r>
    </w:p>
    <w:p w14:paraId="4A597DB5" w14:textId="77777777" w:rsidR="007A6733" w:rsidRPr="00C97934" w:rsidRDefault="007A6733" w:rsidP="004F0520">
      <w:pPr>
        <w:rPr>
          <w:rFonts w:ascii="Arial" w:hAnsi="Arial" w:cs="Arial"/>
          <w:sz w:val="24"/>
          <w:szCs w:val="24"/>
        </w:rPr>
      </w:pPr>
    </w:p>
    <w:p w14:paraId="6638631E" w14:textId="5D26A7B7" w:rsidR="00E82FB4" w:rsidRPr="00C97934" w:rsidRDefault="00E82FB4" w:rsidP="004F0520">
      <w:pPr>
        <w:rPr>
          <w:rFonts w:ascii="Arial" w:hAnsi="Arial" w:cs="Arial"/>
          <w:b/>
          <w:sz w:val="24"/>
          <w:szCs w:val="24"/>
        </w:rPr>
      </w:pPr>
      <w:r w:rsidRPr="00C97934">
        <w:rPr>
          <w:rFonts w:ascii="Arial" w:hAnsi="Arial" w:cs="Arial"/>
          <w:sz w:val="24"/>
          <w:szCs w:val="24"/>
        </w:rPr>
        <w:br w:type="page"/>
      </w:r>
      <w:bookmarkStart w:id="41" w:name="_Toc367174747"/>
      <w:bookmarkStart w:id="42" w:name="_Toc397069211"/>
      <w:r w:rsidR="006C712B" w:rsidRPr="00C97934">
        <w:rPr>
          <w:rFonts w:ascii="Arial" w:hAnsi="Arial" w:cs="Arial"/>
          <w:b/>
          <w:sz w:val="24"/>
          <w:szCs w:val="24"/>
        </w:rPr>
        <w:lastRenderedPageBreak/>
        <w:t>PART VI</w:t>
      </w:r>
      <w:r w:rsidR="006C712B" w:rsidRPr="00C97934">
        <w:rPr>
          <w:rFonts w:ascii="Arial" w:hAnsi="Arial" w:cs="Arial"/>
          <w:b/>
          <w:sz w:val="24"/>
          <w:szCs w:val="24"/>
        </w:rPr>
        <w:tab/>
      </w:r>
      <w:r w:rsidR="00C23ACD" w:rsidRPr="00C97934">
        <w:rPr>
          <w:rFonts w:ascii="Arial" w:hAnsi="Arial" w:cs="Arial"/>
          <w:b/>
          <w:sz w:val="24"/>
          <w:szCs w:val="24"/>
        </w:rPr>
        <w:t>CONTRACT ADMINISTRATION AND</w:t>
      </w:r>
      <w:r w:rsidRPr="00C97934">
        <w:rPr>
          <w:rFonts w:ascii="Arial" w:hAnsi="Arial" w:cs="Arial"/>
          <w:b/>
          <w:sz w:val="24"/>
          <w:szCs w:val="24"/>
        </w:rPr>
        <w:t xml:space="preserve"> CONDITIONS</w:t>
      </w:r>
      <w:bookmarkEnd w:id="41"/>
      <w:bookmarkEnd w:id="42"/>
    </w:p>
    <w:p w14:paraId="1C3F51FD" w14:textId="77777777" w:rsidR="00E82FB4" w:rsidRPr="00C97934" w:rsidRDefault="00E82FB4" w:rsidP="004F0520">
      <w:pPr>
        <w:rPr>
          <w:rFonts w:ascii="Arial" w:hAnsi="Arial" w:cs="Arial"/>
          <w:sz w:val="24"/>
          <w:szCs w:val="24"/>
        </w:rPr>
      </w:pPr>
    </w:p>
    <w:p w14:paraId="34909A93" w14:textId="2A86BC8A" w:rsidR="00B315FA" w:rsidRPr="00C97934" w:rsidRDefault="00E82FB4">
      <w:pPr>
        <w:pStyle w:val="ListParagraph"/>
        <w:numPr>
          <w:ilvl w:val="0"/>
          <w:numId w:val="12"/>
        </w:numPr>
        <w:rPr>
          <w:rFonts w:ascii="Arial" w:hAnsi="Arial" w:cs="Arial"/>
          <w:b/>
          <w:sz w:val="24"/>
          <w:szCs w:val="24"/>
        </w:rPr>
      </w:pPr>
      <w:bookmarkStart w:id="43" w:name="_Toc367174748"/>
      <w:bookmarkStart w:id="44" w:name="_Toc397069212"/>
      <w:r w:rsidRPr="00C97934">
        <w:rPr>
          <w:rFonts w:ascii="Arial" w:hAnsi="Arial" w:cs="Arial"/>
          <w:b/>
          <w:sz w:val="24"/>
          <w:szCs w:val="24"/>
        </w:rPr>
        <w:t xml:space="preserve">Contract </w:t>
      </w:r>
      <w:r w:rsidR="004D5C6C" w:rsidRPr="00C97934">
        <w:rPr>
          <w:rFonts w:ascii="Arial" w:hAnsi="Arial" w:cs="Arial"/>
          <w:b/>
          <w:sz w:val="24"/>
          <w:szCs w:val="24"/>
        </w:rPr>
        <w:t>Document</w:t>
      </w:r>
      <w:bookmarkEnd w:id="43"/>
      <w:bookmarkEnd w:id="44"/>
    </w:p>
    <w:p w14:paraId="0DFBCA62" w14:textId="77777777" w:rsidR="00B315FA" w:rsidRPr="00C97934" w:rsidRDefault="00B315FA" w:rsidP="00B315FA">
      <w:pPr>
        <w:pStyle w:val="ListParagraph"/>
        <w:ind w:left="360"/>
        <w:rPr>
          <w:rFonts w:ascii="Arial" w:hAnsi="Arial" w:cs="Arial"/>
          <w:sz w:val="24"/>
          <w:szCs w:val="24"/>
        </w:rPr>
      </w:pPr>
    </w:p>
    <w:p w14:paraId="5650D918" w14:textId="1ED25D31" w:rsidR="00596B6A" w:rsidRPr="002D7650" w:rsidRDefault="00B51518">
      <w:pPr>
        <w:pStyle w:val="ListParagraph"/>
        <w:numPr>
          <w:ilvl w:val="1"/>
          <w:numId w:val="12"/>
        </w:numPr>
        <w:rPr>
          <w:rFonts w:ascii="Arial" w:hAnsi="Arial" w:cs="Arial"/>
          <w:sz w:val="24"/>
          <w:szCs w:val="24"/>
        </w:rPr>
      </w:pPr>
      <w:r w:rsidRPr="00C97934">
        <w:rPr>
          <w:rFonts w:ascii="Arial" w:hAnsi="Arial" w:cs="Arial"/>
          <w:sz w:val="24"/>
          <w:szCs w:val="24"/>
        </w:rPr>
        <w:t xml:space="preserve">The </w:t>
      </w:r>
      <w:r w:rsidR="00234C2C" w:rsidRPr="00C97934">
        <w:rPr>
          <w:rFonts w:ascii="Arial" w:hAnsi="Arial" w:cs="Arial"/>
          <w:sz w:val="24"/>
          <w:szCs w:val="24"/>
        </w:rPr>
        <w:t>awarded</w:t>
      </w:r>
      <w:r w:rsidRPr="00C97934">
        <w:rPr>
          <w:rFonts w:ascii="Arial" w:hAnsi="Arial" w:cs="Arial"/>
          <w:sz w:val="24"/>
          <w:szCs w:val="24"/>
        </w:rPr>
        <w:t xml:space="preserve"> Bidder will be required to execute a State of M</w:t>
      </w:r>
      <w:r w:rsidRPr="00FC124D">
        <w:rPr>
          <w:rFonts w:ascii="Arial" w:hAnsi="Arial" w:cs="Arial"/>
          <w:sz w:val="24"/>
          <w:szCs w:val="24"/>
        </w:rPr>
        <w:t xml:space="preserve">aine </w:t>
      </w:r>
      <w:r w:rsidR="00002A9B">
        <w:rPr>
          <w:rFonts w:ascii="Arial" w:hAnsi="Arial" w:cs="Arial"/>
          <w:sz w:val="24"/>
          <w:szCs w:val="24"/>
        </w:rPr>
        <w:t>IT Service Contract</w:t>
      </w:r>
      <w:r w:rsidRPr="00FC124D">
        <w:rPr>
          <w:rFonts w:ascii="Arial" w:hAnsi="Arial" w:cs="Arial"/>
          <w:sz w:val="24"/>
          <w:szCs w:val="24"/>
        </w:rPr>
        <w:t xml:space="preserve"> with appropriate riders as determined by the issuing department.  </w:t>
      </w:r>
      <w:r w:rsidR="00596B6A" w:rsidRPr="00FC124D">
        <w:rPr>
          <w:rStyle w:val="normaltextrun"/>
          <w:rFonts w:ascii="Arial" w:hAnsi="Arial" w:cs="Arial"/>
          <w:sz w:val="24"/>
          <w:szCs w:val="24"/>
          <w:shd w:val="clear" w:color="auto" w:fill="FFFFFF"/>
        </w:rPr>
        <w:t>Located in the contract are the terms and IT Policies a vendor will need to accept to conduct business with the State of Maine</w:t>
      </w:r>
      <w:r w:rsidR="004F09C3">
        <w:rPr>
          <w:rStyle w:val="normaltextrun"/>
          <w:rFonts w:ascii="Arial" w:hAnsi="Arial" w:cs="Arial"/>
          <w:sz w:val="24"/>
          <w:szCs w:val="24"/>
          <w:shd w:val="clear" w:color="auto" w:fill="FFFFFF"/>
        </w:rPr>
        <w:t xml:space="preserve"> </w:t>
      </w:r>
      <w:hyperlink r:id="rId23" w:history="1">
        <w:r w:rsidR="004F09C3" w:rsidRPr="00B65B16">
          <w:rPr>
            <w:rStyle w:val="Hyperlink"/>
            <w:rFonts w:ascii="Arial" w:hAnsi="Arial" w:cs="Arial"/>
            <w:sz w:val="24"/>
            <w:szCs w:val="24"/>
            <w:shd w:val="clear" w:color="auto" w:fill="FFFFFF"/>
          </w:rPr>
          <w:t>https://www.maine.gov/oit/policies-standards</w:t>
        </w:r>
      </w:hyperlink>
    </w:p>
    <w:p w14:paraId="7E12B011" w14:textId="77777777" w:rsidR="00B51518" w:rsidRPr="00C97934" w:rsidRDefault="00B51518" w:rsidP="004F0520">
      <w:pPr>
        <w:rPr>
          <w:rFonts w:ascii="Arial" w:hAnsi="Arial" w:cs="Arial"/>
          <w:sz w:val="24"/>
          <w:szCs w:val="24"/>
        </w:rPr>
      </w:pPr>
    </w:p>
    <w:p w14:paraId="546AE656" w14:textId="19AAE2C5" w:rsidR="00F64ADB" w:rsidRPr="00C97934" w:rsidRDefault="00B51518" w:rsidP="00B315FA">
      <w:pPr>
        <w:ind w:left="720"/>
        <w:rPr>
          <w:rFonts w:ascii="Arial" w:hAnsi="Arial" w:cs="Arial"/>
          <w:sz w:val="24"/>
          <w:szCs w:val="24"/>
        </w:rPr>
      </w:pPr>
      <w:r w:rsidRPr="00C97934">
        <w:rPr>
          <w:rFonts w:ascii="Arial" w:hAnsi="Arial" w:cs="Arial"/>
          <w:sz w:val="24"/>
          <w:szCs w:val="24"/>
        </w:rPr>
        <w:t xml:space="preserve">The complete set of standard State of Maine Service Contract documents, along with other forms and contract documents commonly used by the State, may be found on the Division of Procurement Services’ website at the following link: </w:t>
      </w:r>
      <w:hyperlink r:id="rId24" w:history="1">
        <w:r w:rsidR="00B20D43" w:rsidRPr="00C97934">
          <w:rPr>
            <w:rStyle w:val="Hyperlink"/>
            <w:rFonts w:ascii="Arial" w:hAnsi="Arial" w:cs="Arial"/>
            <w:sz w:val="24"/>
            <w:szCs w:val="24"/>
          </w:rPr>
          <w:t>Division of Procurement Services Forms Page</w:t>
        </w:r>
      </w:hyperlink>
    </w:p>
    <w:p w14:paraId="24134E9B" w14:textId="77777777" w:rsidR="00B51518" w:rsidRPr="00C97934" w:rsidRDefault="00B51518" w:rsidP="004F0520">
      <w:pPr>
        <w:rPr>
          <w:rFonts w:ascii="Arial" w:hAnsi="Arial" w:cs="Arial"/>
          <w:sz w:val="24"/>
          <w:szCs w:val="24"/>
        </w:rPr>
      </w:pPr>
    </w:p>
    <w:p w14:paraId="1401723A" w14:textId="6BD35841" w:rsidR="003651C8" w:rsidRPr="00C97934" w:rsidRDefault="00E82FB4">
      <w:pPr>
        <w:pStyle w:val="ListParagraph"/>
        <w:numPr>
          <w:ilvl w:val="1"/>
          <w:numId w:val="12"/>
        </w:numPr>
        <w:rPr>
          <w:rFonts w:ascii="Arial" w:hAnsi="Arial" w:cs="Arial"/>
          <w:sz w:val="24"/>
          <w:szCs w:val="24"/>
        </w:rPr>
      </w:pPr>
      <w:r w:rsidRPr="00C97934">
        <w:rPr>
          <w:rFonts w:ascii="Arial" w:hAnsi="Arial" w:cs="Arial"/>
          <w:sz w:val="24"/>
          <w:szCs w:val="24"/>
        </w:rPr>
        <w:t>Allocation of funds is final upon successful negotiation and execution of the contract, subject to the review and</w:t>
      </w:r>
      <w:r w:rsidR="00436D93" w:rsidRPr="00C97934">
        <w:rPr>
          <w:rFonts w:ascii="Arial" w:hAnsi="Arial" w:cs="Arial"/>
          <w:sz w:val="24"/>
          <w:szCs w:val="24"/>
        </w:rPr>
        <w:t xml:space="preserve"> approval of the State Procurement</w:t>
      </w:r>
      <w:r w:rsidRPr="00C97934">
        <w:rPr>
          <w:rFonts w:ascii="Arial" w:hAnsi="Arial" w:cs="Arial"/>
          <w:sz w:val="24"/>
          <w:szCs w:val="24"/>
        </w:rPr>
        <w:t xml:space="preserve"> Review Committee. </w:t>
      </w:r>
      <w:r w:rsidR="00494277" w:rsidRPr="00C97934">
        <w:rPr>
          <w:rFonts w:ascii="Arial" w:hAnsi="Arial" w:cs="Arial"/>
          <w:sz w:val="24"/>
          <w:szCs w:val="24"/>
        </w:rPr>
        <w:t xml:space="preserve"> </w:t>
      </w:r>
      <w:r w:rsidR="000E1682" w:rsidRPr="00C97934">
        <w:rPr>
          <w:rFonts w:ascii="Arial" w:hAnsi="Arial" w:cs="Arial"/>
          <w:sz w:val="24"/>
          <w:szCs w:val="24"/>
        </w:rPr>
        <w:t>Contracts are</w:t>
      </w:r>
      <w:r w:rsidRPr="00C97934">
        <w:rPr>
          <w:rFonts w:ascii="Arial" w:hAnsi="Arial" w:cs="Arial"/>
          <w:sz w:val="24"/>
          <w:szCs w:val="24"/>
        </w:rPr>
        <w:t xml:space="preserve"> not considered fully executed and valid </w:t>
      </w:r>
      <w:r w:rsidR="00436D93" w:rsidRPr="00C97934">
        <w:rPr>
          <w:rFonts w:ascii="Arial" w:hAnsi="Arial" w:cs="Arial"/>
          <w:sz w:val="24"/>
          <w:szCs w:val="24"/>
        </w:rPr>
        <w:t>until approved by the State Procurement</w:t>
      </w:r>
      <w:r w:rsidRPr="00C97934">
        <w:rPr>
          <w:rFonts w:ascii="Arial" w:hAnsi="Arial" w:cs="Arial"/>
          <w:sz w:val="24"/>
          <w:szCs w:val="24"/>
        </w:rPr>
        <w:t xml:space="preserve"> Review Committee and funds are encumbered. </w:t>
      </w:r>
      <w:r w:rsidR="00494277" w:rsidRPr="00C97934">
        <w:rPr>
          <w:rFonts w:ascii="Arial" w:hAnsi="Arial" w:cs="Arial"/>
          <w:sz w:val="24"/>
          <w:szCs w:val="24"/>
        </w:rPr>
        <w:t xml:space="preserve"> </w:t>
      </w:r>
      <w:r w:rsidRPr="00C97934">
        <w:rPr>
          <w:rFonts w:ascii="Arial" w:hAnsi="Arial" w:cs="Arial"/>
          <w:sz w:val="24"/>
          <w:szCs w:val="24"/>
        </w:rPr>
        <w:t>No contract will be approved based on an RFP which has an effect</w:t>
      </w:r>
      <w:r w:rsidR="003651C8" w:rsidRPr="00C97934">
        <w:rPr>
          <w:rFonts w:ascii="Arial" w:hAnsi="Arial" w:cs="Arial"/>
          <w:sz w:val="24"/>
          <w:szCs w:val="24"/>
        </w:rPr>
        <w:t>ive date less than fourteen (14</w:t>
      </w:r>
      <w:r w:rsidRPr="00C97934">
        <w:rPr>
          <w:rFonts w:ascii="Arial" w:hAnsi="Arial" w:cs="Arial"/>
          <w:sz w:val="24"/>
          <w:szCs w:val="24"/>
        </w:rPr>
        <w:t>) calendar days after</w:t>
      </w:r>
      <w:r w:rsidR="0019070A" w:rsidRPr="00C97934">
        <w:rPr>
          <w:rFonts w:ascii="Arial" w:hAnsi="Arial" w:cs="Arial"/>
          <w:sz w:val="24"/>
          <w:szCs w:val="24"/>
        </w:rPr>
        <w:t xml:space="preserve"> award notification to B</w:t>
      </w:r>
      <w:r w:rsidR="000E1682" w:rsidRPr="00C97934">
        <w:rPr>
          <w:rFonts w:ascii="Arial" w:hAnsi="Arial" w:cs="Arial"/>
          <w:sz w:val="24"/>
          <w:szCs w:val="24"/>
        </w:rPr>
        <w:t xml:space="preserve">idders. </w:t>
      </w:r>
      <w:r w:rsidRPr="00C97934">
        <w:rPr>
          <w:rFonts w:ascii="Arial" w:hAnsi="Arial" w:cs="Arial"/>
          <w:sz w:val="24"/>
          <w:szCs w:val="24"/>
        </w:rPr>
        <w:t xml:space="preserve"> </w:t>
      </w:r>
      <w:r w:rsidR="005D78B4" w:rsidRPr="00C97934">
        <w:rPr>
          <w:rStyle w:val="InitialStyle"/>
          <w:rFonts w:ascii="Arial" w:hAnsi="Arial" w:cs="Arial"/>
          <w:iCs/>
          <w:sz w:val="24"/>
          <w:szCs w:val="24"/>
        </w:rPr>
        <w:t xml:space="preserve">(Referenced in the regulations of the Department of Administrative and Financial Services, </w:t>
      </w:r>
      <w:hyperlink r:id="rId25" w:history="1">
        <w:r w:rsidR="005D78B4" w:rsidRPr="00C97934">
          <w:rPr>
            <w:rStyle w:val="Hyperlink"/>
            <w:rFonts w:ascii="Arial" w:hAnsi="Arial" w:cs="Arial"/>
            <w:sz w:val="24"/>
            <w:szCs w:val="24"/>
          </w:rPr>
          <w:t xml:space="preserve">Chapter 110, </w:t>
        </w:r>
        <w:r w:rsidR="005D78B4" w:rsidRPr="00C97934">
          <w:rPr>
            <w:rStyle w:val="Hyperlink"/>
            <w:rFonts w:ascii="Arial" w:hAnsi="Arial" w:cs="Arial"/>
            <w:bCs/>
          </w:rPr>
          <w:t xml:space="preserve">§ </w:t>
        </w:r>
        <w:r w:rsidR="005D78B4" w:rsidRPr="00C97934">
          <w:rPr>
            <w:rStyle w:val="Hyperlink"/>
            <w:rFonts w:ascii="Arial" w:hAnsi="Arial" w:cs="Arial"/>
            <w:sz w:val="24"/>
            <w:szCs w:val="24"/>
          </w:rPr>
          <w:t>3(B)(i)</w:t>
        </w:r>
      </w:hyperlink>
      <w:r w:rsidR="005D78B4" w:rsidRPr="00C97934">
        <w:rPr>
          <w:rStyle w:val="InitialStyle"/>
          <w:rFonts w:ascii="Arial" w:hAnsi="Arial" w:cs="Arial"/>
          <w:sz w:val="24"/>
          <w:szCs w:val="24"/>
        </w:rPr>
        <w:t>.)</w:t>
      </w:r>
    </w:p>
    <w:p w14:paraId="1687D48B" w14:textId="77777777" w:rsidR="003651C8" w:rsidRPr="00C97934" w:rsidRDefault="003651C8" w:rsidP="004F0520">
      <w:pPr>
        <w:rPr>
          <w:rFonts w:ascii="Arial" w:hAnsi="Arial" w:cs="Arial"/>
          <w:sz w:val="24"/>
          <w:szCs w:val="24"/>
        </w:rPr>
      </w:pPr>
    </w:p>
    <w:p w14:paraId="73F1982F" w14:textId="6B3C1C1F" w:rsidR="00E82FB4" w:rsidRPr="00C97934" w:rsidRDefault="00E82FB4" w:rsidP="00B315FA">
      <w:pPr>
        <w:ind w:left="720"/>
        <w:rPr>
          <w:rFonts w:ascii="Arial" w:hAnsi="Arial" w:cs="Arial"/>
          <w:sz w:val="24"/>
          <w:szCs w:val="24"/>
        </w:rPr>
      </w:pPr>
      <w:r w:rsidRPr="00C97934">
        <w:rPr>
          <w:rFonts w:ascii="Arial" w:hAnsi="Arial" w:cs="Arial"/>
          <w:sz w:val="24"/>
          <w:szCs w:val="24"/>
        </w:rPr>
        <w:t xml:space="preserve">This provision means that a contract cannot be effective until at least 14 </w:t>
      </w:r>
      <w:r w:rsidR="00D2091D" w:rsidRPr="00C97934">
        <w:rPr>
          <w:rFonts w:ascii="Arial" w:hAnsi="Arial" w:cs="Arial"/>
          <w:sz w:val="24"/>
          <w:szCs w:val="24"/>
        </w:rPr>
        <w:t xml:space="preserve">calendar </w:t>
      </w:r>
      <w:r w:rsidRPr="00C97934">
        <w:rPr>
          <w:rFonts w:ascii="Arial" w:hAnsi="Arial" w:cs="Arial"/>
          <w:sz w:val="24"/>
          <w:szCs w:val="24"/>
        </w:rPr>
        <w:t>days after award notification.</w:t>
      </w:r>
    </w:p>
    <w:p w14:paraId="16682C0D" w14:textId="77777777" w:rsidR="00E82FB4" w:rsidRPr="00C97934" w:rsidRDefault="00E82FB4" w:rsidP="004F0520">
      <w:pPr>
        <w:rPr>
          <w:rFonts w:ascii="Arial" w:hAnsi="Arial" w:cs="Arial"/>
          <w:sz w:val="24"/>
          <w:szCs w:val="24"/>
        </w:rPr>
      </w:pPr>
    </w:p>
    <w:p w14:paraId="356EB4A2" w14:textId="53377CAA" w:rsidR="00E82FB4" w:rsidRPr="00C97934" w:rsidRDefault="000E1682">
      <w:pPr>
        <w:pStyle w:val="ListParagraph"/>
        <w:numPr>
          <w:ilvl w:val="1"/>
          <w:numId w:val="12"/>
        </w:numPr>
        <w:rPr>
          <w:rFonts w:ascii="Arial" w:hAnsi="Arial" w:cs="Arial"/>
          <w:sz w:val="24"/>
          <w:szCs w:val="24"/>
          <w:u w:val="single"/>
        </w:rPr>
      </w:pPr>
      <w:r w:rsidRPr="00C97934">
        <w:rPr>
          <w:rFonts w:ascii="Arial" w:hAnsi="Arial" w:cs="Arial"/>
          <w:sz w:val="24"/>
          <w:szCs w:val="24"/>
        </w:rPr>
        <w:t>The State</w:t>
      </w:r>
      <w:r w:rsidR="00E82FB4" w:rsidRPr="00C97934">
        <w:rPr>
          <w:rFonts w:ascii="Arial" w:hAnsi="Arial" w:cs="Arial"/>
          <w:sz w:val="24"/>
          <w:szCs w:val="24"/>
        </w:rPr>
        <w:t xml:space="preserve"> recognize</w:t>
      </w:r>
      <w:r w:rsidRPr="00C97934">
        <w:rPr>
          <w:rFonts w:ascii="Arial" w:hAnsi="Arial" w:cs="Arial"/>
          <w:sz w:val="24"/>
          <w:szCs w:val="24"/>
        </w:rPr>
        <w:t>s</w:t>
      </w:r>
      <w:r w:rsidR="004C5EE7" w:rsidRPr="00C97934">
        <w:rPr>
          <w:rFonts w:ascii="Arial" w:hAnsi="Arial" w:cs="Arial"/>
          <w:sz w:val="24"/>
          <w:szCs w:val="24"/>
        </w:rPr>
        <w:t xml:space="preserve"> </w:t>
      </w:r>
      <w:r w:rsidR="00E82FB4" w:rsidRPr="00C97934">
        <w:rPr>
          <w:rFonts w:ascii="Arial" w:hAnsi="Arial" w:cs="Arial"/>
          <w:sz w:val="24"/>
          <w:szCs w:val="24"/>
        </w:rPr>
        <w:t>that the actual contract effective date depends upon completion of the RFP process, date of formal award notification, length of contract negotiation</w:t>
      </w:r>
      <w:r w:rsidRPr="00C97934">
        <w:rPr>
          <w:rFonts w:ascii="Arial" w:hAnsi="Arial" w:cs="Arial"/>
          <w:sz w:val="24"/>
          <w:szCs w:val="24"/>
        </w:rPr>
        <w:t>,</w:t>
      </w:r>
      <w:r w:rsidR="00E82FB4" w:rsidRPr="00C97934">
        <w:rPr>
          <w:rFonts w:ascii="Arial" w:hAnsi="Arial" w:cs="Arial"/>
          <w:sz w:val="24"/>
          <w:szCs w:val="24"/>
        </w:rPr>
        <w:t xml:space="preserve"> and prepar</w:t>
      </w:r>
      <w:r w:rsidR="00494277" w:rsidRPr="00C97934">
        <w:rPr>
          <w:rFonts w:ascii="Arial" w:hAnsi="Arial" w:cs="Arial"/>
          <w:sz w:val="24"/>
          <w:szCs w:val="24"/>
        </w:rPr>
        <w:t>ation</w:t>
      </w:r>
      <w:r w:rsidR="00E82FB4" w:rsidRPr="00C97934">
        <w:rPr>
          <w:rFonts w:ascii="Arial" w:hAnsi="Arial" w:cs="Arial"/>
          <w:sz w:val="24"/>
          <w:szCs w:val="24"/>
        </w:rPr>
        <w:t xml:space="preserve"> and approval by the </w:t>
      </w:r>
      <w:r w:rsidRPr="00C97934">
        <w:rPr>
          <w:rFonts w:ascii="Arial" w:hAnsi="Arial" w:cs="Arial"/>
          <w:sz w:val="24"/>
          <w:szCs w:val="24"/>
        </w:rPr>
        <w:t xml:space="preserve">State </w:t>
      </w:r>
      <w:r w:rsidR="00A636FF" w:rsidRPr="00C97934">
        <w:rPr>
          <w:rFonts w:ascii="Arial" w:hAnsi="Arial" w:cs="Arial"/>
          <w:sz w:val="24"/>
          <w:szCs w:val="24"/>
        </w:rPr>
        <w:t xml:space="preserve">Procurement </w:t>
      </w:r>
      <w:r w:rsidR="00E82FB4" w:rsidRPr="00C97934">
        <w:rPr>
          <w:rFonts w:ascii="Arial" w:hAnsi="Arial" w:cs="Arial"/>
          <w:sz w:val="24"/>
          <w:szCs w:val="24"/>
        </w:rPr>
        <w:t xml:space="preserve">Review Committee. </w:t>
      </w:r>
      <w:r w:rsidR="00494277" w:rsidRPr="00C97934">
        <w:rPr>
          <w:rFonts w:ascii="Arial" w:hAnsi="Arial" w:cs="Arial"/>
          <w:sz w:val="24"/>
          <w:szCs w:val="24"/>
        </w:rPr>
        <w:t xml:space="preserve"> </w:t>
      </w:r>
      <w:r w:rsidR="00E82FB4" w:rsidRPr="00C97934">
        <w:rPr>
          <w:rFonts w:ascii="Arial" w:hAnsi="Arial" w:cs="Arial"/>
          <w:sz w:val="24"/>
          <w:szCs w:val="24"/>
        </w:rPr>
        <w:t xml:space="preserve">Any appeals to the Department’s award decision(s) may further postpone the actual contract effective date, depending upon the outcome. </w:t>
      </w:r>
      <w:r w:rsidR="00494277" w:rsidRPr="00C97934">
        <w:rPr>
          <w:rFonts w:ascii="Arial" w:hAnsi="Arial" w:cs="Arial"/>
          <w:sz w:val="24"/>
          <w:szCs w:val="24"/>
        </w:rPr>
        <w:t xml:space="preserve"> </w:t>
      </w:r>
      <w:r w:rsidR="00E82FB4" w:rsidRPr="00C97934">
        <w:rPr>
          <w:rFonts w:ascii="Arial" w:hAnsi="Arial" w:cs="Arial"/>
          <w:sz w:val="24"/>
          <w:szCs w:val="24"/>
          <w:u w:val="single"/>
        </w:rPr>
        <w:t xml:space="preserve">The contract effective date </w:t>
      </w:r>
      <w:r w:rsidR="00A636FF" w:rsidRPr="00C97934">
        <w:rPr>
          <w:rFonts w:ascii="Arial" w:hAnsi="Arial" w:cs="Arial"/>
          <w:sz w:val="24"/>
          <w:szCs w:val="24"/>
          <w:u w:val="single"/>
        </w:rPr>
        <w:t>listed in th</w:t>
      </w:r>
      <w:r w:rsidR="00AA460A" w:rsidRPr="00C97934">
        <w:rPr>
          <w:rFonts w:ascii="Arial" w:hAnsi="Arial" w:cs="Arial"/>
          <w:sz w:val="24"/>
          <w:szCs w:val="24"/>
          <w:u w:val="single"/>
        </w:rPr>
        <w:t>e</w:t>
      </w:r>
      <w:r w:rsidR="00A636FF" w:rsidRPr="00C97934">
        <w:rPr>
          <w:rFonts w:ascii="Arial" w:hAnsi="Arial" w:cs="Arial"/>
          <w:sz w:val="24"/>
          <w:szCs w:val="24"/>
          <w:u w:val="single"/>
        </w:rPr>
        <w:t xml:space="preserve"> RFP </w:t>
      </w:r>
      <w:r w:rsidR="00E82FB4" w:rsidRPr="00C97934">
        <w:rPr>
          <w:rFonts w:ascii="Arial" w:hAnsi="Arial" w:cs="Arial"/>
          <w:sz w:val="24"/>
          <w:szCs w:val="24"/>
          <w:u w:val="single"/>
        </w:rPr>
        <w:t>may need to be adjusted, if necessary, to comply with mandated requirements.</w:t>
      </w:r>
    </w:p>
    <w:p w14:paraId="73147062" w14:textId="77777777" w:rsidR="00E82FB4" w:rsidRPr="00C97934" w:rsidRDefault="00E82FB4" w:rsidP="004F0520">
      <w:pPr>
        <w:rPr>
          <w:rFonts w:ascii="Arial" w:hAnsi="Arial" w:cs="Arial"/>
          <w:sz w:val="24"/>
          <w:szCs w:val="24"/>
        </w:rPr>
      </w:pPr>
    </w:p>
    <w:p w14:paraId="72284F04" w14:textId="6485AB37" w:rsidR="00E82FB4" w:rsidRPr="00C97934" w:rsidRDefault="00911F19">
      <w:pPr>
        <w:pStyle w:val="ListParagraph"/>
        <w:numPr>
          <w:ilvl w:val="1"/>
          <w:numId w:val="12"/>
        </w:numPr>
        <w:rPr>
          <w:rFonts w:ascii="Arial" w:hAnsi="Arial" w:cs="Arial"/>
          <w:sz w:val="24"/>
          <w:szCs w:val="24"/>
        </w:rPr>
      </w:pPr>
      <w:r w:rsidRPr="00C97934">
        <w:rPr>
          <w:rFonts w:ascii="Arial" w:hAnsi="Arial" w:cs="Arial"/>
          <w:sz w:val="24"/>
          <w:szCs w:val="24"/>
        </w:rPr>
        <w:t xml:space="preserve">In providing services and performing under the contract, the </w:t>
      </w:r>
      <w:r w:rsidR="00234C2C" w:rsidRPr="00C97934">
        <w:rPr>
          <w:rFonts w:ascii="Arial" w:hAnsi="Arial" w:cs="Arial"/>
          <w:sz w:val="24"/>
          <w:szCs w:val="24"/>
        </w:rPr>
        <w:t>awarded</w:t>
      </w:r>
      <w:r w:rsidRPr="00C97934">
        <w:rPr>
          <w:rFonts w:ascii="Arial" w:hAnsi="Arial" w:cs="Arial"/>
          <w:sz w:val="24"/>
          <w:szCs w:val="24"/>
        </w:rPr>
        <w:t xml:space="preserve"> Bidder </w:t>
      </w:r>
      <w:r w:rsidR="00FF2A48" w:rsidRPr="00C97934">
        <w:rPr>
          <w:rFonts w:ascii="Arial" w:hAnsi="Arial" w:cs="Arial"/>
          <w:sz w:val="24"/>
          <w:szCs w:val="24"/>
        </w:rPr>
        <w:t xml:space="preserve">must </w:t>
      </w:r>
      <w:r w:rsidRPr="00C97934">
        <w:rPr>
          <w:rFonts w:ascii="Arial" w:hAnsi="Arial" w:cs="Arial"/>
          <w:sz w:val="24"/>
          <w:szCs w:val="24"/>
        </w:rPr>
        <w:t>act</w:t>
      </w:r>
      <w:r w:rsidR="00A636FF" w:rsidRPr="00C97934">
        <w:rPr>
          <w:rFonts w:ascii="Arial" w:hAnsi="Arial" w:cs="Arial"/>
          <w:sz w:val="24"/>
          <w:szCs w:val="24"/>
        </w:rPr>
        <w:t xml:space="preserve"> as an </w:t>
      </w:r>
      <w:r w:rsidRPr="00C97934">
        <w:rPr>
          <w:rFonts w:ascii="Arial" w:hAnsi="Arial" w:cs="Arial"/>
          <w:sz w:val="24"/>
          <w:szCs w:val="24"/>
        </w:rPr>
        <w:t>independent</w:t>
      </w:r>
      <w:r w:rsidR="00A636FF" w:rsidRPr="00C97934">
        <w:rPr>
          <w:rFonts w:ascii="Arial" w:hAnsi="Arial" w:cs="Arial"/>
          <w:sz w:val="24"/>
          <w:szCs w:val="24"/>
        </w:rPr>
        <w:t xml:space="preserve"> contractor</w:t>
      </w:r>
      <w:r w:rsidRPr="00C97934">
        <w:rPr>
          <w:rFonts w:ascii="Arial" w:hAnsi="Arial" w:cs="Arial"/>
          <w:sz w:val="24"/>
          <w:szCs w:val="24"/>
        </w:rPr>
        <w:t xml:space="preserve"> and not as an agent of the State of Maine.</w:t>
      </w:r>
    </w:p>
    <w:p w14:paraId="0F6C508E" w14:textId="77777777" w:rsidR="00E82FB4" w:rsidRPr="00C97934" w:rsidRDefault="00E82FB4" w:rsidP="004F0520">
      <w:pPr>
        <w:rPr>
          <w:rFonts w:ascii="Arial" w:hAnsi="Arial" w:cs="Arial"/>
          <w:sz w:val="24"/>
          <w:szCs w:val="24"/>
        </w:rPr>
      </w:pPr>
    </w:p>
    <w:p w14:paraId="495B140E" w14:textId="10C0CF00" w:rsidR="00E82FB4" w:rsidRPr="00C97934" w:rsidRDefault="00E82FB4">
      <w:pPr>
        <w:pStyle w:val="ListParagraph"/>
        <w:numPr>
          <w:ilvl w:val="0"/>
          <w:numId w:val="12"/>
        </w:numPr>
        <w:rPr>
          <w:rFonts w:ascii="Arial" w:hAnsi="Arial" w:cs="Arial"/>
          <w:b/>
          <w:sz w:val="24"/>
          <w:szCs w:val="24"/>
        </w:rPr>
      </w:pPr>
      <w:bookmarkStart w:id="45" w:name="_Toc367174749"/>
      <w:bookmarkStart w:id="46" w:name="_Toc397069213"/>
      <w:r w:rsidRPr="00C97934">
        <w:rPr>
          <w:rFonts w:ascii="Arial" w:hAnsi="Arial" w:cs="Arial"/>
          <w:b/>
          <w:sz w:val="24"/>
          <w:szCs w:val="24"/>
        </w:rPr>
        <w:t xml:space="preserve">Standard State </w:t>
      </w:r>
      <w:r w:rsidR="009B08BA" w:rsidRPr="00C97934">
        <w:rPr>
          <w:rFonts w:ascii="Arial" w:hAnsi="Arial" w:cs="Arial"/>
          <w:b/>
          <w:sz w:val="24"/>
          <w:szCs w:val="24"/>
        </w:rPr>
        <w:t>Contract</w:t>
      </w:r>
      <w:r w:rsidRPr="00C97934">
        <w:rPr>
          <w:rFonts w:ascii="Arial" w:hAnsi="Arial" w:cs="Arial"/>
          <w:b/>
          <w:sz w:val="24"/>
          <w:szCs w:val="24"/>
        </w:rPr>
        <w:t xml:space="preserve"> Provisions</w:t>
      </w:r>
      <w:bookmarkEnd w:id="45"/>
      <w:bookmarkEnd w:id="46"/>
    </w:p>
    <w:p w14:paraId="461D26F7" w14:textId="77777777" w:rsidR="009637F3" w:rsidRPr="00C97934" w:rsidRDefault="009637F3" w:rsidP="004F0520">
      <w:pPr>
        <w:rPr>
          <w:rFonts w:ascii="Arial" w:hAnsi="Arial" w:cs="Arial"/>
          <w:sz w:val="24"/>
          <w:szCs w:val="24"/>
        </w:rPr>
      </w:pPr>
    </w:p>
    <w:p w14:paraId="676CAF50" w14:textId="73653558" w:rsidR="00E82FB4" w:rsidRPr="00C97934" w:rsidRDefault="0014301A">
      <w:pPr>
        <w:pStyle w:val="ListParagraph"/>
        <w:numPr>
          <w:ilvl w:val="1"/>
          <w:numId w:val="12"/>
        </w:numPr>
        <w:rPr>
          <w:rFonts w:ascii="Arial" w:hAnsi="Arial" w:cs="Arial"/>
          <w:sz w:val="24"/>
          <w:szCs w:val="24"/>
          <w:u w:val="single"/>
        </w:rPr>
      </w:pPr>
      <w:r w:rsidRPr="00C97934">
        <w:rPr>
          <w:rFonts w:ascii="Arial" w:hAnsi="Arial" w:cs="Arial"/>
          <w:sz w:val="24"/>
          <w:szCs w:val="24"/>
          <w:u w:val="single"/>
        </w:rPr>
        <w:t>Contract</w:t>
      </w:r>
      <w:r w:rsidR="00E82FB4" w:rsidRPr="00C97934">
        <w:rPr>
          <w:rFonts w:ascii="Arial" w:hAnsi="Arial" w:cs="Arial"/>
          <w:sz w:val="24"/>
          <w:szCs w:val="24"/>
          <w:u w:val="single"/>
        </w:rPr>
        <w:t xml:space="preserve"> Administration</w:t>
      </w:r>
    </w:p>
    <w:p w14:paraId="3B64792E" w14:textId="4F8B8115" w:rsidR="00B315FA" w:rsidRPr="00C97934" w:rsidRDefault="00E82FB4" w:rsidP="00D13645">
      <w:pPr>
        <w:ind w:left="720"/>
        <w:rPr>
          <w:rFonts w:ascii="Arial" w:hAnsi="Arial" w:cs="Arial"/>
          <w:sz w:val="24"/>
          <w:szCs w:val="24"/>
        </w:rPr>
      </w:pPr>
      <w:r w:rsidRPr="00C97934">
        <w:rPr>
          <w:rFonts w:ascii="Arial" w:hAnsi="Arial" w:cs="Arial"/>
          <w:sz w:val="24"/>
          <w:szCs w:val="24"/>
        </w:rPr>
        <w:t xml:space="preserve">Following the award, a </w:t>
      </w:r>
      <w:r w:rsidR="0014301A" w:rsidRPr="00C97934">
        <w:rPr>
          <w:rFonts w:ascii="Arial" w:hAnsi="Arial" w:cs="Arial"/>
          <w:sz w:val="24"/>
          <w:szCs w:val="24"/>
        </w:rPr>
        <w:t>Contract</w:t>
      </w:r>
      <w:r w:rsidRPr="00C97934">
        <w:rPr>
          <w:rFonts w:ascii="Arial" w:hAnsi="Arial" w:cs="Arial"/>
          <w:sz w:val="24"/>
          <w:szCs w:val="24"/>
        </w:rPr>
        <w:t xml:space="preserve"> Administrator from the Department will be appointed to assist with the development and</w:t>
      </w:r>
      <w:r w:rsidR="00545E47" w:rsidRPr="00C97934">
        <w:rPr>
          <w:rFonts w:ascii="Arial" w:hAnsi="Arial" w:cs="Arial"/>
          <w:sz w:val="24"/>
          <w:szCs w:val="24"/>
        </w:rPr>
        <w:t xml:space="preserve"> administration of the contract</w:t>
      </w:r>
      <w:r w:rsidRPr="00C97934">
        <w:rPr>
          <w:rFonts w:ascii="Arial" w:hAnsi="Arial" w:cs="Arial"/>
          <w:sz w:val="24"/>
          <w:szCs w:val="24"/>
        </w:rPr>
        <w:t xml:space="preserve"> and to act as administrator during the</w:t>
      </w:r>
      <w:r w:rsidR="009918F1" w:rsidRPr="00C97934">
        <w:rPr>
          <w:rFonts w:ascii="Arial" w:hAnsi="Arial" w:cs="Arial"/>
          <w:sz w:val="24"/>
          <w:szCs w:val="24"/>
        </w:rPr>
        <w:t xml:space="preserve"> entire contract period. </w:t>
      </w:r>
      <w:r w:rsidR="00545E47" w:rsidRPr="00C97934">
        <w:rPr>
          <w:rFonts w:ascii="Arial" w:hAnsi="Arial" w:cs="Arial"/>
          <w:sz w:val="24"/>
          <w:szCs w:val="24"/>
        </w:rPr>
        <w:t xml:space="preserve"> </w:t>
      </w:r>
      <w:r w:rsidRPr="00C97934">
        <w:rPr>
          <w:rFonts w:ascii="Arial" w:hAnsi="Arial" w:cs="Arial"/>
          <w:sz w:val="24"/>
          <w:szCs w:val="24"/>
        </w:rPr>
        <w:t xml:space="preserve">Department </w:t>
      </w:r>
      <w:r w:rsidR="009918F1" w:rsidRPr="00C97934">
        <w:rPr>
          <w:rFonts w:ascii="Arial" w:hAnsi="Arial" w:cs="Arial"/>
          <w:sz w:val="24"/>
          <w:szCs w:val="24"/>
        </w:rPr>
        <w:t xml:space="preserve">staff </w:t>
      </w:r>
      <w:r w:rsidRPr="00C97934">
        <w:rPr>
          <w:rFonts w:ascii="Arial" w:hAnsi="Arial" w:cs="Arial"/>
          <w:sz w:val="24"/>
          <w:szCs w:val="24"/>
        </w:rPr>
        <w:t xml:space="preserve">will be available after </w:t>
      </w:r>
      <w:r w:rsidR="00911F19" w:rsidRPr="00C97934">
        <w:rPr>
          <w:rFonts w:ascii="Arial" w:hAnsi="Arial" w:cs="Arial"/>
          <w:sz w:val="24"/>
          <w:szCs w:val="24"/>
        </w:rPr>
        <w:t>the award to</w:t>
      </w:r>
      <w:r w:rsidRPr="00C97934">
        <w:rPr>
          <w:rFonts w:ascii="Arial" w:hAnsi="Arial" w:cs="Arial"/>
          <w:sz w:val="24"/>
          <w:szCs w:val="24"/>
        </w:rPr>
        <w:t xml:space="preserve"> co</w:t>
      </w:r>
      <w:r w:rsidR="0019070A" w:rsidRPr="00C97934">
        <w:rPr>
          <w:rFonts w:ascii="Arial" w:hAnsi="Arial" w:cs="Arial"/>
          <w:sz w:val="24"/>
          <w:szCs w:val="24"/>
        </w:rPr>
        <w:t xml:space="preserve">nsult with the </w:t>
      </w:r>
      <w:r w:rsidR="00234C2C" w:rsidRPr="00C97934">
        <w:rPr>
          <w:rFonts w:ascii="Arial" w:hAnsi="Arial" w:cs="Arial"/>
          <w:sz w:val="24"/>
          <w:szCs w:val="24"/>
        </w:rPr>
        <w:t xml:space="preserve">awarded </w:t>
      </w:r>
      <w:r w:rsidR="0019070A" w:rsidRPr="00C97934">
        <w:rPr>
          <w:rFonts w:ascii="Arial" w:hAnsi="Arial" w:cs="Arial"/>
          <w:sz w:val="24"/>
          <w:szCs w:val="24"/>
        </w:rPr>
        <w:t>B</w:t>
      </w:r>
      <w:r w:rsidRPr="00C97934">
        <w:rPr>
          <w:rFonts w:ascii="Arial" w:hAnsi="Arial" w:cs="Arial"/>
          <w:sz w:val="24"/>
          <w:szCs w:val="24"/>
        </w:rPr>
        <w:t>idder in the finalization of the contract.</w:t>
      </w:r>
    </w:p>
    <w:p w14:paraId="27944F98" w14:textId="77777777" w:rsidR="00E41CD3" w:rsidRPr="00C97934" w:rsidRDefault="00E41CD3" w:rsidP="004F0520">
      <w:pPr>
        <w:rPr>
          <w:rFonts w:ascii="Arial" w:hAnsi="Arial" w:cs="Arial"/>
          <w:sz w:val="24"/>
          <w:szCs w:val="24"/>
        </w:rPr>
      </w:pPr>
    </w:p>
    <w:p w14:paraId="7FBE2F57" w14:textId="14E10C21" w:rsidR="00E82FB4" w:rsidRPr="00C97934" w:rsidRDefault="00E41CD3">
      <w:pPr>
        <w:pStyle w:val="ListParagraph"/>
        <w:numPr>
          <w:ilvl w:val="1"/>
          <w:numId w:val="12"/>
        </w:numPr>
        <w:rPr>
          <w:rFonts w:ascii="Arial" w:hAnsi="Arial" w:cs="Arial"/>
          <w:sz w:val="24"/>
          <w:szCs w:val="24"/>
          <w:u w:val="single"/>
        </w:rPr>
      </w:pPr>
      <w:r w:rsidRPr="00C97934">
        <w:rPr>
          <w:rFonts w:ascii="Arial" w:hAnsi="Arial" w:cs="Arial"/>
          <w:sz w:val="24"/>
          <w:szCs w:val="24"/>
          <w:u w:val="single"/>
        </w:rPr>
        <w:t>Payments and Other Provisions</w:t>
      </w:r>
    </w:p>
    <w:p w14:paraId="125A8EB4" w14:textId="578F79FF" w:rsidR="006C712B" w:rsidRPr="00C97934" w:rsidRDefault="00C11E87" w:rsidP="00833E67">
      <w:pPr>
        <w:ind w:left="720"/>
        <w:rPr>
          <w:rStyle w:val="InitialStyle"/>
          <w:rFonts w:ascii="Arial" w:hAnsi="Arial" w:cs="Arial"/>
        </w:rPr>
      </w:pPr>
      <w:r w:rsidRPr="00C97934">
        <w:rPr>
          <w:rFonts w:ascii="Arial" w:hAnsi="Arial" w:cs="Arial"/>
          <w:sz w:val="24"/>
          <w:szCs w:val="24"/>
        </w:rPr>
        <w:t xml:space="preserve">The State anticipates paying the Contractor </w:t>
      </w:r>
      <w:r w:rsidR="00E82FB4" w:rsidRPr="00C97934">
        <w:rPr>
          <w:rFonts w:ascii="Arial" w:hAnsi="Arial" w:cs="Arial"/>
          <w:sz w:val="24"/>
          <w:szCs w:val="24"/>
        </w:rPr>
        <w:t xml:space="preserve">on the basis of </w:t>
      </w:r>
      <w:r w:rsidR="00AA75AC" w:rsidRPr="00C97934">
        <w:rPr>
          <w:rFonts w:ascii="Arial" w:hAnsi="Arial" w:cs="Arial"/>
          <w:sz w:val="24"/>
          <w:szCs w:val="24"/>
        </w:rPr>
        <w:t>net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w:t>
      </w:r>
      <w:r w:rsidR="00221F55" w:rsidRPr="00C97934">
        <w:rPr>
          <w:rFonts w:ascii="Arial" w:hAnsi="Arial" w:cs="Arial"/>
          <w:sz w:val="24"/>
          <w:szCs w:val="24"/>
        </w:rPr>
        <w:t>ng documents, as applicable, and any other specific and agreed-upon requirements listed within the contract that results from th</w:t>
      </w:r>
      <w:r w:rsidR="00AA460A" w:rsidRPr="00C97934">
        <w:rPr>
          <w:rFonts w:ascii="Arial" w:hAnsi="Arial" w:cs="Arial"/>
          <w:sz w:val="24"/>
          <w:szCs w:val="24"/>
        </w:rPr>
        <w:t>e</w:t>
      </w:r>
      <w:r w:rsidR="00221F55" w:rsidRPr="00C97934">
        <w:rPr>
          <w:rFonts w:ascii="Arial" w:hAnsi="Arial" w:cs="Arial"/>
          <w:sz w:val="24"/>
          <w:szCs w:val="24"/>
        </w:rPr>
        <w:t xml:space="preserve"> RFP.</w:t>
      </w:r>
      <w:bookmarkStart w:id="47" w:name="_Toc367174750"/>
      <w:bookmarkStart w:id="48" w:name="_Toc397069214"/>
      <w:r w:rsidR="006C712B" w:rsidRPr="00C97934">
        <w:rPr>
          <w:rStyle w:val="InitialStyle"/>
          <w:rFonts w:ascii="Arial" w:hAnsi="Arial" w:cs="Arial"/>
        </w:rPr>
        <w:br w:type="page"/>
      </w:r>
    </w:p>
    <w:p w14:paraId="15BDF13B" w14:textId="2D21E4FE" w:rsidR="00E82FB4" w:rsidRPr="00C97934" w:rsidRDefault="006C712B" w:rsidP="006C712B">
      <w:pPr>
        <w:rPr>
          <w:rStyle w:val="InitialStyle"/>
          <w:rFonts w:ascii="Arial" w:hAnsi="Arial" w:cs="Arial"/>
          <w:b/>
          <w:bCs/>
          <w:sz w:val="24"/>
          <w:szCs w:val="24"/>
        </w:rPr>
      </w:pPr>
      <w:r w:rsidRPr="00C97934">
        <w:rPr>
          <w:rStyle w:val="InitialStyle"/>
          <w:rFonts w:ascii="Arial" w:hAnsi="Arial" w:cs="Arial"/>
          <w:b/>
          <w:sz w:val="24"/>
          <w:szCs w:val="24"/>
        </w:rPr>
        <w:lastRenderedPageBreak/>
        <w:t>PART VII</w:t>
      </w:r>
      <w:r w:rsidRPr="00C97934">
        <w:rPr>
          <w:rStyle w:val="InitialStyle"/>
          <w:rFonts w:ascii="Arial" w:hAnsi="Arial" w:cs="Arial"/>
          <w:b/>
          <w:sz w:val="24"/>
          <w:szCs w:val="24"/>
        </w:rPr>
        <w:tab/>
      </w:r>
      <w:r w:rsidR="009870DB" w:rsidRPr="00C97934">
        <w:rPr>
          <w:rStyle w:val="InitialStyle"/>
          <w:rFonts w:ascii="Arial" w:hAnsi="Arial" w:cs="Arial"/>
          <w:b/>
          <w:sz w:val="24"/>
          <w:szCs w:val="24"/>
        </w:rPr>
        <w:t>LIST OF RFP APPENDICES AND RELATED DOCUMENTS</w:t>
      </w:r>
      <w:bookmarkEnd w:id="47"/>
      <w:bookmarkEnd w:id="48"/>
    </w:p>
    <w:p w14:paraId="32DC148A" w14:textId="77777777" w:rsidR="009870DB" w:rsidRPr="00C97934" w:rsidRDefault="009870DB" w:rsidP="008477B9">
      <w:pPr>
        <w:tabs>
          <w:tab w:val="left" w:pos="1440"/>
        </w:tabs>
        <w:rPr>
          <w:rFonts w:ascii="Arial" w:hAnsi="Arial" w:cs="Arial"/>
          <w:sz w:val="24"/>
          <w:szCs w:val="24"/>
        </w:rPr>
      </w:pPr>
    </w:p>
    <w:p w14:paraId="400CBD23" w14:textId="77777777" w:rsidR="00203786" w:rsidRPr="00C97934" w:rsidRDefault="00203786" w:rsidP="008477B9">
      <w:pPr>
        <w:tabs>
          <w:tab w:val="left" w:pos="1440"/>
        </w:tabs>
        <w:rPr>
          <w:rFonts w:ascii="Arial" w:hAnsi="Arial" w:cs="Arial"/>
          <w:sz w:val="24"/>
          <w:szCs w:val="24"/>
        </w:rPr>
      </w:pPr>
    </w:p>
    <w:p w14:paraId="43C0BABC" w14:textId="77777777" w:rsidR="00822AA1" w:rsidRPr="00C97934" w:rsidRDefault="009870DB" w:rsidP="00F45229">
      <w:pPr>
        <w:tabs>
          <w:tab w:val="left" w:pos="1080"/>
        </w:tabs>
        <w:ind w:left="180"/>
        <w:rPr>
          <w:rFonts w:ascii="Arial" w:hAnsi="Arial" w:cs="Arial"/>
          <w:u w:val="single"/>
        </w:rPr>
      </w:pPr>
      <w:r w:rsidRPr="00C97934">
        <w:rPr>
          <w:rFonts w:ascii="Arial" w:hAnsi="Arial" w:cs="Arial"/>
          <w:b/>
          <w:sz w:val="24"/>
          <w:szCs w:val="24"/>
        </w:rPr>
        <w:t>Appendix A</w:t>
      </w:r>
      <w:r w:rsidR="00FF3DE5" w:rsidRPr="00C97934">
        <w:rPr>
          <w:rFonts w:ascii="Arial" w:hAnsi="Arial" w:cs="Arial"/>
          <w:sz w:val="24"/>
          <w:szCs w:val="24"/>
        </w:rPr>
        <w:t xml:space="preserve"> – </w:t>
      </w:r>
      <w:r w:rsidRPr="00C97934">
        <w:rPr>
          <w:rFonts w:ascii="Arial" w:hAnsi="Arial" w:cs="Arial"/>
          <w:sz w:val="24"/>
          <w:szCs w:val="24"/>
        </w:rPr>
        <w:t>Proposal Cover Page</w:t>
      </w:r>
    </w:p>
    <w:p w14:paraId="53C8A207" w14:textId="77777777" w:rsidR="00DE7837" w:rsidRPr="00C97934" w:rsidRDefault="00DE7837" w:rsidP="00F45229">
      <w:pPr>
        <w:tabs>
          <w:tab w:val="left" w:pos="1080"/>
        </w:tabs>
        <w:ind w:left="180"/>
        <w:rPr>
          <w:rFonts w:ascii="Arial" w:hAnsi="Arial" w:cs="Arial"/>
          <w:u w:val="single"/>
        </w:rPr>
      </w:pPr>
    </w:p>
    <w:p w14:paraId="52FCB751" w14:textId="19A4ACF5" w:rsidR="00DE7837" w:rsidRPr="00C97934" w:rsidRDefault="00DE7837" w:rsidP="00F45229">
      <w:pPr>
        <w:tabs>
          <w:tab w:val="left" w:pos="1080"/>
        </w:tabs>
        <w:ind w:left="180"/>
        <w:rPr>
          <w:rFonts w:ascii="Arial" w:hAnsi="Arial" w:cs="Arial"/>
          <w:u w:val="single"/>
        </w:rPr>
      </w:pPr>
      <w:r w:rsidRPr="00C97934">
        <w:rPr>
          <w:rFonts w:ascii="Arial" w:hAnsi="Arial" w:cs="Arial"/>
          <w:b/>
          <w:sz w:val="24"/>
          <w:szCs w:val="24"/>
        </w:rPr>
        <w:t>Appendix B</w:t>
      </w:r>
      <w:r w:rsidRPr="00C97934">
        <w:rPr>
          <w:rFonts w:ascii="Arial" w:hAnsi="Arial" w:cs="Arial"/>
          <w:sz w:val="24"/>
          <w:szCs w:val="24"/>
        </w:rPr>
        <w:t xml:space="preserve"> – Debarment, Performance</w:t>
      </w:r>
      <w:r w:rsidR="00CF38D4" w:rsidRPr="00C97934">
        <w:rPr>
          <w:rFonts w:ascii="Arial" w:hAnsi="Arial" w:cs="Arial"/>
          <w:sz w:val="24"/>
          <w:szCs w:val="24"/>
        </w:rPr>
        <w:t>,</w:t>
      </w:r>
      <w:r w:rsidRPr="00C97934">
        <w:rPr>
          <w:rFonts w:ascii="Arial" w:hAnsi="Arial" w:cs="Arial"/>
          <w:sz w:val="24"/>
          <w:szCs w:val="24"/>
        </w:rPr>
        <w:t xml:space="preserve"> and Non-Collusion Certification</w:t>
      </w:r>
    </w:p>
    <w:p w14:paraId="441170EC" w14:textId="77777777" w:rsidR="003D5C04" w:rsidRPr="00C97934" w:rsidRDefault="003D5C04" w:rsidP="00F45229">
      <w:pPr>
        <w:pStyle w:val="ListParagraph"/>
        <w:ind w:left="180"/>
        <w:rPr>
          <w:rFonts w:ascii="Arial" w:hAnsi="Arial" w:cs="Arial"/>
          <w:u w:val="single"/>
        </w:rPr>
      </w:pPr>
    </w:p>
    <w:p w14:paraId="6C25E70C" w14:textId="77777777" w:rsidR="003D5C04" w:rsidRPr="00C97934" w:rsidRDefault="003D5C04" w:rsidP="00F45229">
      <w:pPr>
        <w:tabs>
          <w:tab w:val="left" w:pos="1080"/>
        </w:tabs>
        <w:ind w:left="180"/>
        <w:rPr>
          <w:rFonts w:ascii="Arial" w:hAnsi="Arial" w:cs="Arial"/>
          <w:sz w:val="24"/>
          <w:szCs w:val="24"/>
        </w:rPr>
      </w:pPr>
      <w:r w:rsidRPr="00C97934">
        <w:rPr>
          <w:rFonts w:ascii="Arial" w:hAnsi="Arial" w:cs="Arial"/>
          <w:b/>
          <w:sz w:val="24"/>
          <w:szCs w:val="24"/>
        </w:rPr>
        <w:t>Appendix C</w:t>
      </w:r>
      <w:r w:rsidRPr="00C97934">
        <w:rPr>
          <w:rFonts w:ascii="Arial" w:hAnsi="Arial" w:cs="Arial"/>
          <w:sz w:val="24"/>
          <w:szCs w:val="24"/>
        </w:rPr>
        <w:t xml:space="preserve"> – Qualifications and Experience Form</w:t>
      </w:r>
    </w:p>
    <w:p w14:paraId="051DA4FC" w14:textId="77777777" w:rsidR="00C219C7" w:rsidRPr="00C97934" w:rsidRDefault="00C219C7" w:rsidP="00F45229">
      <w:pPr>
        <w:tabs>
          <w:tab w:val="left" w:pos="1080"/>
        </w:tabs>
        <w:ind w:left="180" w:hanging="720"/>
        <w:rPr>
          <w:rFonts w:ascii="Arial" w:hAnsi="Arial" w:cs="Arial"/>
          <w:sz w:val="24"/>
          <w:szCs w:val="24"/>
        </w:rPr>
      </w:pPr>
    </w:p>
    <w:p w14:paraId="5D4F0121" w14:textId="77777777" w:rsidR="00FF3DE5" w:rsidRPr="00C97934" w:rsidRDefault="003D5C04" w:rsidP="00F45229">
      <w:pPr>
        <w:tabs>
          <w:tab w:val="left" w:pos="1080"/>
        </w:tabs>
        <w:ind w:left="180"/>
        <w:rPr>
          <w:rFonts w:ascii="Arial" w:hAnsi="Arial" w:cs="Arial"/>
          <w:sz w:val="24"/>
          <w:szCs w:val="24"/>
          <w:u w:val="single"/>
        </w:rPr>
      </w:pPr>
      <w:r w:rsidRPr="00C97934">
        <w:rPr>
          <w:rFonts w:ascii="Arial" w:hAnsi="Arial" w:cs="Arial"/>
          <w:b/>
          <w:sz w:val="24"/>
          <w:szCs w:val="24"/>
        </w:rPr>
        <w:t>Appendix D</w:t>
      </w:r>
      <w:r w:rsidR="00C219C7" w:rsidRPr="00C97934">
        <w:rPr>
          <w:rFonts w:ascii="Arial" w:hAnsi="Arial" w:cs="Arial"/>
          <w:sz w:val="24"/>
          <w:szCs w:val="24"/>
        </w:rPr>
        <w:t xml:space="preserve"> – Cost Proposal Form</w:t>
      </w:r>
    </w:p>
    <w:p w14:paraId="3AEB47EC" w14:textId="77777777" w:rsidR="007D618A" w:rsidRPr="00C97934" w:rsidRDefault="007D618A" w:rsidP="00F45229">
      <w:pPr>
        <w:pStyle w:val="ListParagraph"/>
        <w:ind w:left="180"/>
        <w:rPr>
          <w:rFonts w:ascii="Arial" w:hAnsi="Arial" w:cs="Arial"/>
          <w:sz w:val="24"/>
          <w:szCs w:val="24"/>
          <w:u w:val="single"/>
        </w:rPr>
      </w:pPr>
    </w:p>
    <w:p w14:paraId="6F330904" w14:textId="4C2AF77C" w:rsidR="007D618A" w:rsidRDefault="000C513C" w:rsidP="00F45229">
      <w:pPr>
        <w:tabs>
          <w:tab w:val="left" w:pos="1080"/>
        </w:tabs>
        <w:ind w:left="180"/>
        <w:rPr>
          <w:rFonts w:ascii="Arial" w:hAnsi="Arial" w:cs="Arial"/>
          <w:sz w:val="24"/>
          <w:szCs w:val="24"/>
        </w:rPr>
      </w:pPr>
      <w:r w:rsidRPr="00C97934">
        <w:rPr>
          <w:rFonts w:ascii="Arial" w:hAnsi="Arial" w:cs="Arial"/>
          <w:b/>
          <w:sz w:val="24"/>
          <w:szCs w:val="24"/>
        </w:rPr>
        <w:t>Appendix E</w:t>
      </w:r>
      <w:r w:rsidR="007D618A" w:rsidRPr="00C97934">
        <w:rPr>
          <w:rFonts w:ascii="Arial" w:hAnsi="Arial" w:cs="Arial"/>
          <w:sz w:val="24"/>
          <w:szCs w:val="24"/>
        </w:rPr>
        <w:t xml:space="preserve"> – Submitted Question Form</w:t>
      </w:r>
    </w:p>
    <w:p w14:paraId="42EDC709" w14:textId="77777777" w:rsidR="00AF5536" w:rsidRDefault="00AF5536" w:rsidP="00F45229">
      <w:pPr>
        <w:tabs>
          <w:tab w:val="left" w:pos="1080"/>
        </w:tabs>
        <w:ind w:left="180"/>
        <w:rPr>
          <w:rFonts w:ascii="Arial" w:hAnsi="Arial" w:cs="Arial"/>
          <w:sz w:val="24"/>
          <w:szCs w:val="24"/>
        </w:rPr>
      </w:pPr>
    </w:p>
    <w:p w14:paraId="30E6B952" w14:textId="35395526" w:rsidR="00AF5536" w:rsidRDefault="00AF5536" w:rsidP="00AF5536">
      <w:pPr>
        <w:tabs>
          <w:tab w:val="left" w:pos="1080"/>
        </w:tabs>
        <w:ind w:left="180"/>
        <w:rPr>
          <w:rFonts w:ascii="Arial" w:hAnsi="Arial" w:cs="Arial"/>
          <w:sz w:val="24"/>
          <w:szCs w:val="24"/>
        </w:rPr>
      </w:pPr>
      <w:r w:rsidRPr="00C97934">
        <w:rPr>
          <w:rFonts w:ascii="Arial" w:hAnsi="Arial" w:cs="Arial"/>
          <w:b/>
          <w:sz w:val="24"/>
          <w:szCs w:val="24"/>
        </w:rPr>
        <w:t xml:space="preserve">Appendix </w:t>
      </w:r>
      <w:r w:rsidR="00393E81">
        <w:rPr>
          <w:rFonts w:ascii="Arial" w:hAnsi="Arial" w:cs="Arial"/>
          <w:b/>
          <w:sz w:val="24"/>
          <w:szCs w:val="24"/>
        </w:rPr>
        <w:t>F</w:t>
      </w:r>
      <w:r w:rsidRPr="00C97934">
        <w:rPr>
          <w:rFonts w:ascii="Arial" w:hAnsi="Arial" w:cs="Arial"/>
          <w:sz w:val="24"/>
          <w:szCs w:val="24"/>
        </w:rPr>
        <w:t xml:space="preserve"> – </w:t>
      </w:r>
      <w:r>
        <w:rPr>
          <w:rFonts w:ascii="Arial" w:hAnsi="Arial" w:cs="Arial"/>
          <w:sz w:val="24"/>
          <w:szCs w:val="24"/>
        </w:rPr>
        <w:t>Functional Requirements Matrix</w:t>
      </w:r>
    </w:p>
    <w:p w14:paraId="17CFD46A" w14:textId="77777777" w:rsidR="000111E8" w:rsidRDefault="000111E8" w:rsidP="00AF5536">
      <w:pPr>
        <w:tabs>
          <w:tab w:val="left" w:pos="1080"/>
        </w:tabs>
        <w:ind w:left="180"/>
        <w:rPr>
          <w:rFonts w:ascii="Arial" w:hAnsi="Arial" w:cs="Arial"/>
          <w:sz w:val="24"/>
          <w:szCs w:val="24"/>
        </w:rPr>
      </w:pPr>
    </w:p>
    <w:p w14:paraId="5D3DF2C6" w14:textId="7FF9F067" w:rsidR="000111E8" w:rsidRPr="00C97934" w:rsidRDefault="000111E8" w:rsidP="000111E8">
      <w:pPr>
        <w:tabs>
          <w:tab w:val="left" w:pos="1080"/>
        </w:tabs>
        <w:ind w:left="180"/>
        <w:rPr>
          <w:rFonts w:ascii="Arial" w:hAnsi="Arial" w:cs="Arial"/>
          <w:sz w:val="24"/>
          <w:szCs w:val="24"/>
        </w:rPr>
      </w:pPr>
      <w:r w:rsidRPr="00C97934">
        <w:rPr>
          <w:rFonts w:ascii="Arial" w:hAnsi="Arial" w:cs="Arial"/>
          <w:b/>
          <w:sz w:val="24"/>
          <w:szCs w:val="24"/>
        </w:rPr>
        <w:t xml:space="preserve">Appendix </w:t>
      </w:r>
      <w:r>
        <w:rPr>
          <w:rFonts w:ascii="Arial" w:hAnsi="Arial" w:cs="Arial"/>
          <w:b/>
          <w:sz w:val="24"/>
          <w:szCs w:val="24"/>
        </w:rPr>
        <w:t>G</w:t>
      </w:r>
      <w:r w:rsidRPr="00C97934">
        <w:rPr>
          <w:rFonts w:ascii="Arial" w:hAnsi="Arial" w:cs="Arial"/>
          <w:sz w:val="24"/>
          <w:szCs w:val="24"/>
        </w:rPr>
        <w:t xml:space="preserve"> – </w:t>
      </w:r>
      <w:r>
        <w:rPr>
          <w:rFonts w:ascii="Arial" w:hAnsi="Arial" w:cs="Arial"/>
          <w:sz w:val="24"/>
          <w:szCs w:val="24"/>
        </w:rPr>
        <w:t>Technical Assessment</w:t>
      </w:r>
    </w:p>
    <w:p w14:paraId="26975005" w14:textId="77777777" w:rsidR="000111E8" w:rsidRPr="00C97934" w:rsidRDefault="000111E8" w:rsidP="00AF5536">
      <w:pPr>
        <w:tabs>
          <w:tab w:val="left" w:pos="1080"/>
        </w:tabs>
        <w:ind w:left="180"/>
        <w:rPr>
          <w:rFonts w:ascii="Arial" w:hAnsi="Arial" w:cs="Arial"/>
          <w:sz w:val="24"/>
          <w:szCs w:val="24"/>
        </w:rPr>
      </w:pPr>
    </w:p>
    <w:p w14:paraId="1E9E105E" w14:textId="77777777" w:rsidR="00AF5536" w:rsidRPr="00C97934" w:rsidRDefault="00AF5536" w:rsidP="00F45229">
      <w:pPr>
        <w:tabs>
          <w:tab w:val="left" w:pos="1080"/>
        </w:tabs>
        <w:ind w:left="180"/>
        <w:rPr>
          <w:rFonts w:ascii="Arial" w:hAnsi="Arial" w:cs="Arial"/>
          <w:sz w:val="24"/>
          <w:szCs w:val="24"/>
        </w:rPr>
      </w:pPr>
    </w:p>
    <w:p w14:paraId="13EDC7F5" w14:textId="77777777" w:rsidR="00FF3DE5" w:rsidRPr="00C97934" w:rsidRDefault="00FF3DE5" w:rsidP="00FF3DE5">
      <w:pPr>
        <w:pStyle w:val="ListParagraph"/>
        <w:rPr>
          <w:rFonts w:ascii="Arial" w:hAnsi="Arial" w:cs="Arial"/>
          <w:sz w:val="24"/>
          <w:szCs w:val="24"/>
        </w:rPr>
      </w:pPr>
    </w:p>
    <w:p w14:paraId="241CABE4" w14:textId="77777777" w:rsidR="009926CC" w:rsidRPr="00C97934" w:rsidRDefault="009926CC" w:rsidP="004D2BF3">
      <w:pPr>
        <w:pStyle w:val="ListParagraph"/>
        <w:rPr>
          <w:rFonts w:ascii="Arial" w:hAnsi="Arial" w:cs="Arial"/>
          <w:sz w:val="24"/>
          <w:szCs w:val="24"/>
          <w:u w:val="single"/>
        </w:rPr>
      </w:pPr>
    </w:p>
    <w:p w14:paraId="7AFB11E8" w14:textId="77777777" w:rsidR="009926CC" w:rsidRPr="00C97934" w:rsidRDefault="009926CC" w:rsidP="004D2BF3">
      <w:pPr>
        <w:tabs>
          <w:tab w:val="left" w:pos="1080"/>
        </w:tabs>
        <w:ind w:left="1080"/>
        <w:rPr>
          <w:rFonts w:ascii="Arial" w:hAnsi="Arial" w:cs="Arial"/>
          <w:u w:val="single"/>
        </w:rPr>
      </w:pPr>
    </w:p>
    <w:p w14:paraId="0CEAE772" w14:textId="77777777" w:rsidR="00F921B3" w:rsidRPr="00C97934" w:rsidRDefault="00F921B3" w:rsidP="00F921B3">
      <w:pPr>
        <w:pStyle w:val="ListParagraph"/>
        <w:rPr>
          <w:rFonts w:ascii="Arial" w:hAnsi="Arial" w:cs="Arial"/>
          <w:sz w:val="24"/>
          <w:szCs w:val="24"/>
        </w:rPr>
      </w:pPr>
    </w:p>
    <w:p w14:paraId="2ABDC520" w14:textId="77777777" w:rsidR="00F921B3" w:rsidRPr="00C97934" w:rsidRDefault="00F921B3" w:rsidP="00F921B3">
      <w:pPr>
        <w:tabs>
          <w:tab w:val="left" w:pos="1080"/>
        </w:tabs>
        <w:rPr>
          <w:rFonts w:ascii="Arial" w:hAnsi="Arial" w:cs="Arial"/>
          <w:sz w:val="24"/>
          <w:szCs w:val="24"/>
        </w:rPr>
      </w:pPr>
    </w:p>
    <w:p w14:paraId="4D4025C1" w14:textId="77777777" w:rsidR="004C5088" w:rsidRPr="00C97934" w:rsidRDefault="004C5088" w:rsidP="00F921B3">
      <w:pPr>
        <w:tabs>
          <w:tab w:val="left" w:pos="1080"/>
        </w:tabs>
        <w:rPr>
          <w:rFonts w:ascii="Arial" w:hAnsi="Arial" w:cs="Arial"/>
          <w:sz w:val="24"/>
          <w:szCs w:val="24"/>
        </w:rPr>
      </w:pPr>
    </w:p>
    <w:p w14:paraId="30F541BE" w14:textId="77777777" w:rsidR="00F921B3" w:rsidRPr="00C97934" w:rsidRDefault="00F921B3" w:rsidP="00F921B3">
      <w:pPr>
        <w:tabs>
          <w:tab w:val="left" w:pos="1080"/>
        </w:tabs>
        <w:rPr>
          <w:rFonts w:ascii="Arial" w:hAnsi="Arial" w:cs="Arial"/>
          <w:sz w:val="24"/>
          <w:szCs w:val="24"/>
        </w:rPr>
      </w:pPr>
    </w:p>
    <w:p w14:paraId="4BE7EDB0" w14:textId="77777777" w:rsidR="00224755" w:rsidRPr="00C97934" w:rsidRDefault="00C219C7" w:rsidP="00F921B3">
      <w:pPr>
        <w:tabs>
          <w:tab w:val="left" w:pos="1080"/>
        </w:tabs>
        <w:rPr>
          <w:rFonts w:ascii="Arial" w:hAnsi="Arial" w:cs="Arial"/>
          <w:u w:val="single"/>
        </w:rPr>
      </w:pPr>
      <w:r w:rsidRPr="00C97934">
        <w:rPr>
          <w:rFonts w:ascii="Arial" w:hAnsi="Arial" w:cs="Arial"/>
          <w:sz w:val="24"/>
          <w:szCs w:val="24"/>
        </w:rPr>
        <w:tab/>
      </w:r>
    </w:p>
    <w:p w14:paraId="1B9666B6" w14:textId="3ACCD209" w:rsidR="00221A14" w:rsidRPr="00C97934" w:rsidRDefault="00F921B3" w:rsidP="00221A14">
      <w:pPr>
        <w:pStyle w:val="DefaultText"/>
        <w:rPr>
          <w:rFonts w:ascii="Arial" w:hAnsi="Arial" w:cs="Arial"/>
          <w:b/>
          <w:bCs/>
        </w:rPr>
      </w:pPr>
      <w:r w:rsidRPr="00C97934">
        <w:rPr>
          <w:rFonts w:ascii="Arial" w:hAnsi="Arial" w:cs="Arial"/>
          <w:b/>
          <w:bCs/>
        </w:rPr>
        <w:br w:type="page"/>
      </w:r>
      <w:r w:rsidR="00221A14" w:rsidRPr="00C97934">
        <w:rPr>
          <w:rFonts w:ascii="Arial" w:hAnsi="Arial" w:cs="Arial"/>
          <w:b/>
          <w:bCs/>
        </w:rPr>
        <w:lastRenderedPageBreak/>
        <w:t>APPENDIX A</w:t>
      </w:r>
    </w:p>
    <w:p w14:paraId="73EF0B90" w14:textId="77777777" w:rsidR="00221A14" w:rsidRPr="00C97934" w:rsidRDefault="00221A14" w:rsidP="00221A14">
      <w:pPr>
        <w:jc w:val="center"/>
        <w:rPr>
          <w:rFonts w:ascii="Arial" w:hAnsi="Arial" w:cs="Arial"/>
          <w:bCs/>
          <w:sz w:val="24"/>
          <w:szCs w:val="24"/>
        </w:rPr>
      </w:pPr>
    </w:p>
    <w:p w14:paraId="349B7D0A" w14:textId="77777777" w:rsidR="00221A14" w:rsidRPr="00C97934" w:rsidRDefault="00221A14" w:rsidP="00221A14">
      <w:pPr>
        <w:jc w:val="center"/>
        <w:rPr>
          <w:rFonts w:ascii="Arial" w:hAnsi="Arial" w:cs="Arial"/>
          <w:b/>
          <w:sz w:val="28"/>
          <w:szCs w:val="28"/>
        </w:rPr>
      </w:pPr>
      <w:r w:rsidRPr="00C97934">
        <w:rPr>
          <w:rFonts w:ascii="Arial" w:hAnsi="Arial" w:cs="Arial"/>
          <w:b/>
          <w:sz w:val="28"/>
          <w:szCs w:val="28"/>
        </w:rPr>
        <w:t xml:space="preserve">State of Maine </w:t>
      </w:r>
    </w:p>
    <w:p w14:paraId="4C18A77F" w14:textId="7E07B0CF" w:rsidR="00221A14" w:rsidRPr="00C97934" w:rsidRDefault="00221A14" w:rsidP="00221A14">
      <w:pPr>
        <w:jc w:val="center"/>
        <w:rPr>
          <w:rFonts w:ascii="Arial" w:hAnsi="Arial" w:cs="Arial"/>
          <w:b/>
          <w:color w:val="FF0000"/>
          <w:sz w:val="28"/>
          <w:szCs w:val="28"/>
        </w:rPr>
      </w:pPr>
      <w:r w:rsidRPr="00C97934">
        <w:rPr>
          <w:rFonts w:ascii="Arial" w:hAnsi="Arial" w:cs="Arial"/>
          <w:b/>
          <w:sz w:val="28"/>
          <w:szCs w:val="28"/>
        </w:rPr>
        <w:t xml:space="preserve">Department of </w:t>
      </w:r>
      <w:r w:rsidR="0081391B" w:rsidRPr="0081391B">
        <w:rPr>
          <w:rFonts w:ascii="Arial" w:hAnsi="Arial" w:cs="Arial"/>
          <w:b/>
          <w:sz w:val="28"/>
          <w:szCs w:val="28"/>
        </w:rPr>
        <w:t>Agriculture, Conservation and Forestry</w:t>
      </w:r>
    </w:p>
    <w:p w14:paraId="68DE9C2F" w14:textId="77777777" w:rsidR="00221A14" w:rsidRPr="00C97934" w:rsidRDefault="00221A14" w:rsidP="00221A14">
      <w:pPr>
        <w:jc w:val="center"/>
        <w:outlineLvl w:val="1"/>
        <w:rPr>
          <w:rFonts w:ascii="Arial" w:hAnsi="Arial" w:cs="Arial"/>
          <w:b/>
          <w:bCs/>
          <w:sz w:val="28"/>
          <w:szCs w:val="28"/>
          <w:lang w:val="x-none" w:eastAsia="x-none"/>
        </w:rPr>
      </w:pPr>
      <w:r w:rsidRPr="00C97934">
        <w:rPr>
          <w:rFonts w:ascii="Arial" w:hAnsi="Arial" w:cs="Arial"/>
          <w:b/>
          <w:bCs/>
          <w:sz w:val="28"/>
          <w:szCs w:val="28"/>
          <w:lang w:val="x-none" w:eastAsia="x-none"/>
        </w:rPr>
        <w:t>PROPOSAL COVER PAGE</w:t>
      </w:r>
    </w:p>
    <w:p w14:paraId="3F1AAA3D" w14:textId="569F1AC0" w:rsidR="00221A14" w:rsidRPr="00C97934" w:rsidRDefault="00221A14" w:rsidP="00221A14">
      <w:pPr>
        <w:jc w:val="center"/>
        <w:rPr>
          <w:rFonts w:ascii="Arial" w:hAnsi="Arial" w:cs="Arial"/>
          <w:b/>
          <w:sz w:val="28"/>
          <w:szCs w:val="28"/>
        </w:rPr>
      </w:pPr>
      <w:r w:rsidRPr="00C97934">
        <w:rPr>
          <w:rFonts w:ascii="Arial" w:hAnsi="Arial" w:cs="Arial"/>
          <w:b/>
          <w:sz w:val="28"/>
          <w:szCs w:val="28"/>
        </w:rPr>
        <w:t>RFP#</w:t>
      </w:r>
      <w:r w:rsidR="003502BC">
        <w:rPr>
          <w:rFonts w:ascii="Arial" w:hAnsi="Arial" w:cs="Arial"/>
          <w:b/>
          <w:sz w:val="28"/>
          <w:szCs w:val="28"/>
        </w:rPr>
        <w:t xml:space="preserve"> 202401019</w:t>
      </w:r>
    </w:p>
    <w:p w14:paraId="78A345FF" w14:textId="51BBC435" w:rsidR="00B30F2B" w:rsidRPr="003502BC" w:rsidRDefault="00B30F2B" w:rsidP="00B30F2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sz w:val="24"/>
          <w:szCs w:val="24"/>
          <w:u w:val="single"/>
        </w:rPr>
      </w:pPr>
      <w:r w:rsidRPr="003502BC">
        <w:rPr>
          <w:rStyle w:val="InitialStyle"/>
          <w:rFonts w:ascii="Arial" w:hAnsi="Arial" w:cs="Arial"/>
          <w:b/>
          <w:bCs/>
          <w:color w:val="000000" w:themeColor="text1"/>
          <w:sz w:val="28"/>
          <w:szCs w:val="28"/>
          <w:u w:val="single"/>
        </w:rPr>
        <w:t xml:space="preserve">Consumer </w:t>
      </w:r>
      <w:r w:rsidR="006A5FDE" w:rsidRPr="003502BC">
        <w:rPr>
          <w:rStyle w:val="InitialStyle"/>
          <w:rFonts w:ascii="Arial" w:hAnsi="Arial" w:cs="Arial"/>
          <w:b/>
          <w:bCs/>
          <w:color w:val="000000" w:themeColor="text1"/>
          <w:sz w:val="28"/>
          <w:szCs w:val="28"/>
          <w:u w:val="single"/>
        </w:rPr>
        <w:t xml:space="preserve">Safety </w:t>
      </w:r>
      <w:r w:rsidRPr="003502BC">
        <w:rPr>
          <w:rStyle w:val="InitialStyle"/>
          <w:rFonts w:ascii="Arial" w:hAnsi="Arial" w:cs="Arial"/>
          <w:b/>
          <w:bCs/>
          <w:color w:val="000000" w:themeColor="text1"/>
          <w:sz w:val="28"/>
          <w:szCs w:val="28"/>
          <w:u w:val="single"/>
        </w:rPr>
        <w:t>Licensing System</w:t>
      </w:r>
    </w:p>
    <w:p w14:paraId="483AE5A5" w14:textId="77777777" w:rsidR="00221A14" w:rsidRPr="00C97934" w:rsidRDefault="00221A14" w:rsidP="00221A14">
      <w:pPr>
        <w:jc w:val="center"/>
        <w:rPr>
          <w:rFonts w:ascii="Arial" w:hAnsi="Arial" w:cs="Arial"/>
          <w:sz w:val="28"/>
          <w:szCs w:val="28"/>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25"/>
        <w:gridCol w:w="1665"/>
        <w:gridCol w:w="1080"/>
        <w:gridCol w:w="3779"/>
      </w:tblGrid>
      <w:tr w:rsidR="00221A14" w:rsidRPr="00C97934" w14:paraId="39B6B5E8" w14:textId="77777777" w:rsidTr="00BC33F2">
        <w:trPr>
          <w:cantSplit/>
          <w:trHeight w:val="402"/>
        </w:trPr>
        <w:tc>
          <w:tcPr>
            <w:tcW w:w="3645" w:type="dxa"/>
            <w:gridSpan w:val="2"/>
            <w:tcBorders>
              <w:top w:val="double" w:sz="4" w:space="0" w:color="auto"/>
              <w:left w:val="double" w:sz="4" w:space="0" w:color="auto"/>
              <w:right w:val="single" w:sz="4" w:space="0" w:color="auto"/>
            </w:tcBorders>
            <w:shd w:val="clear" w:color="auto" w:fill="C6D9F1"/>
            <w:vAlign w:val="center"/>
          </w:tcPr>
          <w:p w14:paraId="1688C4C9" w14:textId="77777777" w:rsidR="00221A14" w:rsidRPr="00C97934" w:rsidRDefault="00221A14" w:rsidP="00221A14">
            <w:pPr>
              <w:rPr>
                <w:rFonts w:ascii="Arial" w:hAnsi="Arial" w:cs="Arial"/>
                <w:b/>
                <w:sz w:val="24"/>
                <w:szCs w:val="24"/>
              </w:rPr>
            </w:pPr>
            <w:r w:rsidRPr="00C97934">
              <w:rPr>
                <w:rFonts w:ascii="Arial" w:hAnsi="Arial" w:cs="Arial"/>
                <w:b/>
                <w:sz w:val="24"/>
                <w:szCs w:val="24"/>
              </w:rPr>
              <w:t>Bidder’s Organization Name:</w:t>
            </w:r>
          </w:p>
        </w:tc>
        <w:tc>
          <w:tcPr>
            <w:tcW w:w="6524" w:type="dxa"/>
            <w:gridSpan w:val="3"/>
            <w:tcBorders>
              <w:top w:val="double" w:sz="4" w:space="0" w:color="auto"/>
              <w:left w:val="single" w:sz="4" w:space="0" w:color="auto"/>
              <w:right w:val="double" w:sz="4" w:space="0" w:color="auto"/>
            </w:tcBorders>
            <w:vAlign w:val="center"/>
          </w:tcPr>
          <w:p w14:paraId="17F1FE55" w14:textId="77777777" w:rsidR="00221A14" w:rsidRPr="00C97934" w:rsidRDefault="00221A14" w:rsidP="00221A14">
            <w:pPr>
              <w:rPr>
                <w:rFonts w:ascii="Arial" w:hAnsi="Arial" w:cs="Arial"/>
                <w:sz w:val="24"/>
                <w:szCs w:val="24"/>
              </w:rPr>
            </w:pPr>
          </w:p>
        </w:tc>
      </w:tr>
      <w:tr w:rsidR="00221A14" w:rsidRPr="00C97934" w14:paraId="326D0229" w14:textId="77777777" w:rsidTr="009460A3">
        <w:trPr>
          <w:cantSplit/>
          <w:trHeight w:val="399"/>
        </w:trPr>
        <w:tc>
          <w:tcPr>
            <w:tcW w:w="3645" w:type="dxa"/>
            <w:gridSpan w:val="2"/>
            <w:tcBorders>
              <w:left w:val="double" w:sz="4" w:space="0" w:color="auto"/>
              <w:right w:val="single" w:sz="4" w:space="0" w:color="auto"/>
            </w:tcBorders>
            <w:shd w:val="clear" w:color="auto" w:fill="C6D9F1"/>
            <w:vAlign w:val="center"/>
          </w:tcPr>
          <w:p w14:paraId="316D5382" w14:textId="77777777" w:rsidR="00221A14" w:rsidRPr="00C97934" w:rsidRDefault="00221A14" w:rsidP="00221A14">
            <w:pPr>
              <w:rPr>
                <w:rFonts w:ascii="Arial" w:hAnsi="Arial" w:cs="Arial"/>
                <w:b/>
                <w:sz w:val="24"/>
                <w:szCs w:val="24"/>
              </w:rPr>
            </w:pPr>
            <w:r w:rsidRPr="00C97934">
              <w:rPr>
                <w:rFonts w:ascii="Arial" w:hAnsi="Arial" w:cs="Arial"/>
                <w:b/>
                <w:sz w:val="24"/>
                <w:szCs w:val="24"/>
              </w:rPr>
              <w:t>Chief Executive - Name/Title:</w:t>
            </w:r>
          </w:p>
        </w:tc>
        <w:tc>
          <w:tcPr>
            <w:tcW w:w="6524" w:type="dxa"/>
            <w:gridSpan w:val="3"/>
            <w:tcBorders>
              <w:left w:val="single" w:sz="4" w:space="0" w:color="auto"/>
              <w:right w:val="double" w:sz="4" w:space="0" w:color="auto"/>
            </w:tcBorders>
            <w:vAlign w:val="center"/>
          </w:tcPr>
          <w:p w14:paraId="4A296DFB" w14:textId="77777777" w:rsidR="00221A14" w:rsidRPr="00C97934" w:rsidRDefault="00221A14" w:rsidP="00221A14">
            <w:pPr>
              <w:rPr>
                <w:rFonts w:ascii="Arial" w:hAnsi="Arial" w:cs="Arial"/>
                <w:sz w:val="24"/>
                <w:szCs w:val="24"/>
              </w:rPr>
            </w:pPr>
          </w:p>
        </w:tc>
      </w:tr>
      <w:tr w:rsidR="00221A14" w:rsidRPr="00C97934" w14:paraId="3C45D8DE" w14:textId="77777777" w:rsidTr="00BC33F2">
        <w:trPr>
          <w:cantSplit/>
          <w:trHeight w:val="426"/>
        </w:trPr>
        <w:tc>
          <w:tcPr>
            <w:tcW w:w="720" w:type="dxa"/>
            <w:tcBorders>
              <w:left w:val="double" w:sz="4" w:space="0" w:color="auto"/>
              <w:right w:val="single" w:sz="4" w:space="0" w:color="auto"/>
            </w:tcBorders>
            <w:shd w:val="clear" w:color="auto" w:fill="C6D9F1"/>
            <w:vAlign w:val="center"/>
          </w:tcPr>
          <w:p w14:paraId="1AF8BFC8" w14:textId="77777777" w:rsidR="00221A14" w:rsidRPr="00C97934" w:rsidRDefault="00221A14" w:rsidP="00221A14">
            <w:pPr>
              <w:rPr>
                <w:rFonts w:ascii="Arial" w:hAnsi="Arial" w:cs="Arial"/>
                <w:b/>
                <w:sz w:val="24"/>
                <w:szCs w:val="24"/>
              </w:rPr>
            </w:pPr>
            <w:r w:rsidRPr="00C97934">
              <w:rPr>
                <w:rFonts w:ascii="Arial" w:hAnsi="Arial" w:cs="Arial"/>
                <w:b/>
                <w:sz w:val="24"/>
                <w:szCs w:val="24"/>
              </w:rPr>
              <w:t>Tel:</w:t>
            </w:r>
          </w:p>
        </w:tc>
        <w:tc>
          <w:tcPr>
            <w:tcW w:w="4590" w:type="dxa"/>
            <w:gridSpan w:val="2"/>
            <w:tcBorders>
              <w:left w:val="single" w:sz="4" w:space="0" w:color="auto"/>
              <w:right w:val="single" w:sz="4" w:space="0" w:color="auto"/>
            </w:tcBorders>
            <w:vAlign w:val="center"/>
          </w:tcPr>
          <w:p w14:paraId="53E209D0" w14:textId="77777777" w:rsidR="00221A14" w:rsidRPr="00C97934"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19F4635" w14:textId="77777777" w:rsidR="00221A14" w:rsidRPr="00C97934" w:rsidRDefault="00221A14" w:rsidP="00221A14">
            <w:pPr>
              <w:rPr>
                <w:rFonts w:ascii="Arial" w:hAnsi="Arial" w:cs="Arial"/>
                <w:b/>
                <w:sz w:val="24"/>
                <w:szCs w:val="24"/>
              </w:rPr>
            </w:pPr>
            <w:r w:rsidRPr="00C97934">
              <w:rPr>
                <w:rFonts w:ascii="Arial" w:hAnsi="Arial" w:cs="Arial"/>
                <w:b/>
                <w:sz w:val="24"/>
                <w:szCs w:val="24"/>
              </w:rPr>
              <w:t>E-mail:</w:t>
            </w:r>
          </w:p>
        </w:tc>
        <w:tc>
          <w:tcPr>
            <w:tcW w:w="3779" w:type="dxa"/>
            <w:tcBorders>
              <w:left w:val="single" w:sz="4" w:space="0" w:color="auto"/>
              <w:right w:val="double" w:sz="4" w:space="0" w:color="auto"/>
            </w:tcBorders>
            <w:vAlign w:val="center"/>
          </w:tcPr>
          <w:p w14:paraId="76552A54" w14:textId="77777777" w:rsidR="00221A14" w:rsidRPr="00C97934" w:rsidRDefault="00221A14" w:rsidP="00221A14">
            <w:pPr>
              <w:rPr>
                <w:rFonts w:ascii="Arial" w:hAnsi="Arial" w:cs="Arial"/>
                <w:sz w:val="24"/>
                <w:szCs w:val="24"/>
              </w:rPr>
            </w:pPr>
          </w:p>
        </w:tc>
      </w:tr>
      <w:tr w:rsidR="00221A14" w:rsidRPr="00C97934" w14:paraId="4961417D" w14:textId="77777777" w:rsidTr="00BC33F2">
        <w:trPr>
          <w:cantSplit/>
          <w:trHeight w:val="435"/>
        </w:trPr>
        <w:tc>
          <w:tcPr>
            <w:tcW w:w="3645" w:type="dxa"/>
            <w:gridSpan w:val="2"/>
            <w:tcBorders>
              <w:left w:val="double" w:sz="4" w:space="0" w:color="auto"/>
              <w:right w:val="single" w:sz="4" w:space="0" w:color="auto"/>
            </w:tcBorders>
            <w:shd w:val="clear" w:color="auto" w:fill="C6D9F1"/>
            <w:vAlign w:val="center"/>
          </w:tcPr>
          <w:p w14:paraId="5E9D9C55"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Street Address:</w:t>
            </w:r>
          </w:p>
        </w:tc>
        <w:tc>
          <w:tcPr>
            <w:tcW w:w="6524" w:type="dxa"/>
            <w:gridSpan w:val="3"/>
            <w:tcBorders>
              <w:left w:val="single" w:sz="4" w:space="0" w:color="auto"/>
              <w:right w:val="double" w:sz="4" w:space="0" w:color="auto"/>
            </w:tcBorders>
            <w:vAlign w:val="center"/>
          </w:tcPr>
          <w:p w14:paraId="5F8340FE" w14:textId="77777777" w:rsidR="00221A14" w:rsidRPr="00C97934" w:rsidRDefault="00221A14" w:rsidP="00221A14">
            <w:pPr>
              <w:rPr>
                <w:rFonts w:ascii="Arial" w:hAnsi="Arial" w:cs="Arial"/>
                <w:sz w:val="24"/>
                <w:szCs w:val="24"/>
              </w:rPr>
            </w:pPr>
          </w:p>
        </w:tc>
      </w:tr>
      <w:tr w:rsidR="00221A14" w:rsidRPr="00C97934" w14:paraId="44E2756E" w14:textId="77777777" w:rsidTr="00BC33F2">
        <w:trPr>
          <w:cantSplit/>
          <w:trHeight w:val="426"/>
        </w:trPr>
        <w:tc>
          <w:tcPr>
            <w:tcW w:w="3645" w:type="dxa"/>
            <w:gridSpan w:val="2"/>
            <w:tcBorders>
              <w:left w:val="double" w:sz="4" w:space="0" w:color="auto"/>
              <w:bottom w:val="double" w:sz="4" w:space="0" w:color="auto"/>
              <w:right w:val="single" w:sz="4" w:space="0" w:color="auto"/>
            </w:tcBorders>
            <w:shd w:val="clear" w:color="auto" w:fill="C6D9F1"/>
            <w:vAlign w:val="center"/>
          </w:tcPr>
          <w:p w14:paraId="331A43DC"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City/State/Zip:</w:t>
            </w:r>
          </w:p>
        </w:tc>
        <w:tc>
          <w:tcPr>
            <w:tcW w:w="6524" w:type="dxa"/>
            <w:gridSpan w:val="3"/>
            <w:tcBorders>
              <w:left w:val="single" w:sz="4" w:space="0" w:color="auto"/>
              <w:bottom w:val="double" w:sz="4" w:space="0" w:color="auto"/>
              <w:right w:val="double" w:sz="4" w:space="0" w:color="auto"/>
            </w:tcBorders>
            <w:vAlign w:val="center"/>
          </w:tcPr>
          <w:p w14:paraId="11AA1489" w14:textId="77777777" w:rsidR="00221A14" w:rsidRPr="00C97934" w:rsidRDefault="00221A14" w:rsidP="00221A14">
            <w:pPr>
              <w:rPr>
                <w:rFonts w:ascii="Arial" w:hAnsi="Arial" w:cs="Arial"/>
                <w:sz w:val="24"/>
                <w:szCs w:val="24"/>
              </w:rPr>
            </w:pPr>
          </w:p>
        </w:tc>
      </w:tr>
      <w:tr w:rsidR="00221A14" w:rsidRPr="00C97934" w14:paraId="6094C8A9" w14:textId="77777777" w:rsidTr="00BC33F2">
        <w:trPr>
          <w:cantSplit/>
          <w:trHeight w:val="339"/>
        </w:trPr>
        <w:tc>
          <w:tcPr>
            <w:tcW w:w="10169" w:type="dxa"/>
            <w:gridSpan w:val="5"/>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1352FCBF" w:rsidR="00221A14" w:rsidRPr="00C97934" w:rsidRDefault="00221A14" w:rsidP="00221A14">
            <w:pPr>
              <w:rPr>
                <w:rFonts w:ascii="Arial" w:hAnsi="Arial" w:cs="Arial"/>
                <w:b/>
                <w:i/>
                <w:sz w:val="24"/>
                <w:szCs w:val="24"/>
              </w:rPr>
            </w:pPr>
            <w:r w:rsidRPr="00C97934">
              <w:rPr>
                <w:rFonts w:ascii="Arial" w:hAnsi="Arial" w:cs="Arial"/>
                <w:b/>
                <w:i/>
                <w:sz w:val="24"/>
                <w:szCs w:val="24"/>
              </w:rPr>
              <w:t>(Provide information requested below if different from above)</w:t>
            </w:r>
          </w:p>
        </w:tc>
      </w:tr>
      <w:tr w:rsidR="00221A14" w:rsidRPr="00C97934" w14:paraId="67FBC995" w14:textId="77777777" w:rsidTr="00F123B5">
        <w:trPr>
          <w:cantSplit/>
          <w:trHeight w:val="411"/>
        </w:trPr>
        <w:tc>
          <w:tcPr>
            <w:tcW w:w="3645" w:type="dxa"/>
            <w:gridSpan w:val="2"/>
            <w:tcBorders>
              <w:top w:val="double" w:sz="4" w:space="0" w:color="auto"/>
              <w:left w:val="double" w:sz="4" w:space="0" w:color="auto"/>
              <w:right w:val="single" w:sz="4" w:space="0" w:color="auto"/>
            </w:tcBorders>
            <w:shd w:val="clear" w:color="auto" w:fill="C6D9F1"/>
            <w:vAlign w:val="center"/>
          </w:tcPr>
          <w:p w14:paraId="46E2E545" w14:textId="77777777" w:rsidR="00221A14" w:rsidRPr="00C97934" w:rsidRDefault="00221A14" w:rsidP="00221A14">
            <w:pPr>
              <w:rPr>
                <w:rFonts w:ascii="Arial" w:hAnsi="Arial" w:cs="Arial"/>
                <w:b/>
                <w:sz w:val="24"/>
                <w:szCs w:val="24"/>
              </w:rPr>
            </w:pPr>
            <w:r w:rsidRPr="00C97934">
              <w:rPr>
                <w:rFonts w:ascii="Arial" w:hAnsi="Arial" w:cs="Arial"/>
                <w:b/>
                <w:sz w:val="24"/>
                <w:szCs w:val="24"/>
              </w:rPr>
              <w:t>Lead Point of Contact for Proposal - Name/Title:</w:t>
            </w:r>
          </w:p>
        </w:tc>
        <w:tc>
          <w:tcPr>
            <w:tcW w:w="6524" w:type="dxa"/>
            <w:gridSpan w:val="3"/>
            <w:tcBorders>
              <w:top w:val="double" w:sz="4" w:space="0" w:color="auto"/>
              <w:left w:val="single" w:sz="4" w:space="0" w:color="auto"/>
              <w:right w:val="double" w:sz="4" w:space="0" w:color="auto"/>
            </w:tcBorders>
            <w:vAlign w:val="center"/>
          </w:tcPr>
          <w:p w14:paraId="098254CC" w14:textId="77777777" w:rsidR="00221A14" w:rsidRPr="00C97934" w:rsidRDefault="00221A14" w:rsidP="00221A14">
            <w:pPr>
              <w:rPr>
                <w:rFonts w:ascii="Arial" w:hAnsi="Arial" w:cs="Arial"/>
                <w:sz w:val="24"/>
                <w:szCs w:val="24"/>
              </w:rPr>
            </w:pPr>
          </w:p>
        </w:tc>
      </w:tr>
      <w:tr w:rsidR="00221A14" w:rsidRPr="00C97934" w14:paraId="2373BCE0" w14:textId="77777777" w:rsidTr="00BC33F2">
        <w:trPr>
          <w:cantSplit/>
          <w:trHeight w:val="444"/>
        </w:trPr>
        <w:tc>
          <w:tcPr>
            <w:tcW w:w="720" w:type="dxa"/>
            <w:tcBorders>
              <w:left w:val="double" w:sz="4" w:space="0" w:color="auto"/>
              <w:right w:val="single" w:sz="4" w:space="0" w:color="auto"/>
            </w:tcBorders>
            <w:shd w:val="clear" w:color="auto" w:fill="C6D9F1"/>
            <w:vAlign w:val="center"/>
          </w:tcPr>
          <w:p w14:paraId="4171512A" w14:textId="77777777" w:rsidR="00221A14" w:rsidRPr="00C97934" w:rsidRDefault="00221A14" w:rsidP="00221A14">
            <w:pPr>
              <w:rPr>
                <w:rFonts w:ascii="Arial" w:hAnsi="Arial" w:cs="Arial"/>
                <w:b/>
                <w:sz w:val="24"/>
                <w:szCs w:val="24"/>
              </w:rPr>
            </w:pPr>
            <w:r w:rsidRPr="00C97934">
              <w:rPr>
                <w:rFonts w:ascii="Arial" w:hAnsi="Arial" w:cs="Arial"/>
                <w:b/>
                <w:sz w:val="24"/>
                <w:szCs w:val="24"/>
              </w:rPr>
              <w:t>Tel:</w:t>
            </w:r>
          </w:p>
        </w:tc>
        <w:tc>
          <w:tcPr>
            <w:tcW w:w="4590" w:type="dxa"/>
            <w:gridSpan w:val="2"/>
            <w:tcBorders>
              <w:left w:val="single" w:sz="4" w:space="0" w:color="auto"/>
              <w:right w:val="single" w:sz="4" w:space="0" w:color="auto"/>
            </w:tcBorders>
            <w:vAlign w:val="center"/>
          </w:tcPr>
          <w:p w14:paraId="334391A6" w14:textId="77777777" w:rsidR="00221A14" w:rsidRPr="00C97934"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42375B88" w14:textId="77777777" w:rsidR="00221A14" w:rsidRPr="00C97934" w:rsidRDefault="00221A14" w:rsidP="00221A14">
            <w:pPr>
              <w:rPr>
                <w:rFonts w:ascii="Arial" w:hAnsi="Arial" w:cs="Arial"/>
                <w:b/>
                <w:sz w:val="24"/>
                <w:szCs w:val="24"/>
              </w:rPr>
            </w:pPr>
            <w:r w:rsidRPr="00C97934">
              <w:rPr>
                <w:rFonts w:ascii="Arial" w:hAnsi="Arial" w:cs="Arial"/>
                <w:b/>
                <w:sz w:val="24"/>
                <w:szCs w:val="24"/>
              </w:rPr>
              <w:t>E-mail:</w:t>
            </w:r>
          </w:p>
        </w:tc>
        <w:tc>
          <w:tcPr>
            <w:tcW w:w="3779" w:type="dxa"/>
            <w:tcBorders>
              <w:left w:val="single" w:sz="4" w:space="0" w:color="auto"/>
              <w:right w:val="double" w:sz="4" w:space="0" w:color="auto"/>
            </w:tcBorders>
            <w:vAlign w:val="center"/>
          </w:tcPr>
          <w:p w14:paraId="60BF3C28" w14:textId="77777777" w:rsidR="00221A14" w:rsidRPr="00C97934" w:rsidRDefault="00221A14" w:rsidP="00221A14">
            <w:pPr>
              <w:rPr>
                <w:rFonts w:ascii="Arial" w:hAnsi="Arial" w:cs="Arial"/>
                <w:sz w:val="24"/>
                <w:szCs w:val="24"/>
              </w:rPr>
            </w:pPr>
          </w:p>
        </w:tc>
      </w:tr>
      <w:tr w:rsidR="00221A14" w:rsidRPr="00C97934" w14:paraId="04A11BC4" w14:textId="77777777" w:rsidTr="00BC33F2">
        <w:trPr>
          <w:cantSplit/>
          <w:trHeight w:val="426"/>
        </w:trPr>
        <w:tc>
          <w:tcPr>
            <w:tcW w:w="3645" w:type="dxa"/>
            <w:gridSpan w:val="2"/>
            <w:tcBorders>
              <w:left w:val="double" w:sz="4" w:space="0" w:color="auto"/>
              <w:bottom w:val="single" w:sz="6" w:space="0" w:color="000000"/>
              <w:right w:val="single" w:sz="4" w:space="0" w:color="auto"/>
            </w:tcBorders>
            <w:shd w:val="clear" w:color="auto" w:fill="C6D9F1"/>
            <w:vAlign w:val="center"/>
          </w:tcPr>
          <w:p w14:paraId="2A2197E5"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Street Address:</w:t>
            </w:r>
          </w:p>
        </w:tc>
        <w:tc>
          <w:tcPr>
            <w:tcW w:w="6524" w:type="dxa"/>
            <w:gridSpan w:val="3"/>
            <w:tcBorders>
              <w:left w:val="single" w:sz="4" w:space="0" w:color="auto"/>
              <w:bottom w:val="single" w:sz="6" w:space="0" w:color="000000"/>
              <w:right w:val="double" w:sz="4" w:space="0" w:color="auto"/>
            </w:tcBorders>
            <w:vAlign w:val="center"/>
          </w:tcPr>
          <w:p w14:paraId="65CD00B5" w14:textId="77777777" w:rsidR="00221A14" w:rsidRPr="00C97934" w:rsidRDefault="00221A14" w:rsidP="00221A14">
            <w:pPr>
              <w:rPr>
                <w:rFonts w:ascii="Arial" w:hAnsi="Arial" w:cs="Arial"/>
                <w:sz w:val="24"/>
                <w:szCs w:val="24"/>
              </w:rPr>
            </w:pPr>
          </w:p>
        </w:tc>
      </w:tr>
      <w:tr w:rsidR="00221A14" w:rsidRPr="00C97934" w14:paraId="6887B807" w14:textId="77777777" w:rsidTr="00BC33F2">
        <w:trPr>
          <w:cantSplit/>
          <w:trHeight w:val="444"/>
        </w:trPr>
        <w:tc>
          <w:tcPr>
            <w:tcW w:w="3645" w:type="dxa"/>
            <w:gridSpan w:val="2"/>
            <w:tcBorders>
              <w:left w:val="double" w:sz="4" w:space="0" w:color="auto"/>
              <w:bottom w:val="double" w:sz="4" w:space="0" w:color="auto"/>
              <w:right w:val="single" w:sz="4" w:space="0" w:color="auto"/>
            </w:tcBorders>
            <w:shd w:val="clear" w:color="auto" w:fill="C6D9F1"/>
            <w:vAlign w:val="center"/>
          </w:tcPr>
          <w:p w14:paraId="33B2D2EB"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City/State/Zip:</w:t>
            </w:r>
          </w:p>
        </w:tc>
        <w:tc>
          <w:tcPr>
            <w:tcW w:w="6524" w:type="dxa"/>
            <w:gridSpan w:val="3"/>
            <w:tcBorders>
              <w:left w:val="single" w:sz="4" w:space="0" w:color="auto"/>
              <w:bottom w:val="double" w:sz="4" w:space="0" w:color="auto"/>
              <w:right w:val="double" w:sz="4" w:space="0" w:color="auto"/>
            </w:tcBorders>
            <w:vAlign w:val="center"/>
          </w:tcPr>
          <w:p w14:paraId="6E525B5C" w14:textId="77777777" w:rsidR="00221A14" w:rsidRPr="00C97934" w:rsidRDefault="00221A14" w:rsidP="00221A14">
            <w:pPr>
              <w:rPr>
                <w:rFonts w:ascii="Arial" w:hAnsi="Arial" w:cs="Arial"/>
                <w:sz w:val="24"/>
                <w:szCs w:val="24"/>
              </w:rPr>
            </w:pPr>
          </w:p>
        </w:tc>
      </w:tr>
    </w:tbl>
    <w:p w14:paraId="39ABDC0E" w14:textId="77777777" w:rsidR="00221A14" w:rsidRPr="00C97934" w:rsidRDefault="00221A14" w:rsidP="00221A14">
      <w:pPr>
        <w:rPr>
          <w:rFonts w:ascii="Arial" w:hAnsi="Arial" w:cs="Arial"/>
          <w:sz w:val="24"/>
          <w:szCs w:val="24"/>
        </w:rPr>
      </w:pPr>
    </w:p>
    <w:p w14:paraId="1125D410" w14:textId="77777777" w:rsidR="00221A14" w:rsidRPr="00C97934" w:rsidRDefault="00221A14" w:rsidP="00221A14">
      <w:pPr>
        <w:numPr>
          <w:ilvl w:val="0"/>
          <w:numId w:val="3"/>
        </w:numPr>
        <w:rPr>
          <w:rFonts w:ascii="Arial" w:hAnsi="Arial" w:cs="Arial"/>
          <w:sz w:val="24"/>
          <w:szCs w:val="24"/>
        </w:rPr>
      </w:pPr>
      <w:r w:rsidRPr="00C97934">
        <w:rPr>
          <w:rFonts w:ascii="Arial" w:hAnsi="Arial" w:cs="Arial"/>
          <w:sz w:val="24"/>
          <w:szCs w:val="24"/>
        </w:rPr>
        <w:t>This proposal and the pricing structure contained herein will remain firm for a period of 180 days from the date and time of the bid opening.</w:t>
      </w:r>
    </w:p>
    <w:p w14:paraId="73452E85" w14:textId="77777777" w:rsidR="00221A14" w:rsidRPr="00C97934" w:rsidRDefault="00221A14" w:rsidP="00221A14">
      <w:pPr>
        <w:numPr>
          <w:ilvl w:val="0"/>
          <w:numId w:val="1"/>
        </w:numPr>
        <w:tabs>
          <w:tab w:val="left" w:pos="360"/>
        </w:tabs>
        <w:rPr>
          <w:rFonts w:ascii="Arial" w:hAnsi="Arial" w:cs="Arial"/>
          <w:sz w:val="24"/>
          <w:szCs w:val="24"/>
        </w:rPr>
      </w:pPr>
      <w:r w:rsidRPr="00C97934">
        <w:rPr>
          <w:rFonts w:ascii="Arial" w:hAnsi="Arial" w:cs="Arial"/>
          <w:sz w:val="24"/>
          <w:szCs w:val="24"/>
        </w:rPr>
        <w:t xml:space="preserve">No personnel currently employed by the </w:t>
      </w:r>
      <w:proofErr w:type="gramStart"/>
      <w:r w:rsidRPr="00C97934">
        <w:rPr>
          <w:rFonts w:ascii="Arial" w:hAnsi="Arial" w:cs="Arial"/>
          <w:sz w:val="24"/>
          <w:szCs w:val="24"/>
        </w:rPr>
        <w:t>Department</w:t>
      </w:r>
      <w:proofErr w:type="gramEnd"/>
      <w:r w:rsidRPr="00C97934">
        <w:rPr>
          <w:rFonts w:ascii="Arial" w:hAnsi="Arial" w:cs="Arial"/>
          <w:sz w:val="24"/>
          <w:szCs w:val="24"/>
        </w:rPr>
        <w:t xml:space="preserve"> or any other State agency participated, either directly or indirectly, in any activities relating to the preparation of the Bidder’s proposal.</w:t>
      </w:r>
    </w:p>
    <w:p w14:paraId="401693CF" w14:textId="77777777" w:rsidR="00221A14" w:rsidRPr="00C97934" w:rsidRDefault="00221A14" w:rsidP="00221A14">
      <w:pPr>
        <w:numPr>
          <w:ilvl w:val="0"/>
          <w:numId w:val="1"/>
        </w:numPr>
        <w:rPr>
          <w:rFonts w:ascii="Arial" w:hAnsi="Arial" w:cs="Arial"/>
          <w:sz w:val="24"/>
          <w:szCs w:val="24"/>
        </w:rPr>
      </w:pPr>
      <w:r w:rsidRPr="00C97934">
        <w:rPr>
          <w:rFonts w:ascii="Arial" w:hAnsi="Arial" w:cs="Arial"/>
          <w:sz w:val="24"/>
          <w:szCs w:val="24"/>
        </w:rPr>
        <w:t>No attempt has been made, or will be made, by the Bidder to induce any other person or firm to submit or not to submit a proposal.</w:t>
      </w:r>
    </w:p>
    <w:p w14:paraId="3D3150D4" w14:textId="3C312B34" w:rsidR="009B22C4" w:rsidRPr="00C97934" w:rsidRDefault="009B22C4" w:rsidP="009B22C4">
      <w:pPr>
        <w:numPr>
          <w:ilvl w:val="0"/>
          <w:numId w:val="1"/>
        </w:numPr>
        <w:rPr>
          <w:rFonts w:ascii="Arial" w:hAnsi="Arial" w:cs="Arial"/>
          <w:sz w:val="24"/>
          <w:szCs w:val="24"/>
        </w:rPr>
      </w:pPr>
      <w:r w:rsidRPr="00C97934">
        <w:rPr>
          <w:rFonts w:ascii="Arial" w:hAnsi="Arial" w:cs="Arial"/>
          <w:sz w:val="24"/>
          <w:szCs w:val="24"/>
        </w:rPr>
        <w:t xml:space="preserve">The above-named organization is the legal entity </w:t>
      </w:r>
      <w:r w:rsidR="00AC4E4D" w:rsidRPr="00C97934">
        <w:rPr>
          <w:rFonts w:ascii="Arial" w:hAnsi="Arial" w:cs="Arial"/>
          <w:sz w:val="24"/>
          <w:szCs w:val="24"/>
        </w:rPr>
        <w:t xml:space="preserve">entering into the resulting </w:t>
      </w:r>
      <w:r w:rsidR="009B08BA" w:rsidRPr="00C97934">
        <w:rPr>
          <w:rFonts w:ascii="Arial" w:hAnsi="Arial" w:cs="Arial"/>
          <w:sz w:val="24"/>
          <w:szCs w:val="24"/>
        </w:rPr>
        <w:t>contract</w:t>
      </w:r>
      <w:r w:rsidR="00AC4E4D" w:rsidRPr="00C97934">
        <w:rPr>
          <w:rFonts w:ascii="Arial" w:hAnsi="Arial" w:cs="Arial"/>
          <w:sz w:val="24"/>
          <w:szCs w:val="24"/>
        </w:rPr>
        <w:t xml:space="preserve"> with the Department </w:t>
      </w:r>
      <w:r w:rsidR="00F910F5" w:rsidRPr="00C97934">
        <w:rPr>
          <w:rFonts w:ascii="Arial" w:hAnsi="Arial" w:cs="Arial"/>
          <w:sz w:val="24"/>
          <w:szCs w:val="24"/>
        </w:rPr>
        <w:t xml:space="preserve">if </w:t>
      </w:r>
      <w:r w:rsidR="00AC4E4D" w:rsidRPr="00C97934">
        <w:rPr>
          <w:rFonts w:ascii="Arial" w:hAnsi="Arial" w:cs="Arial"/>
          <w:sz w:val="24"/>
          <w:szCs w:val="24"/>
        </w:rPr>
        <w:t xml:space="preserve">they </w:t>
      </w:r>
      <w:r w:rsidR="00F910F5" w:rsidRPr="00C97934">
        <w:rPr>
          <w:rFonts w:ascii="Arial" w:hAnsi="Arial" w:cs="Arial"/>
          <w:sz w:val="24"/>
          <w:szCs w:val="24"/>
        </w:rPr>
        <w:t xml:space="preserve">are </w:t>
      </w:r>
      <w:r w:rsidR="00AC4E4D" w:rsidRPr="00C97934">
        <w:rPr>
          <w:rFonts w:ascii="Arial" w:hAnsi="Arial" w:cs="Arial"/>
          <w:sz w:val="24"/>
          <w:szCs w:val="24"/>
        </w:rPr>
        <w:t>awarded the contract.</w:t>
      </w:r>
    </w:p>
    <w:p w14:paraId="27F6ACAF" w14:textId="77777777" w:rsidR="00221A14" w:rsidRPr="00C97934" w:rsidRDefault="00221A14" w:rsidP="00221A14">
      <w:pPr>
        <w:numPr>
          <w:ilvl w:val="0"/>
          <w:numId w:val="1"/>
        </w:numPr>
        <w:rPr>
          <w:rFonts w:ascii="Arial" w:hAnsi="Arial" w:cs="Arial"/>
          <w:sz w:val="24"/>
          <w:szCs w:val="24"/>
        </w:rPr>
      </w:pPr>
      <w:r w:rsidRPr="00C97934">
        <w:rPr>
          <w:rFonts w:ascii="Arial" w:hAnsi="Arial" w:cs="Arial"/>
          <w:sz w:val="24"/>
          <w:szCs w:val="24"/>
        </w:rPr>
        <w:t xml:space="preserve">The undersigned is authorized to </w:t>
      </w:r>
      <w:r w:rsidR="00AC4E4D" w:rsidRPr="00C97934">
        <w:rPr>
          <w:rFonts w:ascii="Arial" w:hAnsi="Arial" w:cs="Arial"/>
          <w:sz w:val="24"/>
          <w:szCs w:val="24"/>
        </w:rPr>
        <w:t>enter</w:t>
      </w:r>
      <w:r w:rsidRPr="00C97934">
        <w:rPr>
          <w:rFonts w:ascii="Arial" w:hAnsi="Arial" w:cs="Arial"/>
          <w:sz w:val="24"/>
          <w:szCs w:val="24"/>
        </w:rPr>
        <w:t xml:space="preserve"> contractual obligations on behalf of the above-named organization.</w:t>
      </w:r>
    </w:p>
    <w:p w14:paraId="3D4B7CFB" w14:textId="77777777" w:rsidR="00221A14" w:rsidRPr="00C97934" w:rsidRDefault="00221A14" w:rsidP="00221A14">
      <w:pPr>
        <w:rPr>
          <w:rFonts w:ascii="Arial" w:hAnsi="Arial" w:cs="Arial"/>
          <w:sz w:val="24"/>
          <w:szCs w:val="24"/>
        </w:rPr>
      </w:pPr>
    </w:p>
    <w:p w14:paraId="140686FF" w14:textId="77777777" w:rsidR="00221A14" w:rsidRPr="00C97934" w:rsidRDefault="00221A14" w:rsidP="006C1F3F">
      <w:pPr>
        <w:ind w:left="180"/>
        <w:rPr>
          <w:rFonts w:ascii="Arial" w:hAnsi="Arial" w:cs="Arial"/>
          <w:i/>
          <w:sz w:val="24"/>
          <w:szCs w:val="24"/>
        </w:rPr>
      </w:pPr>
      <w:r w:rsidRPr="00C97934">
        <w:rPr>
          <w:rFonts w:ascii="Arial" w:hAnsi="Arial" w:cs="Arial"/>
          <w:i/>
          <w:sz w:val="24"/>
          <w:szCs w:val="24"/>
        </w:rPr>
        <w:t>To the best of my knowledge, all information provided in the enclosed proposal, both programmatic and financial, is complete and accurate at the time of submission.</w:t>
      </w:r>
    </w:p>
    <w:p w14:paraId="5975A7FF" w14:textId="77777777" w:rsidR="00221A14" w:rsidRPr="00C97934"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C97934" w14:paraId="40547C18" w14:textId="77777777" w:rsidTr="00C379F0">
        <w:trPr>
          <w:cantSplit/>
          <w:trHeight w:val="674"/>
        </w:trPr>
        <w:tc>
          <w:tcPr>
            <w:tcW w:w="6127" w:type="dxa"/>
          </w:tcPr>
          <w:p w14:paraId="11BAC6CB" w14:textId="77777777" w:rsidR="00221A14" w:rsidRPr="00C97934" w:rsidRDefault="00221A14" w:rsidP="00221A14">
            <w:pPr>
              <w:rPr>
                <w:rFonts w:ascii="Arial" w:hAnsi="Arial" w:cs="Arial"/>
                <w:b/>
                <w:sz w:val="24"/>
                <w:szCs w:val="24"/>
              </w:rPr>
            </w:pPr>
            <w:r w:rsidRPr="00C97934">
              <w:rPr>
                <w:rFonts w:ascii="Arial" w:hAnsi="Arial" w:cs="Arial"/>
                <w:b/>
                <w:sz w:val="24"/>
                <w:szCs w:val="24"/>
              </w:rPr>
              <w:t>Name (Print):</w:t>
            </w:r>
          </w:p>
          <w:p w14:paraId="45691577" w14:textId="77777777" w:rsidR="00221A14" w:rsidRPr="00C97934" w:rsidRDefault="00221A14" w:rsidP="00221A14">
            <w:pPr>
              <w:rPr>
                <w:rFonts w:ascii="Arial" w:hAnsi="Arial" w:cs="Arial"/>
                <w:sz w:val="24"/>
                <w:szCs w:val="24"/>
              </w:rPr>
            </w:pPr>
          </w:p>
          <w:p w14:paraId="6B694727" w14:textId="77777777" w:rsidR="00221A14" w:rsidRPr="00C97934" w:rsidRDefault="00221A14" w:rsidP="00221A14">
            <w:pPr>
              <w:rPr>
                <w:rFonts w:ascii="Arial" w:hAnsi="Arial" w:cs="Arial"/>
                <w:sz w:val="24"/>
                <w:szCs w:val="24"/>
              </w:rPr>
            </w:pPr>
          </w:p>
        </w:tc>
        <w:tc>
          <w:tcPr>
            <w:tcW w:w="4043" w:type="dxa"/>
          </w:tcPr>
          <w:p w14:paraId="40DB839A" w14:textId="77777777" w:rsidR="00221A14" w:rsidRPr="00C97934" w:rsidRDefault="00221A14" w:rsidP="00221A14">
            <w:pPr>
              <w:ind w:left="82"/>
              <w:rPr>
                <w:rFonts w:ascii="Arial" w:hAnsi="Arial" w:cs="Arial"/>
                <w:b/>
                <w:sz w:val="24"/>
                <w:szCs w:val="24"/>
              </w:rPr>
            </w:pPr>
            <w:r w:rsidRPr="00C97934">
              <w:rPr>
                <w:rFonts w:ascii="Arial" w:hAnsi="Arial" w:cs="Arial"/>
                <w:b/>
                <w:sz w:val="24"/>
                <w:szCs w:val="24"/>
              </w:rPr>
              <w:t>Title:</w:t>
            </w:r>
          </w:p>
        </w:tc>
      </w:tr>
      <w:tr w:rsidR="00221A14" w:rsidRPr="00C97934" w14:paraId="78662E03" w14:textId="77777777" w:rsidTr="00C379F0">
        <w:trPr>
          <w:cantSplit/>
          <w:trHeight w:val="791"/>
        </w:trPr>
        <w:tc>
          <w:tcPr>
            <w:tcW w:w="6127" w:type="dxa"/>
          </w:tcPr>
          <w:p w14:paraId="042973B2" w14:textId="77777777" w:rsidR="00221A14" w:rsidRPr="00C97934" w:rsidRDefault="00221A14" w:rsidP="00221A14">
            <w:pPr>
              <w:rPr>
                <w:rFonts w:ascii="Arial" w:hAnsi="Arial" w:cs="Arial"/>
                <w:b/>
                <w:sz w:val="24"/>
                <w:szCs w:val="24"/>
              </w:rPr>
            </w:pPr>
            <w:r w:rsidRPr="00C97934">
              <w:rPr>
                <w:rFonts w:ascii="Arial" w:hAnsi="Arial" w:cs="Arial"/>
                <w:b/>
                <w:sz w:val="24"/>
                <w:szCs w:val="24"/>
              </w:rPr>
              <w:t>Authorized Signature:</w:t>
            </w:r>
          </w:p>
          <w:p w14:paraId="45483860" w14:textId="77777777" w:rsidR="00221A14" w:rsidRPr="00C97934" w:rsidRDefault="00221A14" w:rsidP="00221A14">
            <w:pPr>
              <w:rPr>
                <w:rFonts w:ascii="Arial" w:hAnsi="Arial" w:cs="Arial"/>
                <w:sz w:val="24"/>
                <w:szCs w:val="24"/>
              </w:rPr>
            </w:pPr>
          </w:p>
          <w:p w14:paraId="7EA78400" w14:textId="77777777" w:rsidR="00221A14" w:rsidRPr="00C97934" w:rsidRDefault="00221A14" w:rsidP="00221A14">
            <w:pPr>
              <w:rPr>
                <w:rFonts w:ascii="Arial" w:hAnsi="Arial" w:cs="Arial"/>
                <w:sz w:val="24"/>
                <w:szCs w:val="24"/>
              </w:rPr>
            </w:pPr>
          </w:p>
        </w:tc>
        <w:tc>
          <w:tcPr>
            <w:tcW w:w="4043" w:type="dxa"/>
          </w:tcPr>
          <w:p w14:paraId="7B7FFEFD" w14:textId="77777777" w:rsidR="00221A14" w:rsidRPr="00C97934" w:rsidRDefault="00221A14" w:rsidP="00221A14">
            <w:pPr>
              <w:ind w:left="82"/>
              <w:rPr>
                <w:rFonts w:ascii="Arial" w:hAnsi="Arial" w:cs="Arial"/>
                <w:b/>
                <w:sz w:val="24"/>
                <w:szCs w:val="24"/>
              </w:rPr>
            </w:pPr>
            <w:r w:rsidRPr="00C97934">
              <w:rPr>
                <w:rFonts w:ascii="Arial" w:hAnsi="Arial" w:cs="Arial"/>
                <w:b/>
                <w:sz w:val="24"/>
                <w:szCs w:val="24"/>
              </w:rPr>
              <w:t>Date:</w:t>
            </w:r>
          </w:p>
        </w:tc>
      </w:tr>
    </w:tbl>
    <w:p w14:paraId="03001DE8" w14:textId="77777777" w:rsidR="00F921B3" w:rsidRPr="00C97934" w:rsidRDefault="00F921B3" w:rsidP="00221A14">
      <w:pPr>
        <w:pStyle w:val="DefaultText"/>
        <w:rPr>
          <w:rStyle w:val="InitialStyle"/>
          <w:rFonts w:ascii="Arial" w:hAnsi="Arial" w:cs="Arial"/>
          <w:i/>
        </w:rPr>
        <w:sectPr w:rsidR="00F921B3" w:rsidRPr="00C97934" w:rsidSect="00A041B6">
          <w:headerReference w:type="default" r:id="rId26"/>
          <w:footerReference w:type="default" r:id="rId27"/>
          <w:pgSz w:w="12240" w:h="15840" w:code="1"/>
          <w:pgMar w:top="720" w:right="900" w:bottom="990" w:left="1080" w:header="432" w:footer="288" w:gutter="0"/>
          <w:paperSrc w:first="15" w:other="15"/>
          <w:cols w:space="720"/>
          <w:docGrid w:linePitch="360"/>
        </w:sectPr>
      </w:pPr>
    </w:p>
    <w:p w14:paraId="368807A7" w14:textId="77777777" w:rsidR="00A62F45" w:rsidRPr="00C97934" w:rsidRDefault="00A62F45" w:rsidP="007D50B8">
      <w:pPr>
        <w:pStyle w:val="DefaultText"/>
        <w:rPr>
          <w:rStyle w:val="InitialStyle"/>
          <w:rFonts w:ascii="Arial" w:hAnsi="Arial" w:cs="Arial"/>
          <w:b/>
        </w:rPr>
      </w:pPr>
      <w:r w:rsidRPr="00C97934">
        <w:rPr>
          <w:rStyle w:val="InitialStyle"/>
          <w:rFonts w:ascii="Arial" w:hAnsi="Arial" w:cs="Arial"/>
          <w:b/>
        </w:rPr>
        <w:lastRenderedPageBreak/>
        <w:t>APPENDIX B</w:t>
      </w:r>
    </w:p>
    <w:p w14:paraId="1B9A5841" w14:textId="77777777" w:rsidR="00A62F45" w:rsidRPr="00C97934" w:rsidRDefault="00A62F45" w:rsidP="007D50B8">
      <w:pPr>
        <w:pStyle w:val="DefaultText"/>
        <w:jc w:val="center"/>
        <w:rPr>
          <w:rStyle w:val="InitialStyle"/>
          <w:rFonts w:ascii="Arial" w:hAnsi="Arial" w:cs="Arial"/>
          <w:b/>
          <w:sz w:val="28"/>
          <w:szCs w:val="28"/>
        </w:rPr>
      </w:pPr>
    </w:p>
    <w:p w14:paraId="0B388424" w14:textId="77777777"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2351AE7C" w14:textId="77777777" w:rsidR="0081391B" w:rsidRPr="00C97934" w:rsidRDefault="0081391B" w:rsidP="0081391B">
      <w:pPr>
        <w:jc w:val="center"/>
        <w:rPr>
          <w:rFonts w:ascii="Arial" w:hAnsi="Arial" w:cs="Arial"/>
          <w:b/>
          <w:color w:val="FF0000"/>
          <w:sz w:val="28"/>
          <w:szCs w:val="28"/>
        </w:rPr>
      </w:pPr>
      <w:r w:rsidRPr="00C97934">
        <w:rPr>
          <w:rFonts w:ascii="Arial" w:hAnsi="Arial" w:cs="Arial"/>
          <w:b/>
          <w:sz w:val="28"/>
          <w:szCs w:val="28"/>
        </w:rPr>
        <w:t xml:space="preserve">Department of </w:t>
      </w:r>
      <w:r w:rsidRPr="0081391B">
        <w:rPr>
          <w:rFonts w:ascii="Arial" w:hAnsi="Arial" w:cs="Arial"/>
          <w:b/>
          <w:sz w:val="28"/>
          <w:szCs w:val="28"/>
        </w:rPr>
        <w:t>Agriculture, Conservation and Forestry</w:t>
      </w:r>
    </w:p>
    <w:p w14:paraId="27295D77" w14:textId="5D8BF876"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D</w:t>
      </w:r>
      <w:r w:rsidR="00DE7837" w:rsidRPr="00C97934">
        <w:rPr>
          <w:rStyle w:val="InitialStyle"/>
          <w:rFonts w:ascii="Arial" w:hAnsi="Arial" w:cs="Arial"/>
          <w:b/>
          <w:sz w:val="28"/>
          <w:szCs w:val="28"/>
        </w:rPr>
        <w:t>EBARMENT</w:t>
      </w:r>
      <w:r w:rsidRPr="00C97934">
        <w:rPr>
          <w:rStyle w:val="InitialStyle"/>
          <w:rFonts w:ascii="Arial" w:hAnsi="Arial" w:cs="Arial"/>
          <w:b/>
          <w:sz w:val="28"/>
          <w:szCs w:val="28"/>
        </w:rPr>
        <w:t xml:space="preserve">, </w:t>
      </w:r>
      <w:r w:rsidR="00DE7837" w:rsidRPr="00C97934">
        <w:rPr>
          <w:rStyle w:val="InitialStyle"/>
          <w:rFonts w:ascii="Arial" w:hAnsi="Arial" w:cs="Arial"/>
          <w:b/>
          <w:sz w:val="28"/>
          <w:szCs w:val="28"/>
        </w:rPr>
        <w:t>PERFORMANCE</w:t>
      </w:r>
      <w:r w:rsidR="00CF38D4" w:rsidRPr="00C97934">
        <w:rPr>
          <w:rStyle w:val="InitialStyle"/>
          <w:rFonts w:ascii="Arial" w:hAnsi="Arial" w:cs="Arial"/>
          <w:b/>
          <w:sz w:val="28"/>
          <w:szCs w:val="28"/>
        </w:rPr>
        <w:t>,</w:t>
      </w:r>
      <w:r w:rsidRPr="00C97934">
        <w:rPr>
          <w:rStyle w:val="InitialStyle"/>
          <w:rFonts w:ascii="Arial" w:hAnsi="Arial" w:cs="Arial"/>
          <w:b/>
          <w:sz w:val="28"/>
          <w:szCs w:val="28"/>
        </w:rPr>
        <w:t xml:space="preserve"> and </w:t>
      </w:r>
      <w:r w:rsidR="00DE7837" w:rsidRPr="00C97934">
        <w:rPr>
          <w:rStyle w:val="InitialStyle"/>
          <w:rFonts w:ascii="Arial" w:hAnsi="Arial" w:cs="Arial"/>
          <w:b/>
          <w:sz w:val="28"/>
          <w:szCs w:val="28"/>
        </w:rPr>
        <w:t>NON-COLLUSION CERTIFICATION</w:t>
      </w:r>
    </w:p>
    <w:p w14:paraId="2CFA8775" w14:textId="77777777" w:rsidR="003502BC" w:rsidRPr="00C97934" w:rsidRDefault="003502BC" w:rsidP="003502BC">
      <w:pPr>
        <w:jc w:val="center"/>
        <w:rPr>
          <w:rFonts w:ascii="Arial" w:hAnsi="Arial" w:cs="Arial"/>
          <w:b/>
          <w:sz w:val="28"/>
          <w:szCs w:val="28"/>
        </w:rPr>
      </w:pPr>
      <w:r w:rsidRPr="00C97934">
        <w:rPr>
          <w:rFonts w:ascii="Arial" w:hAnsi="Arial" w:cs="Arial"/>
          <w:b/>
          <w:sz w:val="28"/>
          <w:szCs w:val="28"/>
        </w:rPr>
        <w:t>RFP#</w:t>
      </w:r>
      <w:r>
        <w:rPr>
          <w:rFonts w:ascii="Arial" w:hAnsi="Arial" w:cs="Arial"/>
          <w:b/>
          <w:sz w:val="28"/>
          <w:szCs w:val="28"/>
        </w:rPr>
        <w:t xml:space="preserve"> 202401019</w:t>
      </w:r>
    </w:p>
    <w:p w14:paraId="222B4D20" w14:textId="77777777" w:rsidR="003502BC" w:rsidRPr="003502BC" w:rsidRDefault="003502BC" w:rsidP="003502BC">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sz w:val="24"/>
          <w:szCs w:val="24"/>
          <w:u w:val="single"/>
        </w:rPr>
      </w:pPr>
      <w:r w:rsidRPr="003502BC">
        <w:rPr>
          <w:rStyle w:val="InitialStyle"/>
          <w:rFonts w:ascii="Arial" w:hAnsi="Arial" w:cs="Arial"/>
          <w:b/>
          <w:bCs/>
          <w:color w:val="000000" w:themeColor="text1"/>
          <w:sz w:val="28"/>
          <w:szCs w:val="28"/>
          <w:u w:val="single"/>
        </w:rPr>
        <w:t>Consumer Safety Licensing System</w:t>
      </w:r>
    </w:p>
    <w:p w14:paraId="0A987C87" w14:textId="77777777" w:rsidR="00155269" w:rsidRPr="00C97934" w:rsidRDefault="00155269" w:rsidP="007D50B8">
      <w:pPr>
        <w:pStyle w:val="DefaultText"/>
        <w:rPr>
          <w:rStyle w:val="InitialStyle"/>
          <w:rFonts w:ascii="Arial" w:hAnsi="Arial" w:cs="Arial"/>
          <w:i/>
        </w:rPr>
      </w:pP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615"/>
      </w:tblGrid>
      <w:tr w:rsidR="00472784" w:rsidRPr="00C97934" w14:paraId="422F50E8" w14:textId="77777777" w:rsidTr="0038473D">
        <w:trPr>
          <w:cantSplit/>
          <w:trHeight w:val="438"/>
        </w:trPr>
        <w:tc>
          <w:tcPr>
            <w:tcW w:w="3690" w:type="dxa"/>
            <w:tcBorders>
              <w:top w:val="double" w:sz="4" w:space="0" w:color="auto"/>
              <w:bottom w:val="double" w:sz="4" w:space="0" w:color="auto"/>
            </w:tcBorders>
            <w:shd w:val="clear" w:color="auto" w:fill="C6D9F1"/>
            <w:vAlign w:val="center"/>
          </w:tcPr>
          <w:p w14:paraId="16EDF341" w14:textId="77777777" w:rsidR="00221A14" w:rsidRPr="00C97934" w:rsidRDefault="00221A14" w:rsidP="00C379F0">
            <w:pPr>
              <w:pStyle w:val="DefaultText"/>
              <w:rPr>
                <w:rStyle w:val="InitialStyle"/>
                <w:rFonts w:ascii="Arial" w:hAnsi="Arial" w:cs="Arial"/>
                <w:b/>
              </w:rPr>
            </w:pPr>
            <w:r w:rsidRPr="00C97934">
              <w:rPr>
                <w:rStyle w:val="InitialStyle"/>
                <w:rFonts w:ascii="Arial" w:hAnsi="Arial" w:cs="Arial"/>
                <w:b/>
              </w:rPr>
              <w:t>Bidder’s Organization Name:</w:t>
            </w:r>
          </w:p>
        </w:tc>
        <w:tc>
          <w:tcPr>
            <w:tcW w:w="6615" w:type="dxa"/>
            <w:vAlign w:val="center"/>
          </w:tcPr>
          <w:p w14:paraId="4199BE88" w14:textId="77777777" w:rsidR="00221A14" w:rsidRPr="00C97934" w:rsidRDefault="00221A14" w:rsidP="00C379F0">
            <w:pPr>
              <w:pStyle w:val="DefaultText"/>
              <w:rPr>
                <w:rStyle w:val="InitialStyle"/>
                <w:rFonts w:ascii="Arial" w:hAnsi="Arial" w:cs="Arial"/>
                <w:b/>
              </w:rPr>
            </w:pPr>
          </w:p>
        </w:tc>
      </w:tr>
    </w:tbl>
    <w:p w14:paraId="2C3FA488" w14:textId="77777777" w:rsidR="00221A14" w:rsidRPr="00C97934" w:rsidRDefault="00221A14" w:rsidP="007D50B8">
      <w:pPr>
        <w:pStyle w:val="DefaultText"/>
        <w:rPr>
          <w:rStyle w:val="InitialStyle"/>
          <w:rFonts w:ascii="Arial" w:hAnsi="Arial" w:cs="Arial"/>
          <w:i/>
        </w:rPr>
      </w:pPr>
    </w:p>
    <w:p w14:paraId="2097BD7D" w14:textId="77777777" w:rsidR="00155269" w:rsidRPr="00C97934" w:rsidRDefault="00155269" w:rsidP="007D50B8">
      <w:pPr>
        <w:spacing w:after="200"/>
        <w:rPr>
          <w:rFonts w:ascii="Arial" w:hAnsi="Arial" w:cs="Arial"/>
          <w:i/>
          <w:iCs/>
          <w:sz w:val="24"/>
          <w:szCs w:val="24"/>
        </w:rPr>
      </w:pPr>
      <w:r w:rsidRPr="00C97934">
        <w:rPr>
          <w:rFonts w:ascii="Arial" w:hAnsi="Arial" w:cs="Arial"/>
          <w:i/>
          <w:iCs/>
          <w:sz w:val="24"/>
          <w:szCs w:val="24"/>
        </w:rPr>
        <w:t>By signing this document</w:t>
      </w:r>
      <w:r w:rsidR="004D3038" w:rsidRPr="00C97934">
        <w:rPr>
          <w:rFonts w:ascii="Arial" w:hAnsi="Arial" w:cs="Arial"/>
          <w:i/>
          <w:iCs/>
          <w:sz w:val="24"/>
          <w:szCs w:val="24"/>
        </w:rPr>
        <w:t>,</w:t>
      </w:r>
      <w:r w:rsidRPr="00C97934">
        <w:rPr>
          <w:rFonts w:ascii="Arial" w:hAnsi="Arial" w:cs="Arial"/>
          <w:i/>
          <w:iCs/>
          <w:sz w:val="24"/>
          <w:szCs w:val="24"/>
        </w:rPr>
        <w:t xml:space="preserve"> I certify to the best of my knowledge and belief that the aforemention</w:t>
      </w:r>
      <w:r w:rsidR="004D3038" w:rsidRPr="00C97934">
        <w:rPr>
          <w:rFonts w:ascii="Arial" w:hAnsi="Arial" w:cs="Arial"/>
          <w:i/>
          <w:iCs/>
          <w:sz w:val="24"/>
          <w:szCs w:val="24"/>
        </w:rPr>
        <w:t xml:space="preserve">ed organization, its </w:t>
      </w:r>
      <w:proofErr w:type="gramStart"/>
      <w:r w:rsidR="004D3038" w:rsidRPr="00C97934">
        <w:rPr>
          <w:rFonts w:ascii="Arial" w:hAnsi="Arial" w:cs="Arial"/>
          <w:i/>
          <w:iCs/>
          <w:sz w:val="24"/>
          <w:szCs w:val="24"/>
        </w:rPr>
        <w:t>principals</w:t>
      </w:r>
      <w:proofErr w:type="gramEnd"/>
      <w:r w:rsidRPr="00C97934">
        <w:rPr>
          <w:rFonts w:ascii="Arial" w:hAnsi="Arial" w:cs="Arial"/>
          <w:i/>
          <w:iCs/>
          <w:sz w:val="24"/>
          <w:szCs w:val="24"/>
        </w:rPr>
        <w:t xml:space="preserve"> and any subcontractors named in this proposal:</w:t>
      </w:r>
    </w:p>
    <w:p w14:paraId="784D3435" w14:textId="77777777" w:rsidR="00155269" w:rsidRPr="00C97934" w:rsidRDefault="00155269">
      <w:pPr>
        <w:pStyle w:val="ListParagraph"/>
        <w:widowControl/>
        <w:numPr>
          <w:ilvl w:val="0"/>
          <w:numId w:val="19"/>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722FDE1A" w14:textId="77777777" w:rsidR="00C97934" w:rsidRDefault="00155269">
      <w:pPr>
        <w:pStyle w:val="ListParagraph"/>
        <w:widowControl/>
        <w:numPr>
          <w:ilvl w:val="0"/>
          <w:numId w:val="19"/>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Have not within three years of submitting the proposal for this contract been convicted of or had a civil judgment rendered against them for:</w:t>
      </w:r>
    </w:p>
    <w:p w14:paraId="5D810D48" w14:textId="6DFE8903" w:rsidR="00C97934" w:rsidRDefault="004D3038">
      <w:pPr>
        <w:pStyle w:val="ListParagraph"/>
        <w:widowControl/>
        <w:numPr>
          <w:ilvl w:val="1"/>
          <w:numId w:val="19"/>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F</w:t>
      </w:r>
      <w:r w:rsidR="00155269" w:rsidRPr="00C97934">
        <w:rPr>
          <w:rFonts w:ascii="Arial" w:hAnsi="Arial" w:cs="Arial"/>
          <w:i/>
          <w:iCs/>
          <w:sz w:val="24"/>
          <w:szCs w:val="24"/>
        </w:rPr>
        <w:t>raud or a criminal offense in connection with obtaining, attempting to obtain, or performing a federal, state</w:t>
      </w:r>
      <w:r w:rsidR="005536EF">
        <w:rPr>
          <w:rFonts w:ascii="Arial" w:hAnsi="Arial" w:cs="Arial"/>
          <w:i/>
          <w:iCs/>
          <w:sz w:val="24"/>
          <w:szCs w:val="24"/>
        </w:rPr>
        <w:t>,</w:t>
      </w:r>
      <w:r w:rsidR="00155269" w:rsidRPr="00C97934">
        <w:rPr>
          <w:rFonts w:ascii="Arial" w:hAnsi="Arial" w:cs="Arial"/>
          <w:i/>
          <w:iCs/>
          <w:sz w:val="24"/>
          <w:szCs w:val="24"/>
        </w:rPr>
        <w:t xml:space="preserve"> or local government transaction or contract.</w:t>
      </w:r>
    </w:p>
    <w:p w14:paraId="1D1F77AF" w14:textId="6D5DC4AA" w:rsidR="00155269" w:rsidRPr="00C97934" w:rsidRDefault="004D3038">
      <w:pPr>
        <w:pStyle w:val="ListParagraph"/>
        <w:widowControl/>
        <w:numPr>
          <w:ilvl w:val="1"/>
          <w:numId w:val="19"/>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V</w:t>
      </w:r>
      <w:r w:rsidR="00155269" w:rsidRPr="00C97934">
        <w:rPr>
          <w:rFonts w:ascii="Arial" w:hAnsi="Arial" w:cs="Arial"/>
          <w:i/>
          <w:iCs/>
          <w:sz w:val="24"/>
          <w:szCs w:val="24"/>
        </w:rPr>
        <w:t xml:space="preserve">iolating Federal or State antitrust statutes or committing embezzlement, theft, forgery, bribery, </w:t>
      </w:r>
      <w:proofErr w:type="gramStart"/>
      <w:r w:rsidR="00155269" w:rsidRPr="00C97934">
        <w:rPr>
          <w:rFonts w:ascii="Arial" w:hAnsi="Arial" w:cs="Arial"/>
          <w:i/>
          <w:iCs/>
          <w:sz w:val="24"/>
          <w:szCs w:val="24"/>
        </w:rPr>
        <w:t>falsification</w:t>
      </w:r>
      <w:proofErr w:type="gramEnd"/>
      <w:r w:rsidR="00155269" w:rsidRPr="00C97934">
        <w:rPr>
          <w:rFonts w:ascii="Arial" w:hAnsi="Arial" w:cs="Arial"/>
          <w:i/>
          <w:iCs/>
          <w:sz w:val="24"/>
          <w:szCs w:val="24"/>
        </w:rPr>
        <w:t xml:space="preserve"> or destruction of records, making false statements, or receiving stolen property</w:t>
      </w:r>
      <w:r w:rsidR="00C97934">
        <w:rPr>
          <w:rFonts w:ascii="Arial" w:hAnsi="Arial" w:cs="Arial"/>
          <w:i/>
          <w:iCs/>
          <w:sz w:val="24"/>
          <w:szCs w:val="24"/>
        </w:rPr>
        <w:t>.</w:t>
      </w:r>
    </w:p>
    <w:p w14:paraId="5B3F2580" w14:textId="33428282" w:rsidR="00155269" w:rsidRPr="00C97934" w:rsidRDefault="004D3038">
      <w:pPr>
        <w:pStyle w:val="ListParagraph"/>
        <w:widowControl/>
        <w:numPr>
          <w:ilvl w:val="0"/>
          <w:numId w:val="19"/>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w:t>
      </w:r>
      <w:r w:rsidR="00155269" w:rsidRPr="00C97934">
        <w:rPr>
          <w:rFonts w:ascii="Arial" w:hAnsi="Arial" w:cs="Arial"/>
          <w:i/>
          <w:iCs/>
          <w:sz w:val="24"/>
          <w:szCs w:val="24"/>
        </w:rPr>
        <w:t>re not presently indicted for or otherwise criminally or civilly charged by a governmental entity (Federal, State or Local) with commission of any of the offenses enumerated in paragraph (b) of this certification</w:t>
      </w:r>
      <w:r w:rsidR="00884FDA">
        <w:rPr>
          <w:rFonts w:ascii="Arial" w:hAnsi="Arial" w:cs="Arial"/>
          <w:i/>
          <w:iCs/>
          <w:sz w:val="24"/>
          <w:szCs w:val="24"/>
        </w:rPr>
        <w:t>.</w:t>
      </w:r>
    </w:p>
    <w:p w14:paraId="208E90CB" w14:textId="4CD57340" w:rsidR="00822AA1" w:rsidRPr="00C97934" w:rsidRDefault="004D3038">
      <w:pPr>
        <w:pStyle w:val="ListParagraph"/>
        <w:widowControl/>
        <w:numPr>
          <w:ilvl w:val="0"/>
          <w:numId w:val="19"/>
        </w:numPr>
        <w:autoSpaceDE/>
        <w:autoSpaceDN/>
        <w:spacing w:after="200" w:line="276" w:lineRule="auto"/>
        <w:contextualSpacing/>
        <w:rPr>
          <w:rFonts w:ascii="Arial" w:hAnsi="Arial" w:cs="Arial"/>
          <w:sz w:val="24"/>
          <w:szCs w:val="24"/>
        </w:rPr>
      </w:pPr>
      <w:r w:rsidRPr="00C97934">
        <w:rPr>
          <w:rFonts w:ascii="Arial" w:hAnsi="Arial" w:cs="Arial"/>
          <w:i/>
          <w:iCs/>
          <w:sz w:val="24"/>
          <w:szCs w:val="24"/>
        </w:rPr>
        <w:t>H</w:t>
      </w:r>
      <w:r w:rsidR="00155269" w:rsidRPr="00C97934">
        <w:rPr>
          <w:rFonts w:ascii="Arial" w:hAnsi="Arial" w:cs="Arial"/>
          <w:i/>
          <w:iCs/>
          <w:sz w:val="24"/>
          <w:szCs w:val="24"/>
        </w:rPr>
        <w:t>ave not within a three (3) year period preceding this proposal had one or more federal, state</w:t>
      </w:r>
      <w:r w:rsidR="005536EF">
        <w:rPr>
          <w:rFonts w:ascii="Arial" w:hAnsi="Arial" w:cs="Arial"/>
          <w:i/>
          <w:iCs/>
          <w:sz w:val="24"/>
          <w:szCs w:val="24"/>
        </w:rPr>
        <w:t>,</w:t>
      </w:r>
      <w:r w:rsidR="00155269" w:rsidRPr="00C97934">
        <w:rPr>
          <w:rFonts w:ascii="Arial" w:hAnsi="Arial" w:cs="Arial"/>
          <w:i/>
          <w:iCs/>
          <w:sz w:val="24"/>
          <w:szCs w:val="24"/>
        </w:rPr>
        <w:t xml:space="preserve"> or local government transactions terminated for cause or default</w:t>
      </w:r>
      <w:r w:rsidR="00155269" w:rsidRPr="00C97934">
        <w:rPr>
          <w:rFonts w:ascii="Arial" w:hAnsi="Arial" w:cs="Arial"/>
          <w:sz w:val="24"/>
          <w:szCs w:val="24"/>
        </w:rPr>
        <w:t>.</w:t>
      </w:r>
    </w:p>
    <w:p w14:paraId="3FD564FF" w14:textId="168963E0" w:rsidR="00E8330E" w:rsidRPr="00C97934" w:rsidRDefault="00424CFD">
      <w:pPr>
        <w:pStyle w:val="ListParagraph"/>
        <w:widowControl/>
        <w:numPr>
          <w:ilvl w:val="0"/>
          <w:numId w:val="19"/>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 xml:space="preserve">Have not entered into a prior understanding, agreement, or connection with any corporation, firm, or person submitting a response for the same materials, supplies, equipment, or services and this proposal is in all respects fair and without collusion or fraud. The </w:t>
      </w:r>
      <w:r w:rsidR="00E96CA3" w:rsidRPr="00C97934">
        <w:rPr>
          <w:rFonts w:ascii="Arial" w:hAnsi="Arial" w:cs="Arial"/>
          <w:i/>
          <w:iCs/>
          <w:sz w:val="24"/>
          <w:szCs w:val="24"/>
        </w:rPr>
        <w:t>above-mentioned</w:t>
      </w:r>
      <w:r w:rsidRPr="00C97934">
        <w:rPr>
          <w:rFonts w:ascii="Arial" w:hAnsi="Arial" w:cs="Arial"/>
          <w:i/>
          <w:iCs/>
          <w:sz w:val="24"/>
          <w:szCs w:val="24"/>
        </w:rPr>
        <w:t xml:space="preserve"> entities understand and agree that collusive bidding is a violation of state and federal law and can result in fines, prison sentences, and civil damage awards.</w:t>
      </w:r>
    </w:p>
    <w:tbl>
      <w:tblPr>
        <w:tblW w:w="101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700"/>
        <w:gridCol w:w="4455"/>
      </w:tblGrid>
      <w:tr w:rsidR="008E4FC0" w:rsidRPr="00C97934" w14:paraId="1A781CD5" w14:textId="77777777" w:rsidTr="0055472F">
        <w:trPr>
          <w:cantSplit/>
          <w:trHeight w:val="674"/>
          <w:jc w:val="center"/>
        </w:trPr>
        <w:tc>
          <w:tcPr>
            <w:tcW w:w="5700" w:type="dxa"/>
          </w:tcPr>
          <w:p w14:paraId="3787FC44"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Name (Print):</w:t>
            </w:r>
          </w:p>
          <w:p w14:paraId="76E58215" w14:textId="77777777" w:rsidR="00597DD2" w:rsidRPr="00C97934" w:rsidRDefault="00597DD2" w:rsidP="007D50B8">
            <w:pPr>
              <w:pStyle w:val="DefaultText"/>
              <w:rPr>
                <w:rStyle w:val="InitialStyle"/>
                <w:rFonts w:ascii="Arial" w:hAnsi="Arial" w:cs="Arial"/>
              </w:rPr>
            </w:pPr>
          </w:p>
          <w:p w14:paraId="5DBC6779" w14:textId="77777777" w:rsidR="00597DD2" w:rsidRPr="00C97934" w:rsidRDefault="00597DD2" w:rsidP="007D50B8">
            <w:pPr>
              <w:pStyle w:val="DefaultText"/>
              <w:rPr>
                <w:rStyle w:val="InitialStyle"/>
                <w:rFonts w:ascii="Arial" w:hAnsi="Arial" w:cs="Arial"/>
              </w:rPr>
            </w:pPr>
          </w:p>
        </w:tc>
        <w:tc>
          <w:tcPr>
            <w:tcW w:w="4455" w:type="dxa"/>
          </w:tcPr>
          <w:p w14:paraId="1FDA72F0" w14:textId="77777777" w:rsidR="008E4FC0" w:rsidRPr="00C97934" w:rsidRDefault="008E4FC0" w:rsidP="0055472F">
            <w:pPr>
              <w:pStyle w:val="DefaultText"/>
              <w:ind w:right="-114"/>
              <w:rPr>
                <w:rStyle w:val="InitialStyle"/>
                <w:rFonts w:ascii="Arial" w:hAnsi="Arial" w:cs="Arial"/>
                <w:b/>
              </w:rPr>
            </w:pPr>
            <w:r w:rsidRPr="00C97934">
              <w:rPr>
                <w:rStyle w:val="InitialStyle"/>
                <w:rFonts w:ascii="Arial" w:hAnsi="Arial" w:cs="Arial"/>
                <w:b/>
              </w:rPr>
              <w:t>Title:</w:t>
            </w:r>
          </w:p>
        </w:tc>
      </w:tr>
      <w:tr w:rsidR="008E4FC0" w:rsidRPr="00C97934" w14:paraId="16CD4B10" w14:textId="77777777" w:rsidTr="0055472F">
        <w:trPr>
          <w:cantSplit/>
          <w:trHeight w:val="791"/>
          <w:jc w:val="center"/>
        </w:trPr>
        <w:tc>
          <w:tcPr>
            <w:tcW w:w="5700" w:type="dxa"/>
          </w:tcPr>
          <w:p w14:paraId="0CF6E156"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Authorized Signature:</w:t>
            </w:r>
          </w:p>
          <w:p w14:paraId="762F5E6E" w14:textId="77777777" w:rsidR="00597DD2" w:rsidRPr="00C97934" w:rsidRDefault="00597DD2" w:rsidP="007D50B8">
            <w:pPr>
              <w:pStyle w:val="DefaultText"/>
              <w:rPr>
                <w:rStyle w:val="InitialStyle"/>
                <w:rFonts w:ascii="Arial" w:hAnsi="Arial" w:cs="Arial"/>
              </w:rPr>
            </w:pPr>
          </w:p>
          <w:p w14:paraId="12469906" w14:textId="77777777" w:rsidR="00597DD2" w:rsidRPr="00C97934" w:rsidRDefault="00597DD2" w:rsidP="007D50B8">
            <w:pPr>
              <w:pStyle w:val="DefaultText"/>
              <w:rPr>
                <w:rStyle w:val="InitialStyle"/>
                <w:rFonts w:ascii="Arial" w:hAnsi="Arial" w:cs="Arial"/>
              </w:rPr>
            </w:pPr>
          </w:p>
        </w:tc>
        <w:tc>
          <w:tcPr>
            <w:tcW w:w="4455" w:type="dxa"/>
          </w:tcPr>
          <w:p w14:paraId="396946C8"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Date:</w:t>
            </w:r>
          </w:p>
        </w:tc>
      </w:tr>
    </w:tbl>
    <w:p w14:paraId="5CC56792" w14:textId="77777777" w:rsidR="009058A4" w:rsidRPr="00C97934" w:rsidRDefault="009058A4" w:rsidP="009058A4">
      <w:pPr>
        <w:pStyle w:val="DefaultText"/>
        <w:rPr>
          <w:rStyle w:val="InitialStyle"/>
          <w:rFonts w:ascii="Arial" w:hAnsi="Arial" w:cs="Arial"/>
        </w:rPr>
      </w:pPr>
    </w:p>
    <w:p w14:paraId="1C23462D" w14:textId="77777777" w:rsidR="003D5C04" w:rsidRPr="00C97934"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rPr>
        <w:br w:type="page"/>
      </w:r>
      <w:r w:rsidRPr="00C97934">
        <w:rPr>
          <w:rFonts w:ascii="Arial" w:hAnsi="Arial" w:cs="Arial"/>
          <w:b/>
        </w:rPr>
        <w:lastRenderedPageBreak/>
        <w:t>APPENDIX C</w:t>
      </w:r>
    </w:p>
    <w:p w14:paraId="1047E2AD" w14:textId="77777777" w:rsidR="003D5C04" w:rsidRPr="00C97934"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0CFAE69" w14:textId="77777777" w:rsidR="003D5C04" w:rsidRPr="00C97934" w:rsidRDefault="003D5C04" w:rsidP="003D5C04">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304376A9" w14:textId="77777777" w:rsidR="002A125D" w:rsidRPr="00C97934" w:rsidRDefault="002A125D" w:rsidP="002A125D">
      <w:pPr>
        <w:jc w:val="center"/>
        <w:rPr>
          <w:rFonts w:ascii="Arial" w:hAnsi="Arial" w:cs="Arial"/>
          <w:b/>
          <w:color w:val="FF0000"/>
          <w:sz w:val="28"/>
          <w:szCs w:val="28"/>
        </w:rPr>
      </w:pPr>
      <w:r w:rsidRPr="00C97934">
        <w:rPr>
          <w:rFonts w:ascii="Arial" w:hAnsi="Arial" w:cs="Arial"/>
          <w:b/>
          <w:sz w:val="28"/>
          <w:szCs w:val="28"/>
        </w:rPr>
        <w:t xml:space="preserve">Department of </w:t>
      </w:r>
      <w:r w:rsidRPr="0081391B">
        <w:rPr>
          <w:rFonts w:ascii="Arial" w:hAnsi="Arial" w:cs="Arial"/>
          <w:b/>
          <w:sz w:val="28"/>
          <w:szCs w:val="28"/>
        </w:rPr>
        <w:t>Agriculture, Conservation and Forestry</w:t>
      </w:r>
    </w:p>
    <w:p w14:paraId="2AAE5A6E" w14:textId="14F0DEAD" w:rsidR="003D5C04" w:rsidRPr="00C97934" w:rsidRDefault="003D5C04" w:rsidP="003D5C04">
      <w:pPr>
        <w:pStyle w:val="Heading2"/>
        <w:spacing w:before="0" w:after="0"/>
        <w:jc w:val="center"/>
        <w:rPr>
          <w:rStyle w:val="InitialStyle"/>
          <w:sz w:val="28"/>
          <w:szCs w:val="28"/>
        </w:rPr>
      </w:pPr>
      <w:r w:rsidRPr="00C97934">
        <w:rPr>
          <w:rStyle w:val="InitialStyle"/>
          <w:sz w:val="28"/>
          <w:szCs w:val="28"/>
        </w:rPr>
        <w:t xml:space="preserve">QUALIFICATIONS </w:t>
      </w:r>
      <w:r w:rsidR="00CF38D4" w:rsidRPr="00C97934">
        <w:rPr>
          <w:rStyle w:val="InitialStyle"/>
          <w:sz w:val="28"/>
          <w:szCs w:val="28"/>
        </w:rPr>
        <w:t>and</w:t>
      </w:r>
      <w:r w:rsidRPr="00C97934">
        <w:rPr>
          <w:rStyle w:val="InitialStyle"/>
          <w:sz w:val="28"/>
          <w:szCs w:val="28"/>
        </w:rPr>
        <w:t xml:space="preserve"> EXPERIENCE FORM</w:t>
      </w:r>
    </w:p>
    <w:p w14:paraId="4DC4B670" w14:textId="77777777" w:rsidR="003502BC" w:rsidRPr="00C97934" w:rsidRDefault="003502BC" w:rsidP="003502BC">
      <w:pPr>
        <w:jc w:val="center"/>
        <w:rPr>
          <w:rFonts w:ascii="Arial" w:hAnsi="Arial" w:cs="Arial"/>
          <w:b/>
          <w:sz w:val="28"/>
          <w:szCs w:val="28"/>
        </w:rPr>
      </w:pPr>
      <w:r w:rsidRPr="00C97934">
        <w:rPr>
          <w:rFonts w:ascii="Arial" w:hAnsi="Arial" w:cs="Arial"/>
          <w:b/>
          <w:sz w:val="28"/>
          <w:szCs w:val="28"/>
        </w:rPr>
        <w:t>RFP#</w:t>
      </w:r>
      <w:r>
        <w:rPr>
          <w:rFonts w:ascii="Arial" w:hAnsi="Arial" w:cs="Arial"/>
          <w:b/>
          <w:sz w:val="28"/>
          <w:szCs w:val="28"/>
        </w:rPr>
        <w:t xml:space="preserve"> 202401019</w:t>
      </w:r>
    </w:p>
    <w:p w14:paraId="0E97D5E2" w14:textId="77777777" w:rsidR="003502BC" w:rsidRPr="003502BC" w:rsidRDefault="003502BC" w:rsidP="003502BC">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sz w:val="24"/>
          <w:szCs w:val="24"/>
          <w:u w:val="single"/>
        </w:rPr>
      </w:pPr>
      <w:r w:rsidRPr="003502BC">
        <w:rPr>
          <w:rStyle w:val="InitialStyle"/>
          <w:rFonts w:ascii="Arial" w:hAnsi="Arial" w:cs="Arial"/>
          <w:b/>
          <w:bCs/>
          <w:color w:val="000000" w:themeColor="text1"/>
          <w:sz w:val="28"/>
          <w:szCs w:val="28"/>
          <w:u w:val="single"/>
        </w:rPr>
        <w:t>Consumer Safety Licensing System</w:t>
      </w:r>
    </w:p>
    <w:p w14:paraId="36BB51CB" w14:textId="77777777" w:rsidR="001D36F2" w:rsidRPr="00C97934"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B3DAC71" w14:textId="77777777" w:rsidR="001D36F2" w:rsidRPr="00C97934"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885"/>
      </w:tblGrid>
      <w:tr w:rsidR="001D36F2" w:rsidRPr="00C97934" w14:paraId="2D1737E8" w14:textId="77777777" w:rsidTr="00BC33F2">
        <w:trPr>
          <w:cantSplit/>
          <w:trHeight w:val="438"/>
        </w:trPr>
        <w:tc>
          <w:tcPr>
            <w:tcW w:w="3555" w:type="dxa"/>
            <w:tcBorders>
              <w:top w:val="double" w:sz="4" w:space="0" w:color="auto"/>
              <w:bottom w:val="double" w:sz="4" w:space="0" w:color="auto"/>
            </w:tcBorders>
            <w:shd w:val="clear" w:color="auto" w:fill="C6D9F1"/>
            <w:vAlign w:val="center"/>
          </w:tcPr>
          <w:p w14:paraId="180D40C6" w14:textId="77777777" w:rsidR="001D36F2" w:rsidRPr="00C97934" w:rsidRDefault="001D36F2" w:rsidP="001D36F2">
            <w:pPr>
              <w:pStyle w:val="DefaultText"/>
              <w:rPr>
                <w:rStyle w:val="InitialStyle"/>
                <w:rFonts w:ascii="Arial" w:hAnsi="Arial" w:cs="Arial"/>
                <w:b/>
              </w:rPr>
            </w:pPr>
            <w:r w:rsidRPr="00C97934">
              <w:rPr>
                <w:rStyle w:val="InitialStyle"/>
                <w:rFonts w:ascii="Arial" w:hAnsi="Arial" w:cs="Arial"/>
                <w:b/>
              </w:rPr>
              <w:t>Bidder’s Organization Name:</w:t>
            </w:r>
          </w:p>
        </w:tc>
        <w:tc>
          <w:tcPr>
            <w:tcW w:w="6885" w:type="dxa"/>
            <w:vAlign w:val="center"/>
          </w:tcPr>
          <w:p w14:paraId="4F7A979D" w14:textId="77777777" w:rsidR="001D36F2" w:rsidRPr="00C97934" w:rsidRDefault="001D36F2" w:rsidP="001D36F2">
            <w:pPr>
              <w:pStyle w:val="DefaultText"/>
              <w:rPr>
                <w:rStyle w:val="InitialStyle"/>
                <w:rFonts w:ascii="Arial" w:hAnsi="Arial" w:cs="Arial"/>
                <w:b/>
              </w:rPr>
            </w:pPr>
          </w:p>
        </w:tc>
      </w:tr>
    </w:tbl>
    <w:p w14:paraId="1BD3038C" w14:textId="77777777" w:rsidR="00AD3920" w:rsidRPr="00C97934"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C97934" w14:paraId="5616BA04" w14:textId="77777777" w:rsidTr="008E0B24">
        <w:trPr>
          <w:trHeight w:val="384"/>
        </w:trPr>
        <w:tc>
          <w:tcPr>
            <w:tcW w:w="10440" w:type="dxa"/>
            <w:tcBorders>
              <w:top w:val="double" w:sz="4" w:space="0" w:color="auto"/>
              <w:bottom w:val="double" w:sz="4" w:space="0" w:color="auto"/>
            </w:tcBorders>
            <w:shd w:val="clear" w:color="auto" w:fill="C6D9F1"/>
            <w:vAlign w:val="center"/>
          </w:tcPr>
          <w:p w14:paraId="093BCC3B" w14:textId="36A99DD3" w:rsidR="00AD3920" w:rsidRPr="00C97934" w:rsidRDefault="00D12A85" w:rsidP="00090AB0">
            <w:pPr>
              <w:widowControl/>
              <w:tabs>
                <w:tab w:val="left" w:pos="0"/>
                <w:tab w:val="left" w:pos="1080"/>
                <w:tab w:val="left" w:pos="1440"/>
              </w:tabs>
              <w:autoSpaceDE/>
              <w:autoSpaceDN/>
              <w:rPr>
                <w:rFonts w:ascii="Arial" w:eastAsia="Calibri" w:hAnsi="Arial" w:cs="Arial"/>
                <w:b/>
                <w:sz w:val="24"/>
                <w:szCs w:val="24"/>
              </w:rPr>
            </w:pPr>
            <w:r w:rsidRPr="00C97934">
              <w:rPr>
                <w:rFonts w:ascii="Arial" w:eastAsia="Calibri" w:hAnsi="Arial" w:cs="Arial"/>
                <w:b/>
                <w:sz w:val="24"/>
                <w:szCs w:val="24"/>
              </w:rPr>
              <w:t>Present a brief statement of qualifications</w:t>
            </w:r>
            <w:r w:rsidR="00372D1F" w:rsidRPr="00C97934">
              <w:rPr>
                <w:rFonts w:ascii="Arial" w:eastAsia="Calibri" w:hAnsi="Arial" w:cs="Arial"/>
                <w:b/>
                <w:sz w:val="24"/>
                <w:szCs w:val="24"/>
              </w:rPr>
              <w:t>.  D</w:t>
            </w:r>
            <w:r w:rsidRPr="00C97934">
              <w:rPr>
                <w:rFonts w:ascii="Arial" w:eastAsia="Calibri" w:hAnsi="Arial" w:cs="Arial"/>
                <w:b/>
                <w:sz w:val="24"/>
                <w:szCs w:val="24"/>
              </w:rPr>
              <w:t xml:space="preserve">escribe the history of the Bidder’s organization, especially regarding skills pertinent to the specific work required by the RFP and any special or unique characteristics of the organization which would make it especially qualified to perform the required work activities.  </w:t>
            </w:r>
            <w:r w:rsidR="002A2DA5" w:rsidRPr="00C97934">
              <w:rPr>
                <w:rFonts w:ascii="Arial" w:eastAsia="Calibri" w:hAnsi="Arial" w:cs="Arial"/>
                <w:b/>
                <w:sz w:val="24"/>
                <w:szCs w:val="24"/>
              </w:rPr>
              <w:t>You</w:t>
            </w:r>
            <w:r w:rsidR="00A636FF" w:rsidRPr="00C97934">
              <w:rPr>
                <w:rFonts w:ascii="Arial" w:eastAsia="Calibri" w:hAnsi="Arial" w:cs="Arial"/>
                <w:b/>
                <w:sz w:val="24"/>
                <w:szCs w:val="24"/>
              </w:rPr>
              <w:t xml:space="preserve"> may </w:t>
            </w:r>
            <w:r w:rsidR="002A2DA5" w:rsidRPr="00C97934">
              <w:rPr>
                <w:rFonts w:ascii="Arial" w:eastAsia="Calibri" w:hAnsi="Arial" w:cs="Arial"/>
                <w:b/>
                <w:sz w:val="24"/>
                <w:szCs w:val="24"/>
              </w:rPr>
              <w:t xml:space="preserve">expand this form and </w:t>
            </w:r>
            <w:r w:rsidR="00A636FF" w:rsidRPr="00C97934">
              <w:rPr>
                <w:rFonts w:ascii="Arial" w:eastAsia="Calibri" w:hAnsi="Arial" w:cs="Arial"/>
                <w:b/>
                <w:sz w:val="24"/>
                <w:szCs w:val="24"/>
              </w:rPr>
              <w:t>use</w:t>
            </w:r>
            <w:r w:rsidR="00F26652" w:rsidRPr="00C97934">
              <w:rPr>
                <w:rFonts w:ascii="Arial" w:eastAsia="Calibri" w:hAnsi="Arial" w:cs="Arial"/>
                <w:b/>
                <w:sz w:val="24"/>
                <w:szCs w:val="24"/>
              </w:rPr>
              <w:t xml:space="preserve"> additional pages to provide this information.</w:t>
            </w:r>
          </w:p>
        </w:tc>
      </w:tr>
      <w:tr w:rsidR="00AD3920" w:rsidRPr="00C97934" w14:paraId="7A3245AF" w14:textId="77777777" w:rsidTr="008E0B24">
        <w:tc>
          <w:tcPr>
            <w:tcW w:w="10440" w:type="dxa"/>
            <w:tcBorders>
              <w:top w:val="double" w:sz="4" w:space="0" w:color="auto"/>
            </w:tcBorders>
            <w:shd w:val="clear" w:color="auto" w:fill="auto"/>
          </w:tcPr>
          <w:p w14:paraId="40EB0957" w14:textId="77777777" w:rsidR="00AD3920" w:rsidRPr="00C97934" w:rsidRDefault="00AD3920" w:rsidP="00AD3920">
            <w:pPr>
              <w:rPr>
                <w:rFonts w:ascii="Arial" w:eastAsia="Calibri" w:hAnsi="Arial" w:cs="Arial"/>
                <w:sz w:val="24"/>
                <w:szCs w:val="24"/>
              </w:rPr>
            </w:pPr>
          </w:p>
          <w:p w14:paraId="13D218F0" w14:textId="77777777" w:rsidR="00AD3920" w:rsidRPr="00C97934" w:rsidRDefault="00AD3920" w:rsidP="00AD3920">
            <w:pPr>
              <w:rPr>
                <w:rFonts w:ascii="Arial" w:eastAsia="Calibri" w:hAnsi="Arial" w:cs="Arial"/>
                <w:sz w:val="24"/>
                <w:szCs w:val="24"/>
              </w:rPr>
            </w:pPr>
          </w:p>
          <w:p w14:paraId="7E1369DA" w14:textId="77777777" w:rsidR="00AD3920" w:rsidRPr="00C97934" w:rsidRDefault="00AD3920" w:rsidP="00AD3920">
            <w:pPr>
              <w:rPr>
                <w:rFonts w:ascii="Arial" w:eastAsia="Calibri" w:hAnsi="Arial" w:cs="Arial"/>
                <w:sz w:val="24"/>
                <w:szCs w:val="24"/>
              </w:rPr>
            </w:pPr>
          </w:p>
          <w:p w14:paraId="49D0D904" w14:textId="77777777" w:rsidR="00AD3920" w:rsidRPr="00C97934" w:rsidRDefault="00AD3920" w:rsidP="00AD3920">
            <w:pPr>
              <w:rPr>
                <w:rFonts w:ascii="Arial" w:eastAsia="Calibri" w:hAnsi="Arial" w:cs="Arial"/>
                <w:sz w:val="24"/>
                <w:szCs w:val="24"/>
              </w:rPr>
            </w:pPr>
          </w:p>
          <w:p w14:paraId="6C223C00" w14:textId="77777777" w:rsidR="00AD3920" w:rsidRPr="00C97934" w:rsidRDefault="00AD3920" w:rsidP="00AD3920">
            <w:pPr>
              <w:rPr>
                <w:rFonts w:ascii="Arial" w:eastAsia="Calibri" w:hAnsi="Arial" w:cs="Arial"/>
                <w:sz w:val="24"/>
                <w:szCs w:val="24"/>
              </w:rPr>
            </w:pPr>
          </w:p>
          <w:p w14:paraId="7864CC20" w14:textId="77777777" w:rsidR="00AD3920" w:rsidRPr="00C97934" w:rsidRDefault="00AD3920" w:rsidP="00AD3920">
            <w:pPr>
              <w:rPr>
                <w:rFonts w:ascii="Arial" w:eastAsia="Calibri" w:hAnsi="Arial" w:cs="Arial"/>
                <w:sz w:val="24"/>
                <w:szCs w:val="24"/>
              </w:rPr>
            </w:pPr>
          </w:p>
          <w:p w14:paraId="4DF7D8D7" w14:textId="77777777" w:rsidR="00AD3920" w:rsidRPr="00C97934" w:rsidRDefault="00AD3920" w:rsidP="00AD3920">
            <w:pPr>
              <w:rPr>
                <w:rFonts w:ascii="Arial" w:eastAsia="Calibri" w:hAnsi="Arial" w:cs="Arial"/>
                <w:sz w:val="24"/>
                <w:szCs w:val="24"/>
              </w:rPr>
            </w:pPr>
          </w:p>
          <w:p w14:paraId="38469BA1" w14:textId="77777777" w:rsidR="00AD3920" w:rsidRPr="00C97934" w:rsidRDefault="00AD3920" w:rsidP="00AD3920">
            <w:pPr>
              <w:rPr>
                <w:rFonts w:ascii="Arial" w:eastAsia="Calibri" w:hAnsi="Arial" w:cs="Arial"/>
                <w:sz w:val="24"/>
                <w:szCs w:val="24"/>
              </w:rPr>
            </w:pPr>
          </w:p>
          <w:p w14:paraId="07CD3C12" w14:textId="77777777" w:rsidR="00AD3920" w:rsidRPr="00C97934" w:rsidRDefault="00AD3920" w:rsidP="00AD3920">
            <w:pPr>
              <w:rPr>
                <w:rFonts w:ascii="Arial" w:eastAsia="Calibri" w:hAnsi="Arial" w:cs="Arial"/>
                <w:sz w:val="24"/>
                <w:szCs w:val="24"/>
              </w:rPr>
            </w:pPr>
          </w:p>
          <w:p w14:paraId="67862413" w14:textId="77777777" w:rsidR="00AD3920" w:rsidRPr="00C97934" w:rsidRDefault="00AD3920" w:rsidP="00AD3920">
            <w:pPr>
              <w:rPr>
                <w:rFonts w:ascii="Arial" w:eastAsia="Calibri" w:hAnsi="Arial" w:cs="Arial"/>
                <w:sz w:val="24"/>
                <w:szCs w:val="24"/>
              </w:rPr>
            </w:pPr>
          </w:p>
          <w:p w14:paraId="2022ED2F" w14:textId="77777777" w:rsidR="00AD3920" w:rsidRPr="00C97934" w:rsidRDefault="00AD3920" w:rsidP="00AD3920">
            <w:pPr>
              <w:rPr>
                <w:rFonts w:ascii="Arial" w:eastAsia="Calibri" w:hAnsi="Arial" w:cs="Arial"/>
                <w:sz w:val="24"/>
                <w:szCs w:val="24"/>
              </w:rPr>
            </w:pPr>
          </w:p>
          <w:p w14:paraId="76F1D659" w14:textId="77777777" w:rsidR="00AD3920" w:rsidRPr="00C97934" w:rsidRDefault="00AD3920" w:rsidP="00AD3920">
            <w:pPr>
              <w:rPr>
                <w:rFonts w:ascii="Arial" w:eastAsia="Calibri" w:hAnsi="Arial" w:cs="Arial"/>
                <w:sz w:val="24"/>
                <w:szCs w:val="24"/>
              </w:rPr>
            </w:pPr>
          </w:p>
          <w:p w14:paraId="36B90FF7" w14:textId="77777777" w:rsidR="00AD3920" w:rsidRPr="00C97934" w:rsidRDefault="00AD3920" w:rsidP="00AD3920">
            <w:pPr>
              <w:rPr>
                <w:rFonts w:ascii="Arial" w:eastAsia="Calibri" w:hAnsi="Arial" w:cs="Arial"/>
                <w:sz w:val="24"/>
                <w:szCs w:val="24"/>
              </w:rPr>
            </w:pPr>
          </w:p>
          <w:p w14:paraId="74A6457A" w14:textId="77777777" w:rsidR="00AD3920" w:rsidRPr="00C97934" w:rsidRDefault="00AD3920" w:rsidP="00AD3920">
            <w:pPr>
              <w:rPr>
                <w:rFonts w:ascii="Arial" w:eastAsia="Calibri" w:hAnsi="Arial" w:cs="Arial"/>
                <w:sz w:val="24"/>
                <w:szCs w:val="24"/>
              </w:rPr>
            </w:pPr>
          </w:p>
          <w:p w14:paraId="29C455DA" w14:textId="77777777" w:rsidR="00AD3920" w:rsidRPr="00C97934" w:rsidRDefault="00AD3920" w:rsidP="00AD3920">
            <w:pPr>
              <w:rPr>
                <w:rFonts w:ascii="Arial" w:eastAsia="Calibri" w:hAnsi="Arial" w:cs="Arial"/>
                <w:sz w:val="24"/>
                <w:szCs w:val="24"/>
              </w:rPr>
            </w:pPr>
          </w:p>
          <w:p w14:paraId="6C1E61D6" w14:textId="77777777" w:rsidR="00AD3920" w:rsidRPr="00C97934" w:rsidRDefault="00AD3920" w:rsidP="00AD3920">
            <w:pPr>
              <w:rPr>
                <w:rFonts w:ascii="Arial" w:eastAsia="Calibri" w:hAnsi="Arial" w:cs="Arial"/>
                <w:sz w:val="24"/>
                <w:szCs w:val="24"/>
              </w:rPr>
            </w:pPr>
          </w:p>
          <w:p w14:paraId="649C402F" w14:textId="77777777" w:rsidR="00AD3920" w:rsidRPr="00C97934" w:rsidRDefault="00AD3920" w:rsidP="00AD3920">
            <w:pPr>
              <w:rPr>
                <w:rFonts w:ascii="Arial" w:eastAsia="Calibri" w:hAnsi="Arial" w:cs="Arial"/>
                <w:sz w:val="24"/>
                <w:szCs w:val="24"/>
              </w:rPr>
            </w:pPr>
          </w:p>
          <w:p w14:paraId="59572536" w14:textId="77777777" w:rsidR="00AD3920" w:rsidRPr="00C97934" w:rsidRDefault="00AD3920" w:rsidP="00AD3920">
            <w:pPr>
              <w:rPr>
                <w:rFonts w:ascii="Arial" w:eastAsia="Calibri" w:hAnsi="Arial" w:cs="Arial"/>
                <w:sz w:val="24"/>
                <w:szCs w:val="24"/>
              </w:rPr>
            </w:pPr>
          </w:p>
          <w:p w14:paraId="7F3B7629" w14:textId="77777777" w:rsidR="00AD3920" w:rsidRPr="00C97934" w:rsidRDefault="00AD3920" w:rsidP="00AD3920">
            <w:pPr>
              <w:rPr>
                <w:rFonts w:ascii="Arial" w:eastAsia="Calibri" w:hAnsi="Arial" w:cs="Arial"/>
                <w:sz w:val="24"/>
                <w:szCs w:val="24"/>
              </w:rPr>
            </w:pPr>
          </w:p>
          <w:p w14:paraId="2730F22A" w14:textId="77777777" w:rsidR="00AD3920" w:rsidRPr="00C97934" w:rsidRDefault="00AD3920" w:rsidP="00AD3920">
            <w:pPr>
              <w:rPr>
                <w:rFonts w:ascii="Arial" w:eastAsia="Calibri" w:hAnsi="Arial" w:cs="Arial"/>
                <w:sz w:val="24"/>
                <w:szCs w:val="24"/>
              </w:rPr>
            </w:pPr>
          </w:p>
          <w:p w14:paraId="1BC7050F" w14:textId="77777777" w:rsidR="00AD3920" w:rsidRPr="00C97934" w:rsidRDefault="00AD3920" w:rsidP="00AD3920">
            <w:pPr>
              <w:rPr>
                <w:rFonts w:ascii="Arial" w:eastAsia="Calibri" w:hAnsi="Arial" w:cs="Arial"/>
                <w:sz w:val="24"/>
                <w:szCs w:val="24"/>
              </w:rPr>
            </w:pPr>
          </w:p>
          <w:p w14:paraId="3D19D516" w14:textId="555984FB" w:rsidR="00AD3920" w:rsidRPr="00C97934" w:rsidRDefault="00AD3920" w:rsidP="00AD3920">
            <w:pPr>
              <w:rPr>
                <w:rFonts w:ascii="Arial" w:eastAsia="Calibri" w:hAnsi="Arial" w:cs="Arial"/>
                <w:sz w:val="24"/>
                <w:szCs w:val="24"/>
              </w:rPr>
            </w:pPr>
          </w:p>
          <w:p w14:paraId="664F7536" w14:textId="11508544" w:rsidR="009460A3" w:rsidRPr="00C97934" w:rsidRDefault="009460A3" w:rsidP="00AD3920">
            <w:pPr>
              <w:rPr>
                <w:rFonts w:ascii="Arial" w:eastAsia="Calibri" w:hAnsi="Arial" w:cs="Arial"/>
                <w:sz w:val="24"/>
                <w:szCs w:val="24"/>
              </w:rPr>
            </w:pPr>
          </w:p>
          <w:p w14:paraId="591543B7" w14:textId="77777777" w:rsidR="009460A3" w:rsidRPr="00C97934" w:rsidRDefault="009460A3" w:rsidP="00AD3920">
            <w:pPr>
              <w:rPr>
                <w:rFonts w:ascii="Arial" w:eastAsia="Calibri" w:hAnsi="Arial" w:cs="Arial"/>
                <w:sz w:val="24"/>
                <w:szCs w:val="24"/>
              </w:rPr>
            </w:pPr>
          </w:p>
          <w:p w14:paraId="23106F28" w14:textId="77777777" w:rsidR="00AD3920" w:rsidRPr="00C97934" w:rsidRDefault="00AD3920" w:rsidP="00AD3920">
            <w:pPr>
              <w:rPr>
                <w:rFonts w:ascii="Arial" w:eastAsia="Calibri" w:hAnsi="Arial" w:cs="Arial"/>
                <w:sz w:val="24"/>
                <w:szCs w:val="24"/>
              </w:rPr>
            </w:pPr>
          </w:p>
          <w:p w14:paraId="488513EB" w14:textId="77777777" w:rsidR="00AD3920" w:rsidRPr="00C97934" w:rsidRDefault="00AD3920" w:rsidP="00AD3920">
            <w:pPr>
              <w:rPr>
                <w:rFonts w:ascii="Arial" w:eastAsia="Calibri" w:hAnsi="Arial" w:cs="Arial"/>
                <w:sz w:val="24"/>
                <w:szCs w:val="24"/>
              </w:rPr>
            </w:pPr>
          </w:p>
          <w:p w14:paraId="3459F5AA" w14:textId="77777777" w:rsidR="00AD3920" w:rsidRPr="00C97934" w:rsidRDefault="00AD3920" w:rsidP="00AD3920">
            <w:pPr>
              <w:rPr>
                <w:rFonts w:ascii="Arial" w:eastAsia="Calibri" w:hAnsi="Arial" w:cs="Arial"/>
                <w:sz w:val="24"/>
                <w:szCs w:val="24"/>
              </w:rPr>
            </w:pPr>
          </w:p>
        </w:tc>
      </w:tr>
    </w:tbl>
    <w:p w14:paraId="75A83CFD" w14:textId="77777777" w:rsidR="00AD3920" w:rsidRPr="00C97934" w:rsidRDefault="00AD3920" w:rsidP="00AD3920">
      <w:pPr>
        <w:rPr>
          <w:rFonts w:ascii="Arial" w:hAnsi="Arial" w:cs="Arial"/>
          <w:sz w:val="24"/>
          <w:szCs w:val="24"/>
        </w:rPr>
      </w:pPr>
    </w:p>
    <w:p w14:paraId="52389DD6" w14:textId="77777777" w:rsidR="00AD3920" w:rsidRPr="00C97934" w:rsidRDefault="00AD3920" w:rsidP="00AD3920">
      <w:pPr>
        <w:rPr>
          <w:rFonts w:ascii="Arial" w:hAnsi="Arial" w:cs="Arial"/>
          <w:sz w:val="24"/>
          <w:szCs w:val="24"/>
        </w:rPr>
      </w:pPr>
    </w:p>
    <w:p w14:paraId="610BF22F" w14:textId="77777777" w:rsidR="00AD3920" w:rsidRPr="00C97934" w:rsidRDefault="00AD3920" w:rsidP="00AD3920">
      <w:pPr>
        <w:rPr>
          <w:rFonts w:ascii="Arial" w:hAnsi="Arial" w:cs="Arial"/>
          <w:sz w:val="24"/>
          <w:szCs w:val="24"/>
        </w:rPr>
      </w:pPr>
    </w:p>
    <w:p w14:paraId="2256CDF1" w14:textId="77777777" w:rsidR="00AD3920" w:rsidRPr="00C97934" w:rsidRDefault="00AD3920" w:rsidP="00AD3920">
      <w:pPr>
        <w:rPr>
          <w:rFonts w:ascii="Arial" w:hAnsi="Arial" w:cs="Arial"/>
          <w:sz w:val="24"/>
          <w:szCs w:val="24"/>
        </w:rPr>
      </w:pPr>
    </w:p>
    <w:p w14:paraId="5A2CE753" w14:textId="77777777" w:rsidR="009460A3" w:rsidRPr="00C97934" w:rsidRDefault="009460A3">
      <w:pPr>
        <w:widowControl/>
        <w:autoSpaceDE/>
        <w:autoSpaceDN/>
        <w:rPr>
          <w:rFonts w:ascii="Arial" w:hAnsi="Arial" w:cs="Arial"/>
          <w:sz w:val="24"/>
          <w:szCs w:val="24"/>
        </w:rPr>
      </w:pPr>
      <w:r w:rsidRPr="00C97934">
        <w:rPr>
          <w:rFonts w:ascii="Arial" w:hAnsi="Arial" w:cs="Arial"/>
          <w:sz w:val="24"/>
          <w:szCs w:val="24"/>
        </w:rPr>
        <w:br w:type="page"/>
      </w:r>
    </w:p>
    <w:p w14:paraId="2B840389" w14:textId="4D0F2C8C" w:rsidR="00AD3920" w:rsidRPr="00C97934" w:rsidRDefault="3F862A07" w:rsidP="6FE0C01B">
      <w:pPr>
        <w:widowControl/>
        <w:autoSpaceDE/>
        <w:autoSpaceDN/>
        <w:rPr>
          <w:rFonts w:ascii="Arial" w:hAnsi="Arial" w:cs="Arial"/>
          <w:b/>
          <w:bCs/>
          <w:sz w:val="24"/>
          <w:szCs w:val="24"/>
        </w:rPr>
      </w:pPr>
      <w:r w:rsidRPr="6FE0C01B">
        <w:rPr>
          <w:rFonts w:ascii="Arial" w:hAnsi="Arial" w:cs="Arial"/>
          <w:b/>
          <w:bCs/>
          <w:sz w:val="24"/>
          <w:szCs w:val="24"/>
        </w:rPr>
        <w:lastRenderedPageBreak/>
        <w:t>APPENDIX C (continued</w:t>
      </w:r>
      <w:r w:rsidR="6AC10A2E" w:rsidRPr="6FE0C01B">
        <w:rPr>
          <w:rFonts w:ascii="Arial" w:hAnsi="Arial" w:cs="Arial"/>
          <w:b/>
          <w:bCs/>
          <w:sz w:val="24"/>
          <w:szCs w:val="24"/>
        </w:rPr>
        <w:t>)</w:t>
      </w:r>
    </w:p>
    <w:p w14:paraId="028871F2" w14:textId="77777777" w:rsidR="008E0B24" w:rsidRPr="00C97934"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C97934" w14:paraId="514D2283" w14:textId="77777777" w:rsidTr="008E0B24">
        <w:trPr>
          <w:trHeight w:val="627"/>
        </w:trPr>
        <w:tc>
          <w:tcPr>
            <w:tcW w:w="10440" w:type="dxa"/>
            <w:tcBorders>
              <w:top w:val="double" w:sz="4" w:space="0" w:color="auto"/>
              <w:bottom w:val="double" w:sz="4" w:space="0" w:color="auto"/>
            </w:tcBorders>
            <w:shd w:val="clear" w:color="auto" w:fill="C6D9F1"/>
            <w:vAlign w:val="center"/>
          </w:tcPr>
          <w:p w14:paraId="141DAB9B" w14:textId="3C2C204F" w:rsidR="00AD3920" w:rsidRPr="00C82B82" w:rsidRDefault="00372D1F" w:rsidP="00C82B82">
            <w:pPr>
              <w:tabs>
                <w:tab w:val="left" w:pos="360"/>
                <w:tab w:val="left" w:pos="720"/>
                <w:tab w:val="left" w:pos="1260"/>
              </w:tabs>
              <w:rPr>
                <w:rFonts w:ascii="Arial" w:eastAsia="Calibri" w:hAnsi="Arial" w:cs="Arial"/>
                <w:b/>
                <w:sz w:val="24"/>
                <w:szCs w:val="24"/>
              </w:rPr>
            </w:pPr>
            <w:r w:rsidRPr="00C97934">
              <w:rPr>
                <w:rFonts w:ascii="Arial" w:eastAsia="Calibri" w:hAnsi="Arial" w:cs="Arial"/>
                <w:b/>
                <w:sz w:val="24"/>
                <w:szCs w:val="24"/>
              </w:rPr>
              <w:t xml:space="preserve">Provide a description of projects that occurred within the past five years which reflect experience and expertise needed in performing the functions described in </w:t>
            </w:r>
            <w:r w:rsidR="00D06174">
              <w:rPr>
                <w:rFonts w:ascii="Arial" w:eastAsia="Calibri" w:hAnsi="Arial" w:cs="Arial"/>
                <w:b/>
                <w:sz w:val="24"/>
                <w:szCs w:val="24"/>
              </w:rPr>
              <w:t>Part II – Scope of Services to be Provided</w:t>
            </w:r>
            <w:r w:rsidRPr="00C97934">
              <w:rPr>
                <w:rFonts w:ascii="Arial" w:eastAsia="Calibri" w:hAnsi="Arial" w:cs="Arial"/>
                <w:b/>
                <w:sz w:val="24"/>
                <w:szCs w:val="24"/>
              </w:rPr>
              <w:t xml:space="preserve"> of th</w:t>
            </w:r>
            <w:r w:rsidR="00AA460A" w:rsidRPr="00C97934">
              <w:rPr>
                <w:rFonts w:ascii="Arial" w:eastAsia="Calibri" w:hAnsi="Arial" w:cs="Arial"/>
                <w:b/>
                <w:sz w:val="24"/>
                <w:szCs w:val="24"/>
              </w:rPr>
              <w:t>e</w:t>
            </w:r>
            <w:r w:rsidRPr="00C97934">
              <w:rPr>
                <w:rFonts w:ascii="Arial" w:eastAsia="Calibri" w:hAnsi="Arial" w:cs="Arial"/>
                <w:b/>
                <w:sz w:val="24"/>
                <w:szCs w:val="24"/>
              </w:rPr>
              <w:t xml:space="preserve"> RFP.  Please note that contract history with the State of Maine, whether positive or negative, may be considered in rating proposals even if not provided by the Bidder.</w:t>
            </w:r>
            <w:r w:rsidRPr="00C97934">
              <w:rPr>
                <w:rFonts w:ascii="Arial" w:eastAsia="Calibri" w:hAnsi="Arial" w:cs="Arial"/>
                <w:i/>
                <w:sz w:val="24"/>
                <w:szCs w:val="24"/>
              </w:rPr>
              <w:tab/>
            </w:r>
          </w:p>
        </w:tc>
      </w:tr>
      <w:tr w:rsidR="00C82B82" w:rsidRPr="00C97934" w14:paraId="1496509F" w14:textId="77777777" w:rsidTr="006A0FFD">
        <w:trPr>
          <w:trHeight w:val="627"/>
        </w:trPr>
        <w:tc>
          <w:tcPr>
            <w:tcW w:w="10440" w:type="dxa"/>
            <w:tcBorders>
              <w:top w:val="double" w:sz="4" w:space="0" w:color="auto"/>
              <w:bottom w:val="double" w:sz="4" w:space="0" w:color="auto"/>
            </w:tcBorders>
            <w:shd w:val="clear" w:color="auto" w:fill="E7E6E6" w:themeFill="background2"/>
            <w:vAlign w:val="center"/>
          </w:tcPr>
          <w:p w14:paraId="54ECE79D" w14:textId="06BFF454" w:rsidR="00C82B82" w:rsidRDefault="00C82B82" w:rsidP="00090AB0">
            <w:pPr>
              <w:tabs>
                <w:tab w:val="left" w:pos="360"/>
                <w:tab w:val="left" w:pos="720"/>
                <w:tab w:val="left" w:pos="1260"/>
              </w:tabs>
              <w:rPr>
                <w:rFonts w:ascii="Arial" w:eastAsia="Calibri" w:hAnsi="Arial" w:cs="Arial"/>
                <w:b/>
                <w:sz w:val="24"/>
                <w:szCs w:val="24"/>
              </w:rPr>
            </w:pPr>
            <w:r>
              <w:rPr>
                <w:rFonts w:ascii="Arial" w:eastAsia="Calibri" w:hAnsi="Arial" w:cs="Arial"/>
                <w:b/>
                <w:sz w:val="24"/>
                <w:szCs w:val="24"/>
              </w:rPr>
              <w:t xml:space="preserve">Which project(s) defined below demonstrates meeting the eligibility requirements defined in Part I, C of the RFP? </w:t>
            </w:r>
            <w:r w:rsidRPr="006A0FFD">
              <w:rPr>
                <w:rFonts w:ascii="Arial" w:eastAsia="Calibri" w:hAnsi="Arial" w:cs="Arial"/>
                <w:bCs/>
                <w:i/>
                <w:iCs/>
                <w:sz w:val="24"/>
                <w:szCs w:val="24"/>
              </w:rPr>
              <w:t>(check all that apply)</w:t>
            </w:r>
          </w:p>
          <w:p w14:paraId="5808CA44" w14:textId="77777777" w:rsidR="00C82B82" w:rsidRDefault="00C82B82" w:rsidP="00090AB0">
            <w:pPr>
              <w:tabs>
                <w:tab w:val="left" w:pos="360"/>
                <w:tab w:val="left" w:pos="720"/>
                <w:tab w:val="left" w:pos="1260"/>
              </w:tabs>
              <w:rPr>
                <w:rFonts w:ascii="Arial" w:eastAsia="Calibri" w:hAnsi="Arial" w:cs="Arial"/>
                <w:b/>
                <w:sz w:val="24"/>
                <w:szCs w:val="24"/>
              </w:rPr>
            </w:pPr>
          </w:p>
          <w:p w14:paraId="0D398E1E" w14:textId="0D3E575C" w:rsidR="00C82B82" w:rsidRDefault="00000000" w:rsidP="00090AB0">
            <w:pPr>
              <w:tabs>
                <w:tab w:val="left" w:pos="360"/>
                <w:tab w:val="left" w:pos="720"/>
                <w:tab w:val="left" w:pos="1260"/>
              </w:tabs>
              <w:rPr>
                <w:rFonts w:ascii="Arial" w:eastAsia="Calibri" w:hAnsi="Arial" w:cs="Arial"/>
                <w:b/>
                <w:sz w:val="24"/>
                <w:szCs w:val="24"/>
              </w:rPr>
            </w:pPr>
            <w:sdt>
              <w:sdtPr>
                <w:rPr>
                  <w:rFonts w:ascii="Arial" w:eastAsia="Calibri" w:hAnsi="Arial" w:cs="Arial"/>
                  <w:b/>
                  <w:sz w:val="24"/>
                  <w:szCs w:val="24"/>
                </w:rPr>
                <w:id w:val="-499816712"/>
                <w14:checkbox>
                  <w14:checked w14:val="0"/>
                  <w14:checkedState w14:val="2612" w14:font="MS Gothic"/>
                  <w14:uncheckedState w14:val="2610" w14:font="MS Gothic"/>
                </w14:checkbox>
              </w:sdtPr>
              <w:sdtContent>
                <w:r w:rsidR="00C82B82">
                  <w:rPr>
                    <w:rFonts w:ascii="MS Gothic" w:eastAsia="MS Gothic" w:hAnsi="MS Gothic" w:cs="Arial" w:hint="eastAsia"/>
                    <w:b/>
                    <w:sz w:val="24"/>
                    <w:szCs w:val="24"/>
                  </w:rPr>
                  <w:t>☐</w:t>
                </w:r>
              </w:sdtContent>
            </w:sdt>
            <w:r w:rsidR="00C82B82">
              <w:rPr>
                <w:rFonts w:ascii="Arial" w:eastAsia="Calibri" w:hAnsi="Arial" w:cs="Arial"/>
                <w:b/>
                <w:sz w:val="24"/>
                <w:szCs w:val="24"/>
              </w:rPr>
              <w:t xml:space="preserve"> Project One</w:t>
            </w:r>
          </w:p>
          <w:p w14:paraId="55516C29" w14:textId="65286995" w:rsidR="00C82B82" w:rsidRDefault="00000000" w:rsidP="00090AB0">
            <w:pPr>
              <w:tabs>
                <w:tab w:val="left" w:pos="360"/>
                <w:tab w:val="left" w:pos="720"/>
                <w:tab w:val="left" w:pos="1260"/>
              </w:tabs>
              <w:rPr>
                <w:rFonts w:ascii="Arial" w:eastAsia="Calibri" w:hAnsi="Arial" w:cs="Arial"/>
                <w:b/>
                <w:sz w:val="24"/>
                <w:szCs w:val="24"/>
              </w:rPr>
            </w:pPr>
            <w:sdt>
              <w:sdtPr>
                <w:rPr>
                  <w:rFonts w:ascii="Arial" w:eastAsia="Calibri" w:hAnsi="Arial" w:cs="Arial"/>
                  <w:b/>
                  <w:sz w:val="24"/>
                  <w:szCs w:val="24"/>
                </w:rPr>
                <w:id w:val="-766617740"/>
                <w14:checkbox>
                  <w14:checked w14:val="0"/>
                  <w14:checkedState w14:val="2612" w14:font="MS Gothic"/>
                  <w14:uncheckedState w14:val="2610" w14:font="MS Gothic"/>
                </w14:checkbox>
              </w:sdtPr>
              <w:sdtContent>
                <w:r w:rsidR="00C82B82">
                  <w:rPr>
                    <w:rFonts w:ascii="MS Gothic" w:eastAsia="MS Gothic" w:hAnsi="MS Gothic" w:cs="Arial" w:hint="eastAsia"/>
                    <w:b/>
                    <w:sz w:val="24"/>
                    <w:szCs w:val="24"/>
                  </w:rPr>
                  <w:t>☐</w:t>
                </w:r>
              </w:sdtContent>
            </w:sdt>
            <w:r w:rsidR="00C82B82">
              <w:rPr>
                <w:rFonts w:ascii="Arial" w:eastAsia="Calibri" w:hAnsi="Arial" w:cs="Arial"/>
                <w:b/>
                <w:sz w:val="24"/>
                <w:szCs w:val="24"/>
              </w:rPr>
              <w:t xml:space="preserve"> Project Two</w:t>
            </w:r>
          </w:p>
          <w:p w14:paraId="0E600F5D" w14:textId="234185E7" w:rsidR="00C82B82" w:rsidRDefault="00000000" w:rsidP="00090AB0">
            <w:pPr>
              <w:tabs>
                <w:tab w:val="left" w:pos="360"/>
                <w:tab w:val="left" w:pos="720"/>
                <w:tab w:val="left" w:pos="1260"/>
              </w:tabs>
              <w:rPr>
                <w:rFonts w:ascii="Arial" w:eastAsia="Calibri" w:hAnsi="Arial" w:cs="Arial"/>
                <w:b/>
                <w:sz w:val="24"/>
                <w:szCs w:val="24"/>
              </w:rPr>
            </w:pPr>
            <w:sdt>
              <w:sdtPr>
                <w:rPr>
                  <w:rFonts w:ascii="Arial" w:eastAsia="Calibri" w:hAnsi="Arial" w:cs="Arial"/>
                  <w:b/>
                  <w:sz w:val="24"/>
                  <w:szCs w:val="24"/>
                </w:rPr>
                <w:id w:val="-1356341431"/>
                <w14:checkbox>
                  <w14:checked w14:val="0"/>
                  <w14:checkedState w14:val="2612" w14:font="MS Gothic"/>
                  <w14:uncheckedState w14:val="2610" w14:font="MS Gothic"/>
                </w14:checkbox>
              </w:sdtPr>
              <w:sdtContent>
                <w:r w:rsidR="00C82B82">
                  <w:rPr>
                    <w:rFonts w:ascii="MS Gothic" w:eastAsia="MS Gothic" w:hAnsi="MS Gothic" w:cs="Arial" w:hint="eastAsia"/>
                    <w:b/>
                    <w:sz w:val="24"/>
                    <w:szCs w:val="24"/>
                  </w:rPr>
                  <w:t>☐</w:t>
                </w:r>
              </w:sdtContent>
            </w:sdt>
            <w:r w:rsidR="00C82B82">
              <w:rPr>
                <w:rFonts w:ascii="Arial" w:eastAsia="Calibri" w:hAnsi="Arial" w:cs="Arial"/>
                <w:b/>
                <w:sz w:val="24"/>
                <w:szCs w:val="24"/>
              </w:rPr>
              <w:t xml:space="preserve"> Project Three</w:t>
            </w:r>
          </w:p>
          <w:p w14:paraId="480B164B" w14:textId="77777777" w:rsidR="00C82B82" w:rsidRDefault="00C82B82" w:rsidP="00090AB0">
            <w:pPr>
              <w:tabs>
                <w:tab w:val="left" w:pos="360"/>
                <w:tab w:val="left" w:pos="720"/>
                <w:tab w:val="left" w:pos="1260"/>
              </w:tabs>
              <w:rPr>
                <w:rFonts w:ascii="Arial" w:eastAsia="Calibri" w:hAnsi="Arial" w:cs="Arial"/>
                <w:b/>
                <w:sz w:val="24"/>
                <w:szCs w:val="24"/>
              </w:rPr>
            </w:pPr>
          </w:p>
          <w:p w14:paraId="7F2048D0" w14:textId="1E64A8A9" w:rsidR="00C82B82" w:rsidRPr="00EF08B5" w:rsidRDefault="00EF08B5" w:rsidP="00090AB0">
            <w:pPr>
              <w:tabs>
                <w:tab w:val="left" w:pos="360"/>
                <w:tab w:val="left" w:pos="720"/>
                <w:tab w:val="left" w:pos="1260"/>
              </w:tabs>
              <w:rPr>
                <w:rFonts w:ascii="Arial" w:eastAsia="Calibri" w:hAnsi="Arial" w:cs="Arial"/>
                <w:b/>
                <w:bCs/>
                <w:sz w:val="24"/>
                <w:szCs w:val="24"/>
              </w:rPr>
            </w:pPr>
            <w:r w:rsidRPr="00EF08B5">
              <w:rPr>
                <w:rFonts w:ascii="Arial" w:hAnsi="Arial" w:cs="Arial"/>
                <w:b/>
                <w:bCs/>
                <w:sz w:val="24"/>
                <w:szCs w:val="24"/>
              </w:rPr>
              <w:t xml:space="preserve">It is the responsibility of all Bidders to </w:t>
            </w:r>
            <w:r w:rsidR="00C82B82" w:rsidRPr="00EF08B5">
              <w:rPr>
                <w:rFonts w:ascii="Arial" w:eastAsia="Calibri" w:hAnsi="Arial" w:cs="Arial"/>
                <w:b/>
                <w:bCs/>
                <w:sz w:val="24"/>
                <w:szCs w:val="24"/>
              </w:rPr>
              <w:t xml:space="preserve">clearly describe the Bidder’s involvement in the project in order to demonstrate that the eligibility requirement is met. </w:t>
            </w:r>
          </w:p>
        </w:tc>
      </w:tr>
    </w:tbl>
    <w:p w14:paraId="1731E731" w14:textId="77777777" w:rsidR="00AD3920" w:rsidRPr="00C97934"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477"/>
        <w:gridCol w:w="6963"/>
      </w:tblGrid>
      <w:tr w:rsidR="00372D1F" w:rsidRPr="00C97934" w14:paraId="50C95E54" w14:textId="77777777" w:rsidTr="008E0B24">
        <w:tc>
          <w:tcPr>
            <w:tcW w:w="10440" w:type="dxa"/>
            <w:gridSpan w:val="2"/>
            <w:tcBorders>
              <w:top w:val="double" w:sz="4" w:space="0" w:color="auto"/>
              <w:bottom w:val="single" w:sz="12" w:space="0" w:color="auto"/>
            </w:tcBorders>
            <w:shd w:val="clear" w:color="auto" w:fill="C6D9F1"/>
            <w:vAlign w:val="center"/>
          </w:tcPr>
          <w:p w14:paraId="707EEFFB" w14:textId="77777777" w:rsidR="00372D1F"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 One</w:t>
            </w:r>
          </w:p>
        </w:tc>
      </w:tr>
      <w:tr w:rsidR="00372D1F" w:rsidRPr="00C97934" w14:paraId="51381873" w14:textId="77777777" w:rsidTr="00C82B82">
        <w:tc>
          <w:tcPr>
            <w:tcW w:w="3477" w:type="dxa"/>
            <w:tcBorders>
              <w:top w:val="single" w:sz="12" w:space="0" w:color="auto"/>
              <w:bottom w:val="single" w:sz="4" w:space="0" w:color="auto"/>
            </w:tcBorders>
            <w:shd w:val="clear" w:color="auto" w:fill="C6D9F1"/>
            <w:vAlign w:val="center"/>
          </w:tcPr>
          <w:p w14:paraId="583496F4"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Client Name:</w:t>
            </w:r>
          </w:p>
        </w:tc>
        <w:tc>
          <w:tcPr>
            <w:tcW w:w="6963" w:type="dxa"/>
            <w:tcBorders>
              <w:top w:val="single" w:sz="12" w:space="0" w:color="auto"/>
            </w:tcBorders>
            <w:shd w:val="clear" w:color="auto" w:fill="auto"/>
            <w:vAlign w:val="center"/>
          </w:tcPr>
          <w:p w14:paraId="748FF1B1" w14:textId="77777777" w:rsidR="00372D1F" w:rsidRPr="00C97934" w:rsidRDefault="00372D1F" w:rsidP="00090AB0">
            <w:pPr>
              <w:rPr>
                <w:rFonts w:ascii="Arial" w:eastAsia="Calibri" w:hAnsi="Arial" w:cs="Arial"/>
                <w:sz w:val="24"/>
                <w:szCs w:val="24"/>
              </w:rPr>
            </w:pPr>
          </w:p>
        </w:tc>
      </w:tr>
      <w:tr w:rsidR="00372D1F" w:rsidRPr="00C97934" w14:paraId="22C87C65" w14:textId="77777777" w:rsidTr="00C82B82">
        <w:tc>
          <w:tcPr>
            <w:tcW w:w="3477" w:type="dxa"/>
            <w:tcBorders>
              <w:top w:val="single" w:sz="4" w:space="0" w:color="auto"/>
              <w:bottom w:val="single" w:sz="4" w:space="0" w:color="auto"/>
            </w:tcBorders>
            <w:shd w:val="clear" w:color="auto" w:fill="C6D9F1"/>
            <w:vAlign w:val="center"/>
          </w:tcPr>
          <w:p w14:paraId="700EC512"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Client Contact Person:</w:t>
            </w:r>
          </w:p>
        </w:tc>
        <w:tc>
          <w:tcPr>
            <w:tcW w:w="6963" w:type="dxa"/>
            <w:shd w:val="clear" w:color="auto" w:fill="auto"/>
            <w:vAlign w:val="center"/>
          </w:tcPr>
          <w:p w14:paraId="01AB46D1" w14:textId="77777777" w:rsidR="00372D1F" w:rsidRPr="00C97934" w:rsidRDefault="00372D1F" w:rsidP="00090AB0">
            <w:pPr>
              <w:rPr>
                <w:rFonts w:ascii="Arial" w:eastAsia="Calibri" w:hAnsi="Arial" w:cs="Arial"/>
                <w:sz w:val="24"/>
                <w:szCs w:val="24"/>
              </w:rPr>
            </w:pPr>
          </w:p>
        </w:tc>
      </w:tr>
      <w:tr w:rsidR="00372D1F" w:rsidRPr="00C97934" w14:paraId="1F5D053F" w14:textId="77777777" w:rsidTr="00C82B82">
        <w:tc>
          <w:tcPr>
            <w:tcW w:w="3477" w:type="dxa"/>
            <w:tcBorders>
              <w:top w:val="single" w:sz="4" w:space="0" w:color="auto"/>
              <w:bottom w:val="single" w:sz="4" w:space="0" w:color="auto"/>
            </w:tcBorders>
            <w:shd w:val="clear" w:color="auto" w:fill="C6D9F1"/>
            <w:vAlign w:val="center"/>
          </w:tcPr>
          <w:p w14:paraId="0058F894"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Telephone:</w:t>
            </w:r>
          </w:p>
        </w:tc>
        <w:tc>
          <w:tcPr>
            <w:tcW w:w="6963" w:type="dxa"/>
            <w:tcBorders>
              <w:bottom w:val="single" w:sz="4" w:space="0" w:color="auto"/>
            </w:tcBorders>
            <w:shd w:val="clear" w:color="auto" w:fill="auto"/>
            <w:vAlign w:val="center"/>
          </w:tcPr>
          <w:p w14:paraId="7044EDA0" w14:textId="77777777" w:rsidR="00372D1F" w:rsidRPr="00C97934" w:rsidRDefault="00372D1F" w:rsidP="00090AB0">
            <w:pPr>
              <w:rPr>
                <w:rFonts w:ascii="Arial" w:eastAsia="Calibri" w:hAnsi="Arial" w:cs="Arial"/>
                <w:sz w:val="24"/>
                <w:szCs w:val="24"/>
              </w:rPr>
            </w:pPr>
          </w:p>
        </w:tc>
      </w:tr>
      <w:tr w:rsidR="00372D1F" w:rsidRPr="00C97934" w14:paraId="3F5F2B05" w14:textId="77777777" w:rsidTr="00C82B82">
        <w:tc>
          <w:tcPr>
            <w:tcW w:w="3477" w:type="dxa"/>
            <w:tcBorders>
              <w:top w:val="single" w:sz="4" w:space="0" w:color="auto"/>
              <w:bottom w:val="single" w:sz="12" w:space="0" w:color="auto"/>
            </w:tcBorders>
            <w:shd w:val="clear" w:color="auto" w:fill="C6D9F1"/>
            <w:vAlign w:val="center"/>
          </w:tcPr>
          <w:p w14:paraId="4E9EF5F6"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E-Mail:</w:t>
            </w:r>
          </w:p>
        </w:tc>
        <w:tc>
          <w:tcPr>
            <w:tcW w:w="6963" w:type="dxa"/>
            <w:tcBorders>
              <w:top w:val="single" w:sz="4" w:space="0" w:color="auto"/>
              <w:bottom w:val="single" w:sz="12" w:space="0" w:color="auto"/>
            </w:tcBorders>
            <w:shd w:val="clear" w:color="auto" w:fill="auto"/>
            <w:vAlign w:val="center"/>
          </w:tcPr>
          <w:p w14:paraId="434EC16C" w14:textId="77777777" w:rsidR="00372D1F" w:rsidRPr="00C97934" w:rsidRDefault="00372D1F" w:rsidP="00090AB0">
            <w:pPr>
              <w:rPr>
                <w:rFonts w:ascii="Arial" w:eastAsia="Calibri" w:hAnsi="Arial" w:cs="Arial"/>
                <w:sz w:val="24"/>
                <w:szCs w:val="24"/>
              </w:rPr>
            </w:pPr>
          </w:p>
        </w:tc>
      </w:tr>
      <w:tr w:rsidR="00C82B82" w:rsidRPr="00C97934" w14:paraId="73A37415" w14:textId="77777777" w:rsidTr="00C82B82">
        <w:tc>
          <w:tcPr>
            <w:tcW w:w="3477" w:type="dxa"/>
            <w:tcBorders>
              <w:top w:val="single" w:sz="4" w:space="0" w:color="auto"/>
              <w:bottom w:val="single" w:sz="12" w:space="0" w:color="auto"/>
            </w:tcBorders>
            <w:shd w:val="clear" w:color="auto" w:fill="C6D9F1"/>
            <w:vAlign w:val="center"/>
          </w:tcPr>
          <w:p w14:paraId="43343922" w14:textId="7E1ECD36" w:rsidR="00C82B82" w:rsidRPr="00C97934" w:rsidRDefault="00C82B82" w:rsidP="00090AB0">
            <w:pPr>
              <w:rPr>
                <w:rFonts w:ascii="Arial" w:eastAsia="Calibri" w:hAnsi="Arial" w:cs="Arial"/>
                <w:b/>
                <w:sz w:val="24"/>
                <w:szCs w:val="24"/>
              </w:rPr>
            </w:pPr>
            <w:r>
              <w:rPr>
                <w:rFonts w:ascii="Arial" w:eastAsia="Calibri" w:hAnsi="Arial" w:cs="Arial"/>
                <w:b/>
                <w:sz w:val="24"/>
                <w:szCs w:val="24"/>
              </w:rPr>
              <w:t>Project Start and End Dates:</w:t>
            </w:r>
          </w:p>
        </w:tc>
        <w:tc>
          <w:tcPr>
            <w:tcW w:w="6963" w:type="dxa"/>
            <w:tcBorders>
              <w:top w:val="single" w:sz="4" w:space="0" w:color="auto"/>
              <w:bottom w:val="single" w:sz="12" w:space="0" w:color="auto"/>
            </w:tcBorders>
            <w:shd w:val="clear" w:color="auto" w:fill="auto"/>
            <w:vAlign w:val="center"/>
          </w:tcPr>
          <w:p w14:paraId="4580A76A" w14:textId="77777777" w:rsidR="00C82B82" w:rsidRPr="00C97934" w:rsidRDefault="00C82B82" w:rsidP="00090AB0">
            <w:pPr>
              <w:rPr>
                <w:rFonts w:ascii="Arial" w:eastAsia="Calibri" w:hAnsi="Arial" w:cs="Arial"/>
                <w:sz w:val="24"/>
                <w:szCs w:val="24"/>
              </w:rPr>
            </w:pPr>
          </w:p>
        </w:tc>
      </w:tr>
      <w:tr w:rsidR="00372D1F" w:rsidRPr="00C97934" w14:paraId="0BF9C594" w14:textId="77777777" w:rsidTr="008E0B24">
        <w:tc>
          <w:tcPr>
            <w:tcW w:w="10440" w:type="dxa"/>
            <w:gridSpan w:val="2"/>
            <w:tcBorders>
              <w:top w:val="single" w:sz="12" w:space="0" w:color="auto"/>
              <w:bottom w:val="single" w:sz="12" w:space="0" w:color="auto"/>
            </w:tcBorders>
            <w:shd w:val="clear" w:color="auto" w:fill="C6D9F1"/>
            <w:vAlign w:val="center"/>
          </w:tcPr>
          <w:p w14:paraId="4102300A" w14:textId="77777777" w:rsidR="00372D1F"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372D1F" w:rsidRPr="00C97934" w14:paraId="17179816" w14:textId="77777777" w:rsidTr="008E0B24">
        <w:trPr>
          <w:trHeight w:val="868"/>
        </w:trPr>
        <w:tc>
          <w:tcPr>
            <w:tcW w:w="10440" w:type="dxa"/>
            <w:gridSpan w:val="2"/>
            <w:tcBorders>
              <w:top w:val="single" w:sz="12" w:space="0" w:color="auto"/>
            </w:tcBorders>
            <w:shd w:val="clear" w:color="auto" w:fill="auto"/>
          </w:tcPr>
          <w:p w14:paraId="081D7F5C" w14:textId="77777777" w:rsidR="00372D1F" w:rsidRPr="00C97934" w:rsidRDefault="00372D1F" w:rsidP="00090AB0">
            <w:pPr>
              <w:rPr>
                <w:rFonts w:ascii="Arial" w:eastAsia="Calibri" w:hAnsi="Arial" w:cs="Arial"/>
                <w:sz w:val="24"/>
                <w:szCs w:val="24"/>
              </w:rPr>
            </w:pPr>
          </w:p>
          <w:p w14:paraId="42030409" w14:textId="7ED8A47E" w:rsidR="00A341A2" w:rsidRDefault="00A341A2" w:rsidP="00090AB0">
            <w:pPr>
              <w:rPr>
                <w:rFonts w:ascii="Arial" w:eastAsia="Calibri" w:hAnsi="Arial" w:cs="Arial"/>
                <w:sz w:val="24"/>
                <w:szCs w:val="24"/>
              </w:rPr>
            </w:pPr>
          </w:p>
          <w:p w14:paraId="582B5F6C" w14:textId="77777777" w:rsidR="00D06174" w:rsidRPr="00C97934" w:rsidRDefault="00D06174" w:rsidP="00090AB0">
            <w:pPr>
              <w:rPr>
                <w:rFonts w:ascii="Arial" w:eastAsia="Calibri" w:hAnsi="Arial" w:cs="Arial"/>
                <w:sz w:val="24"/>
                <w:szCs w:val="24"/>
              </w:rPr>
            </w:pPr>
          </w:p>
          <w:p w14:paraId="08BEB44D" w14:textId="77777777" w:rsidR="00A341A2" w:rsidRPr="00C97934" w:rsidRDefault="00A341A2" w:rsidP="00090AB0">
            <w:pPr>
              <w:rPr>
                <w:rFonts w:ascii="Arial" w:eastAsia="Calibri" w:hAnsi="Arial" w:cs="Arial"/>
                <w:sz w:val="24"/>
                <w:szCs w:val="24"/>
              </w:rPr>
            </w:pPr>
          </w:p>
        </w:tc>
      </w:tr>
    </w:tbl>
    <w:p w14:paraId="7F323A9D" w14:textId="77777777" w:rsidR="00372D1F" w:rsidRPr="00C97934" w:rsidRDefault="00372D1F"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3477"/>
        <w:gridCol w:w="6963"/>
      </w:tblGrid>
      <w:tr w:rsidR="00AD3920" w:rsidRPr="00C97934" w14:paraId="194B1181" w14:textId="77777777" w:rsidTr="008E0B24">
        <w:tc>
          <w:tcPr>
            <w:tcW w:w="10440" w:type="dxa"/>
            <w:gridSpan w:val="2"/>
            <w:tcBorders>
              <w:top w:val="double" w:sz="4" w:space="0" w:color="auto"/>
              <w:bottom w:val="single" w:sz="12" w:space="0" w:color="auto"/>
            </w:tcBorders>
            <w:shd w:val="clear" w:color="auto" w:fill="C6D9F1"/>
            <w:vAlign w:val="center"/>
          </w:tcPr>
          <w:p w14:paraId="44FF82D5" w14:textId="77777777" w:rsidR="00AD3920"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w:t>
            </w:r>
            <w:r w:rsidR="00AD3920" w:rsidRPr="00C97934">
              <w:rPr>
                <w:rFonts w:ascii="Arial" w:eastAsia="Calibri" w:hAnsi="Arial" w:cs="Arial"/>
                <w:b/>
                <w:sz w:val="24"/>
                <w:szCs w:val="24"/>
              </w:rPr>
              <w:t xml:space="preserve"> Two</w:t>
            </w:r>
          </w:p>
        </w:tc>
      </w:tr>
      <w:tr w:rsidR="00AD3920" w:rsidRPr="00C97934" w14:paraId="0BEC693F" w14:textId="77777777" w:rsidTr="006A0FFD">
        <w:tc>
          <w:tcPr>
            <w:tcW w:w="3477" w:type="dxa"/>
            <w:tcBorders>
              <w:top w:val="single" w:sz="12" w:space="0" w:color="auto"/>
              <w:bottom w:val="single" w:sz="4" w:space="0" w:color="auto"/>
            </w:tcBorders>
            <w:shd w:val="clear" w:color="auto" w:fill="C6D9F1"/>
            <w:vAlign w:val="center"/>
          </w:tcPr>
          <w:p w14:paraId="6FEB3975"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Name:</w:t>
            </w:r>
          </w:p>
        </w:tc>
        <w:tc>
          <w:tcPr>
            <w:tcW w:w="6963" w:type="dxa"/>
            <w:tcBorders>
              <w:top w:val="single" w:sz="12" w:space="0" w:color="auto"/>
            </w:tcBorders>
            <w:shd w:val="clear" w:color="auto" w:fill="auto"/>
            <w:vAlign w:val="center"/>
          </w:tcPr>
          <w:p w14:paraId="2E08352A" w14:textId="77777777" w:rsidR="00AD3920" w:rsidRPr="00C97934" w:rsidRDefault="00AD3920" w:rsidP="00372D1F">
            <w:pPr>
              <w:rPr>
                <w:rFonts w:ascii="Arial" w:eastAsia="Calibri" w:hAnsi="Arial" w:cs="Arial"/>
                <w:sz w:val="24"/>
                <w:szCs w:val="24"/>
              </w:rPr>
            </w:pPr>
          </w:p>
        </w:tc>
      </w:tr>
      <w:tr w:rsidR="00AD3920" w:rsidRPr="00C97934" w14:paraId="1EAEEA9B" w14:textId="77777777" w:rsidTr="006A0FFD">
        <w:tc>
          <w:tcPr>
            <w:tcW w:w="3477" w:type="dxa"/>
            <w:tcBorders>
              <w:top w:val="single" w:sz="4" w:space="0" w:color="auto"/>
              <w:bottom w:val="single" w:sz="4" w:space="0" w:color="auto"/>
            </w:tcBorders>
            <w:shd w:val="clear" w:color="auto" w:fill="C6D9F1"/>
            <w:vAlign w:val="center"/>
          </w:tcPr>
          <w:p w14:paraId="078E5953"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Contact Person:</w:t>
            </w:r>
          </w:p>
        </w:tc>
        <w:tc>
          <w:tcPr>
            <w:tcW w:w="6963" w:type="dxa"/>
            <w:shd w:val="clear" w:color="auto" w:fill="auto"/>
            <w:vAlign w:val="center"/>
          </w:tcPr>
          <w:p w14:paraId="7B058AE8" w14:textId="77777777" w:rsidR="00AD3920" w:rsidRPr="00C97934" w:rsidRDefault="00AD3920" w:rsidP="00372D1F">
            <w:pPr>
              <w:rPr>
                <w:rFonts w:ascii="Arial" w:eastAsia="Calibri" w:hAnsi="Arial" w:cs="Arial"/>
                <w:sz w:val="24"/>
                <w:szCs w:val="24"/>
              </w:rPr>
            </w:pPr>
          </w:p>
        </w:tc>
      </w:tr>
      <w:tr w:rsidR="00AD3920" w:rsidRPr="00C97934" w14:paraId="6DCEAAF4" w14:textId="77777777" w:rsidTr="006A0FFD">
        <w:tc>
          <w:tcPr>
            <w:tcW w:w="3477" w:type="dxa"/>
            <w:tcBorders>
              <w:top w:val="single" w:sz="4" w:space="0" w:color="auto"/>
              <w:bottom w:val="single" w:sz="4" w:space="0" w:color="auto"/>
            </w:tcBorders>
            <w:shd w:val="clear" w:color="auto" w:fill="C6D9F1"/>
            <w:vAlign w:val="center"/>
          </w:tcPr>
          <w:p w14:paraId="376B0DC2"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Telephone:</w:t>
            </w:r>
          </w:p>
        </w:tc>
        <w:tc>
          <w:tcPr>
            <w:tcW w:w="6963" w:type="dxa"/>
            <w:tcBorders>
              <w:bottom w:val="single" w:sz="4" w:space="0" w:color="auto"/>
            </w:tcBorders>
            <w:shd w:val="clear" w:color="auto" w:fill="auto"/>
            <w:vAlign w:val="center"/>
          </w:tcPr>
          <w:p w14:paraId="20FB8FF7" w14:textId="77777777" w:rsidR="00AD3920" w:rsidRPr="00C97934" w:rsidRDefault="00AD3920" w:rsidP="00372D1F">
            <w:pPr>
              <w:rPr>
                <w:rFonts w:ascii="Arial" w:eastAsia="Calibri" w:hAnsi="Arial" w:cs="Arial"/>
                <w:sz w:val="24"/>
                <w:szCs w:val="24"/>
              </w:rPr>
            </w:pPr>
          </w:p>
        </w:tc>
      </w:tr>
      <w:tr w:rsidR="00AD3920" w:rsidRPr="00C97934" w14:paraId="56DA18A9" w14:textId="77777777" w:rsidTr="006A0FFD">
        <w:tc>
          <w:tcPr>
            <w:tcW w:w="3477" w:type="dxa"/>
            <w:tcBorders>
              <w:top w:val="single" w:sz="4" w:space="0" w:color="auto"/>
              <w:bottom w:val="single" w:sz="12" w:space="0" w:color="auto"/>
            </w:tcBorders>
            <w:shd w:val="clear" w:color="auto" w:fill="C6D9F1"/>
            <w:vAlign w:val="center"/>
          </w:tcPr>
          <w:p w14:paraId="2C8143A2"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E-Mail:</w:t>
            </w:r>
          </w:p>
        </w:tc>
        <w:tc>
          <w:tcPr>
            <w:tcW w:w="6963" w:type="dxa"/>
            <w:tcBorders>
              <w:top w:val="single" w:sz="4" w:space="0" w:color="auto"/>
              <w:bottom w:val="single" w:sz="12" w:space="0" w:color="auto"/>
            </w:tcBorders>
            <w:shd w:val="clear" w:color="auto" w:fill="auto"/>
            <w:vAlign w:val="center"/>
          </w:tcPr>
          <w:p w14:paraId="760C7464" w14:textId="77777777" w:rsidR="00AD3920" w:rsidRPr="00C97934" w:rsidRDefault="00AD3920" w:rsidP="00372D1F">
            <w:pPr>
              <w:rPr>
                <w:rFonts w:ascii="Arial" w:eastAsia="Calibri" w:hAnsi="Arial" w:cs="Arial"/>
                <w:sz w:val="24"/>
                <w:szCs w:val="24"/>
              </w:rPr>
            </w:pPr>
          </w:p>
        </w:tc>
      </w:tr>
      <w:tr w:rsidR="00C82B82" w:rsidRPr="00C97934" w14:paraId="19D78E4C" w14:textId="77777777" w:rsidTr="006A0FFD">
        <w:tc>
          <w:tcPr>
            <w:tcW w:w="3477" w:type="dxa"/>
            <w:tcBorders>
              <w:top w:val="single" w:sz="4" w:space="0" w:color="auto"/>
              <w:bottom w:val="single" w:sz="12" w:space="0" w:color="auto"/>
            </w:tcBorders>
            <w:shd w:val="clear" w:color="auto" w:fill="C6D9F1"/>
            <w:vAlign w:val="center"/>
          </w:tcPr>
          <w:p w14:paraId="3F41FAC2" w14:textId="3A89937A" w:rsidR="00C82B82" w:rsidRPr="00C97934" w:rsidRDefault="00C82B82" w:rsidP="00C82B82">
            <w:pPr>
              <w:rPr>
                <w:rFonts w:ascii="Arial" w:eastAsia="Calibri" w:hAnsi="Arial" w:cs="Arial"/>
                <w:b/>
                <w:sz w:val="24"/>
                <w:szCs w:val="24"/>
              </w:rPr>
            </w:pPr>
            <w:r>
              <w:rPr>
                <w:rFonts w:ascii="Arial" w:eastAsia="Calibri" w:hAnsi="Arial" w:cs="Arial"/>
                <w:b/>
                <w:sz w:val="24"/>
                <w:szCs w:val="24"/>
              </w:rPr>
              <w:t>Project Start and End Dates:</w:t>
            </w:r>
          </w:p>
        </w:tc>
        <w:tc>
          <w:tcPr>
            <w:tcW w:w="6963" w:type="dxa"/>
            <w:tcBorders>
              <w:top w:val="single" w:sz="4" w:space="0" w:color="auto"/>
              <w:bottom w:val="single" w:sz="12" w:space="0" w:color="auto"/>
            </w:tcBorders>
            <w:shd w:val="clear" w:color="auto" w:fill="auto"/>
            <w:vAlign w:val="center"/>
          </w:tcPr>
          <w:p w14:paraId="613DC5BB" w14:textId="77777777" w:rsidR="00C82B82" w:rsidRPr="00C97934" w:rsidRDefault="00C82B82" w:rsidP="00C82B82">
            <w:pPr>
              <w:rPr>
                <w:rFonts w:ascii="Arial" w:eastAsia="Calibri" w:hAnsi="Arial" w:cs="Arial"/>
                <w:sz w:val="24"/>
                <w:szCs w:val="24"/>
              </w:rPr>
            </w:pPr>
          </w:p>
        </w:tc>
      </w:tr>
      <w:tr w:rsidR="00AD3920" w:rsidRPr="00C97934" w14:paraId="43B8D0E0" w14:textId="77777777" w:rsidTr="008E0B24">
        <w:tc>
          <w:tcPr>
            <w:tcW w:w="10440" w:type="dxa"/>
            <w:gridSpan w:val="2"/>
            <w:tcBorders>
              <w:top w:val="single" w:sz="12" w:space="0" w:color="auto"/>
              <w:bottom w:val="single" w:sz="12" w:space="0" w:color="auto"/>
            </w:tcBorders>
            <w:shd w:val="clear" w:color="auto" w:fill="C6D9F1"/>
            <w:vAlign w:val="center"/>
          </w:tcPr>
          <w:p w14:paraId="07F100D0" w14:textId="77777777" w:rsidR="00AD3920" w:rsidRPr="00C97934" w:rsidRDefault="00AD3920"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AD3920" w:rsidRPr="00C97934" w14:paraId="5FDD9364" w14:textId="77777777" w:rsidTr="008E0B24">
        <w:trPr>
          <w:trHeight w:val="868"/>
        </w:trPr>
        <w:tc>
          <w:tcPr>
            <w:tcW w:w="10440" w:type="dxa"/>
            <w:gridSpan w:val="2"/>
            <w:tcBorders>
              <w:top w:val="single" w:sz="12" w:space="0" w:color="auto"/>
            </w:tcBorders>
            <w:shd w:val="clear" w:color="auto" w:fill="auto"/>
          </w:tcPr>
          <w:p w14:paraId="24320CC0" w14:textId="77777777" w:rsidR="00AD3920" w:rsidRPr="00C97934" w:rsidRDefault="00AD3920" w:rsidP="00AD3920">
            <w:pPr>
              <w:rPr>
                <w:rFonts w:ascii="Arial" w:eastAsia="Calibri" w:hAnsi="Arial" w:cs="Arial"/>
                <w:sz w:val="24"/>
                <w:szCs w:val="24"/>
              </w:rPr>
            </w:pPr>
          </w:p>
          <w:p w14:paraId="2F1FE064" w14:textId="77777777" w:rsidR="00AD3920" w:rsidRPr="00C97934" w:rsidRDefault="00AD3920" w:rsidP="00AD3920">
            <w:pPr>
              <w:rPr>
                <w:rFonts w:ascii="Arial" w:eastAsia="Calibri" w:hAnsi="Arial" w:cs="Arial"/>
                <w:sz w:val="24"/>
                <w:szCs w:val="24"/>
              </w:rPr>
            </w:pPr>
          </w:p>
          <w:p w14:paraId="322D5DBE" w14:textId="77777777" w:rsidR="00A341A2" w:rsidRPr="00C97934" w:rsidRDefault="00A341A2" w:rsidP="00AD3920">
            <w:pPr>
              <w:rPr>
                <w:rFonts w:ascii="Arial" w:eastAsia="Calibri" w:hAnsi="Arial" w:cs="Arial"/>
                <w:sz w:val="24"/>
                <w:szCs w:val="24"/>
              </w:rPr>
            </w:pPr>
          </w:p>
          <w:p w14:paraId="11721007" w14:textId="77777777" w:rsidR="00A341A2" w:rsidRPr="00C97934" w:rsidRDefault="00A341A2" w:rsidP="00AD3920">
            <w:pPr>
              <w:rPr>
                <w:rFonts w:ascii="Arial" w:eastAsia="Calibri" w:hAnsi="Arial" w:cs="Arial"/>
                <w:sz w:val="24"/>
                <w:szCs w:val="24"/>
              </w:rPr>
            </w:pPr>
          </w:p>
        </w:tc>
      </w:tr>
    </w:tbl>
    <w:p w14:paraId="2E8EC163" w14:textId="77777777" w:rsidR="008E0B24" w:rsidRPr="00C97934"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477"/>
        <w:gridCol w:w="6963"/>
      </w:tblGrid>
      <w:tr w:rsidR="00AD3920" w:rsidRPr="00C97934" w14:paraId="7EB8EFAE" w14:textId="77777777" w:rsidTr="008E0B24">
        <w:tc>
          <w:tcPr>
            <w:tcW w:w="10440" w:type="dxa"/>
            <w:gridSpan w:val="2"/>
            <w:tcBorders>
              <w:top w:val="double" w:sz="4" w:space="0" w:color="auto"/>
              <w:bottom w:val="single" w:sz="12" w:space="0" w:color="auto"/>
            </w:tcBorders>
            <w:shd w:val="clear" w:color="auto" w:fill="C6D9F1"/>
            <w:vAlign w:val="center"/>
          </w:tcPr>
          <w:p w14:paraId="359DB86D" w14:textId="77777777" w:rsidR="00AD3920"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w:t>
            </w:r>
            <w:r w:rsidR="00AD3920" w:rsidRPr="00C97934">
              <w:rPr>
                <w:rFonts w:ascii="Arial" w:eastAsia="Calibri" w:hAnsi="Arial" w:cs="Arial"/>
                <w:b/>
                <w:sz w:val="24"/>
                <w:szCs w:val="24"/>
              </w:rPr>
              <w:t xml:space="preserve"> Three</w:t>
            </w:r>
          </w:p>
        </w:tc>
      </w:tr>
      <w:tr w:rsidR="00AD3920" w:rsidRPr="00C97934" w14:paraId="296D7062" w14:textId="77777777" w:rsidTr="006A0FFD">
        <w:tc>
          <w:tcPr>
            <w:tcW w:w="3477" w:type="dxa"/>
            <w:tcBorders>
              <w:top w:val="single" w:sz="12" w:space="0" w:color="auto"/>
              <w:bottom w:val="single" w:sz="4" w:space="0" w:color="auto"/>
            </w:tcBorders>
            <w:shd w:val="clear" w:color="auto" w:fill="C6D9F1"/>
            <w:vAlign w:val="center"/>
          </w:tcPr>
          <w:p w14:paraId="17CFEE5C"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Name:</w:t>
            </w:r>
          </w:p>
        </w:tc>
        <w:tc>
          <w:tcPr>
            <w:tcW w:w="6963" w:type="dxa"/>
            <w:tcBorders>
              <w:top w:val="single" w:sz="12" w:space="0" w:color="auto"/>
            </w:tcBorders>
            <w:shd w:val="clear" w:color="auto" w:fill="auto"/>
            <w:vAlign w:val="center"/>
          </w:tcPr>
          <w:p w14:paraId="1EF7F48C" w14:textId="77777777" w:rsidR="00AD3920" w:rsidRPr="00C97934" w:rsidRDefault="00AD3920" w:rsidP="00372D1F">
            <w:pPr>
              <w:rPr>
                <w:rFonts w:ascii="Arial" w:eastAsia="Calibri" w:hAnsi="Arial" w:cs="Arial"/>
                <w:sz w:val="24"/>
                <w:szCs w:val="24"/>
              </w:rPr>
            </w:pPr>
          </w:p>
        </w:tc>
      </w:tr>
      <w:tr w:rsidR="00AD3920" w:rsidRPr="00C97934" w14:paraId="1D0EA897" w14:textId="77777777" w:rsidTr="006A0FFD">
        <w:tc>
          <w:tcPr>
            <w:tcW w:w="3477" w:type="dxa"/>
            <w:tcBorders>
              <w:top w:val="single" w:sz="4" w:space="0" w:color="auto"/>
              <w:bottom w:val="single" w:sz="4" w:space="0" w:color="auto"/>
            </w:tcBorders>
            <w:shd w:val="clear" w:color="auto" w:fill="C6D9F1"/>
            <w:vAlign w:val="center"/>
          </w:tcPr>
          <w:p w14:paraId="667D2B0D"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Contact Person:</w:t>
            </w:r>
          </w:p>
        </w:tc>
        <w:tc>
          <w:tcPr>
            <w:tcW w:w="6963" w:type="dxa"/>
            <w:shd w:val="clear" w:color="auto" w:fill="auto"/>
            <w:vAlign w:val="center"/>
          </w:tcPr>
          <w:p w14:paraId="6AE98E8D" w14:textId="77777777" w:rsidR="00AD3920" w:rsidRPr="00C97934" w:rsidRDefault="00AD3920" w:rsidP="00372D1F">
            <w:pPr>
              <w:rPr>
                <w:rFonts w:ascii="Arial" w:eastAsia="Calibri" w:hAnsi="Arial" w:cs="Arial"/>
                <w:sz w:val="24"/>
                <w:szCs w:val="24"/>
              </w:rPr>
            </w:pPr>
          </w:p>
        </w:tc>
      </w:tr>
      <w:tr w:rsidR="00AD3920" w:rsidRPr="00C97934" w14:paraId="12DB5A7A" w14:textId="77777777" w:rsidTr="006A0FFD">
        <w:tc>
          <w:tcPr>
            <w:tcW w:w="3477" w:type="dxa"/>
            <w:tcBorders>
              <w:top w:val="single" w:sz="4" w:space="0" w:color="auto"/>
              <w:bottom w:val="single" w:sz="4" w:space="0" w:color="auto"/>
            </w:tcBorders>
            <w:shd w:val="clear" w:color="auto" w:fill="C6D9F1"/>
            <w:vAlign w:val="center"/>
          </w:tcPr>
          <w:p w14:paraId="56667BF3"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Telephone:</w:t>
            </w:r>
          </w:p>
        </w:tc>
        <w:tc>
          <w:tcPr>
            <w:tcW w:w="6963" w:type="dxa"/>
            <w:tcBorders>
              <w:bottom w:val="single" w:sz="4" w:space="0" w:color="auto"/>
            </w:tcBorders>
            <w:shd w:val="clear" w:color="auto" w:fill="auto"/>
            <w:vAlign w:val="center"/>
          </w:tcPr>
          <w:p w14:paraId="34AE03FA" w14:textId="77777777" w:rsidR="00AD3920" w:rsidRPr="00C97934" w:rsidRDefault="00AD3920" w:rsidP="00372D1F">
            <w:pPr>
              <w:rPr>
                <w:rFonts w:ascii="Arial" w:eastAsia="Calibri" w:hAnsi="Arial" w:cs="Arial"/>
                <w:sz w:val="24"/>
                <w:szCs w:val="24"/>
              </w:rPr>
            </w:pPr>
          </w:p>
        </w:tc>
      </w:tr>
      <w:tr w:rsidR="00AD3920" w:rsidRPr="00C97934" w14:paraId="35462637" w14:textId="77777777" w:rsidTr="006A0FFD">
        <w:tc>
          <w:tcPr>
            <w:tcW w:w="3477" w:type="dxa"/>
            <w:tcBorders>
              <w:top w:val="single" w:sz="4" w:space="0" w:color="auto"/>
              <w:bottom w:val="single" w:sz="12" w:space="0" w:color="auto"/>
            </w:tcBorders>
            <w:shd w:val="clear" w:color="auto" w:fill="C6D9F1"/>
            <w:vAlign w:val="center"/>
          </w:tcPr>
          <w:p w14:paraId="042AA6D5"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E-Mail:</w:t>
            </w:r>
          </w:p>
        </w:tc>
        <w:tc>
          <w:tcPr>
            <w:tcW w:w="6963" w:type="dxa"/>
            <w:tcBorders>
              <w:top w:val="single" w:sz="4" w:space="0" w:color="auto"/>
              <w:bottom w:val="single" w:sz="12" w:space="0" w:color="auto"/>
            </w:tcBorders>
            <w:shd w:val="clear" w:color="auto" w:fill="auto"/>
            <w:vAlign w:val="center"/>
          </w:tcPr>
          <w:p w14:paraId="734EE8CE" w14:textId="77777777" w:rsidR="00AD3920" w:rsidRPr="00C97934" w:rsidRDefault="00AD3920" w:rsidP="00372D1F">
            <w:pPr>
              <w:rPr>
                <w:rFonts w:ascii="Arial" w:eastAsia="Calibri" w:hAnsi="Arial" w:cs="Arial"/>
                <w:sz w:val="24"/>
                <w:szCs w:val="24"/>
              </w:rPr>
            </w:pPr>
          </w:p>
        </w:tc>
      </w:tr>
      <w:tr w:rsidR="00C82B82" w:rsidRPr="00C97934" w14:paraId="7CA5078E" w14:textId="77777777" w:rsidTr="006A0FFD">
        <w:tc>
          <w:tcPr>
            <w:tcW w:w="3477" w:type="dxa"/>
            <w:tcBorders>
              <w:top w:val="single" w:sz="4" w:space="0" w:color="auto"/>
              <w:bottom w:val="single" w:sz="12" w:space="0" w:color="auto"/>
            </w:tcBorders>
            <w:shd w:val="clear" w:color="auto" w:fill="C6D9F1"/>
            <w:vAlign w:val="center"/>
          </w:tcPr>
          <w:p w14:paraId="3FE91320" w14:textId="4FED4E99" w:rsidR="00C82B82" w:rsidRPr="00C97934" w:rsidRDefault="00C82B82" w:rsidP="00C82B82">
            <w:pPr>
              <w:rPr>
                <w:rFonts w:ascii="Arial" w:eastAsia="Calibri" w:hAnsi="Arial" w:cs="Arial"/>
                <w:b/>
                <w:sz w:val="24"/>
                <w:szCs w:val="24"/>
              </w:rPr>
            </w:pPr>
            <w:r>
              <w:rPr>
                <w:rFonts w:ascii="Arial" w:eastAsia="Calibri" w:hAnsi="Arial" w:cs="Arial"/>
                <w:b/>
                <w:sz w:val="24"/>
                <w:szCs w:val="24"/>
              </w:rPr>
              <w:t>Project Start and End Dates:</w:t>
            </w:r>
          </w:p>
        </w:tc>
        <w:tc>
          <w:tcPr>
            <w:tcW w:w="6963" w:type="dxa"/>
            <w:tcBorders>
              <w:top w:val="single" w:sz="4" w:space="0" w:color="auto"/>
              <w:bottom w:val="single" w:sz="12" w:space="0" w:color="auto"/>
            </w:tcBorders>
            <w:shd w:val="clear" w:color="auto" w:fill="auto"/>
            <w:vAlign w:val="center"/>
          </w:tcPr>
          <w:p w14:paraId="6B8F89C4" w14:textId="77777777" w:rsidR="00C82B82" w:rsidRPr="00C97934" w:rsidRDefault="00C82B82" w:rsidP="00C82B82">
            <w:pPr>
              <w:rPr>
                <w:rFonts w:ascii="Arial" w:eastAsia="Calibri" w:hAnsi="Arial" w:cs="Arial"/>
                <w:sz w:val="24"/>
                <w:szCs w:val="24"/>
              </w:rPr>
            </w:pPr>
          </w:p>
        </w:tc>
      </w:tr>
      <w:tr w:rsidR="00AD3920" w:rsidRPr="00C97934" w14:paraId="0A2B08EF" w14:textId="77777777" w:rsidTr="008E0B24">
        <w:tc>
          <w:tcPr>
            <w:tcW w:w="10440" w:type="dxa"/>
            <w:gridSpan w:val="2"/>
            <w:tcBorders>
              <w:top w:val="single" w:sz="12" w:space="0" w:color="auto"/>
              <w:bottom w:val="single" w:sz="12" w:space="0" w:color="auto"/>
            </w:tcBorders>
            <w:shd w:val="clear" w:color="auto" w:fill="C6D9F1"/>
            <w:vAlign w:val="center"/>
          </w:tcPr>
          <w:p w14:paraId="5F34DDBA" w14:textId="77777777" w:rsidR="00AD3920" w:rsidRPr="00C97934" w:rsidRDefault="00AD3920" w:rsidP="00090AB0">
            <w:pPr>
              <w:jc w:val="center"/>
              <w:rPr>
                <w:rFonts w:ascii="Arial" w:eastAsia="Calibri" w:hAnsi="Arial" w:cs="Arial"/>
                <w:sz w:val="24"/>
                <w:szCs w:val="24"/>
              </w:rPr>
            </w:pPr>
            <w:r w:rsidRPr="00C97934">
              <w:rPr>
                <w:rFonts w:ascii="Arial" w:eastAsia="Calibri" w:hAnsi="Arial" w:cs="Arial"/>
                <w:b/>
                <w:sz w:val="24"/>
                <w:szCs w:val="24"/>
              </w:rPr>
              <w:lastRenderedPageBreak/>
              <w:t>Brief Description of Project</w:t>
            </w:r>
          </w:p>
        </w:tc>
      </w:tr>
      <w:tr w:rsidR="00AD3920" w:rsidRPr="00C97934" w14:paraId="67977DC7" w14:textId="77777777" w:rsidTr="008E0B24">
        <w:trPr>
          <w:trHeight w:val="868"/>
        </w:trPr>
        <w:tc>
          <w:tcPr>
            <w:tcW w:w="10440" w:type="dxa"/>
            <w:gridSpan w:val="2"/>
            <w:tcBorders>
              <w:top w:val="single" w:sz="12" w:space="0" w:color="auto"/>
            </w:tcBorders>
            <w:shd w:val="clear" w:color="auto" w:fill="auto"/>
          </w:tcPr>
          <w:p w14:paraId="28825775" w14:textId="77777777" w:rsidR="00A341A2" w:rsidRPr="00C97934" w:rsidRDefault="00A341A2" w:rsidP="00AD3920">
            <w:pPr>
              <w:rPr>
                <w:rFonts w:ascii="Arial" w:eastAsia="Calibri" w:hAnsi="Arial" w:cs="Arial"/>
                <w:sz w:val="24"/>
                <w:szCs w:val="24"/>
              </w:rPr>
            </w:pPr>
          </w:p>
          <w:p w14:paraId="259ACF72" w14:textId="77777777" w:rsidR="00A341A2" w:rsidRDefault="00A341A2" w:rsidP="00AD3920">
            <w:pPr>
              <w:rPr>
                <w:rFonts w:ascii="Arial" w:eastAsia="Calibri" w:hAnsi="Arial" w:cs="Arial"/>
                <w:sz w:val="24"/>
                <w:szCs w:val="24"/>
              </w:rPr>
            </w:pPr>
          </w:p>
          <w:p w14:paraId="262F478D" w14:textId="77777777" w:rsidR="00D06174" w:rsidRDefault="00D06174" w:rsidP="00AD3920">
            <w:pPr>
              <w:rPr>
                <w:rFonts w:ascii="Arial" w:eastAsia="Calibri" w:hAnsi="Arial" w:cs="Arial"/>
                <w:sz w:val="24"/>
                <w:szCs w:val="24"/>
              </w:rPr>
            </w:pPr>
          </w:p>
          <w:p w14:paraId="2B61F241" w14:textId="3F1510B8" w:rsidR="00D06174" w:rsidRPr="00C97934" w:rsidRDefault="00D06174" w:rsidP="00AD3920">
            <w:pPr>
              <w:rPr>
                <w:rFonts w:ascii="Arial" w:eastAsia="Calibri" w:hAnsi="Arial" w:cs="Arial"/>
                <w:sz w:val="24"/>
                <w:szCs w:val="24"/>
              </w:rPr>
            </w:pPr>
          </w:p>
        </w:tc>
      </w:tr>
    </w:tbl>
    <w:p w14:paraId="39C13726" w14:textId="77777777" w:rsidR="00AD3920" w:rsidRPr="00C97934" w:rsidRDefault="00AD3920" w:rsidP="00AD3920">
      <w:pPr>
        <w:rPr>
          <w:rFonts w:ascii="Arial" w:hAnsi="Arial" w:cs="Arial"/>
          <w:sz w:val="24"/>
          <w:szCs w:val="24"/>
        </w:rPr>
      </w:pPr>
    </w:p>
    <w:p w14:paraId="446D904F" w14:textId="77777777" w:rsidR="00221A14" w:rsidRPr="00C97934" w:rsidRDefault="00C219C7"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rPr>
        <w:br w:type="page"/>
      </w:r>
    </w:p>
    <w:p w14:paraId="6466E45B" w14:textId="79864006" w:rsidR="00A6132F" w:rsidRPr="00EA19F4" w:rsidRDefault="00A6132F" w:rsidP="00A6132F">
      <w:pPr>
        <w:pStyle w:val="Heading1"/>
        <w:pageBreakBefore/>
        <w:spacing w:before="0" w:after="0"/>
        <w:rPr>
          <w:rFonts w:ascii="Arial" w:hAnsi="Arial" w:cs="Arial"/>
          <w:b/>
          <w:bCs/>
          <w:sz w:val="24"/>
          <w:szCs w:val="24"/>
        </w:rPr>
      </w:pPr>
      <w:bookmarkStart w:id="49" w:name="_Toc27754924"/>
      <w:r w:rsidRPr="00EA19F4">
        <w:rPr>
          <w:rFonts w:ascii="Arial" w:hAnsi="Arial" w:cs="Arial"/>
          <w:b/>
          <w:bCs/>
          <w:sz w:val="24"/>
          <w:szCs w:val="24"/>
        </w:rPr>
        <w:lastRenderedPageBreak/>
        <w:t xml:space="preserve">APPENDIX </w:t>
      </w:r>
      <w:bookmarkEnd w:id="49"/>
      <w:r>
        <w:rPr>
          <w:rFonts w:ascii="Arial" w:hAnsi="Arial" w:cs="Arial"/>
          <w:b/>
          <w:bCs/>
          <w:sz w:val="24"/>
          <w:szCs w:val="24"/>
        </w:rPr>
        <w:t>D</w:t>
      </w:r>
    </w:p>
    <w:p w14:paraId="5A53765C" w14:textId="77777777" w:rsidR="00A6132F" w:rsidRPr="00EA19F4" w:rsidRDefault="00A6132F" w:rsidP="00A6132F">
      <w:pPr>
        <w:rPr>
          <w:rFonts w:ascii="Arial" w:hAnsi="Arial" w:cs="Arial"/>
        </w:rPr>
      </w:pPr>
    </w:p>
    <w:p w14:paraId="701F86AB" w14:textId="77777777" w:rsidR="00A6132F" w:rsidRPr="00C97934" w:rsidRDefault="00A6132F" w:rsidP="00A6132F">
      <w:pPr>
        <w:jc w:val="center"/>
        <w:rPr>
          <w:rFonts w:ascii="Arial" w:hAnsi="Arial" w:cs="Arial"/>
          <w:b/>
          <w:sz w:val="28"/>
          <w:szCs w:val="28"/>
        </w:rPr>
      </w:pPr>
      <w:r w:rsidRPr="00C97934">
        <w:rPr>
          <w:rFonts w:ascii="Arial" w:hAnsi="Arial" w:cs="Arial"/>
          <w:b/>
          <w:sz w:val="28"/>
          <w:szCs w:val="28"/>
        </w:rPr>
        <w:t xml:space="preserve">State of Maine </w:t>
      </w:r>
    </w:p>
    <w:p w14:paraId="047E3BAC" w14:textId="77777777" w:rsidR="00A6132F" w:rsidRPr="00C97934" w:rsidRDefault="00A6132F" w:rsidP="00A6132F">
      <w:pPr>
        <w:jc w:val="center"/>
        <w:rPr>
          <w:rFonts w:ascii="Arial" w:hAnsi="Arial" w:cs="Arial"/>
          <w:b/>
          <w:color w:val="FF0000"/>
          <w:sz w:val="28"/>
          <w:szCs w:val="28"/>
        </w:rPr>
      </w:pPr>
      <w:r w:rsidRPr="00C97934">
        <w:rPr>
          <w:rFonts w:ascii="Arial" w:hAnsi="Arial" w:cs="Arial"/>
          <w:b/>
          <w:sz w:val="28"/>
          <w:szCs w:val="28"/>
        </w:rPr>
        <w:t xml:space="preserve">Department of </w:t>
      </w:r>
      <w:r w:rsidRPr="0081391B">
        <w:rPr>
          <w:rFonts w:ascii="Arial" w:hAnsi="Arial" w:cs="Arial"/>
          <w:b/>
          <w:sz w:val="28"/>
          <w:szCs w:val="28"/>
        </w:rPr>
        <w:t>Agriculture, Conservation and Forestry</w:t>
      </w:r>
    </w:p>
    <w:p w14:paraId="79C3D82C" w14:textId="77777777" w:rsidR="00A6132F" w:rsidRPr="00C97934" w:rsidRDefault="00A6132F" w:rsidP="00A6132F">
      <w:pPr>
        <w:jc w:val="center"/>
        <w:outlineLvl w:val="1"/>
        <w:rPr>
          <w:rFonts w:ascii="Arial" w:hAnsi="Arial" w:cs="Arial"/>
          <w:b/>
          <w:bCs/>
          <w:sz w:val="28"/>
          <w:szCs w:val="28"/>
          <w:lang w:val="x-none" w:eastAsia="x-none"/>
        </w:rPr>
      </w:pPr>
      <w:r w:rsidRPr="00C97934">
        <w:rPr>
          <w:rFonts w:ascii="Arial" w:hAnsi="Arial" w:cs="Arial"/>
          <w:b/>
          <w:bCs/>
          <w:sz w:val="28"/>
          <w:szCs w:val="28"/>
          <w:lang w:val="x-none" w:eastAsia="x-none"/>
        </w:rPr>
        <w:t>COST PROPOSAL FORM</w:t>
      </w:r>
    </w:p>
    <w:p w14:paraId="4648DC4F" w14:textId="77777777" w:rsidR="003502BC" w:rsidRPr="00C97934" w:rsidRDefault="003502BC" w:rsidP="003502BC">
      <w:pPr>
        <w:jc w:val="center"/>
        <w:rPr>
          <w:rFonts w:ascii="Arial" w:hAnsi="Arial" w:cs="Arial"/>
          <w:b/>
          <w:sz w:val="28"/>
          <w:szCs w:val="28"/>
        </w:rPr>
      </w:pPr>
      <w:r w:rsidRPr="00C97934">
        <w:rPr>
          <w:rFonts w:ascii="Arial" w:hAnsi="Arial" w:cs="Arial"/>
          <w:b/>
          <w:sz w:val="28"/>
          <w:szCs w:val="28"/>
        </w:rPr>
        <w:t>RFP#</w:t>
      </w:r>
      <w:r>
        <w:rPr>
          <w:rFonts w:ascii="Arial" w:hAnsi="Arial" w:cs="Arial"/>
          <w:b/>
          <w:sz w:val="28"/>
          <w:szCs w:val="28"/>
        </w:rPr>
        <w:t xml:space="preserve"> 202401019</w:t>
      </w:r>
    </w:p>
    <w:p w14:paraId="7438A17B" w14:textId="77777777" w:rsidR="003502BC" w:rsidRPr="003502BC" w:rsidRDefault="003502BC" w:rsidP="003502BC">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sz w:val="24"/>
          <w:szCs w:val="24"/>
          <w:u w:val="single"/>
        </w:rPr>
      </w:pPr>
      <w:r w:rsidRPr="003502BC">
        <w:rPr>
          <w:rStyle w:val="InitialStyle"/>
          <w:rFonts w:ascii="Arial" w:hAnsi="Arial" w:cs="Arial"/>
          <w:b/>
          <w:bCs/>
          <w:color w:val="000000" w:themeColor="text1"/>
          <w:sz w:val="28"/>
          <w:szCs w:val="28"/>
          <w:u w:val="single"/>
        </w:rPr>
        <w:t>Consumer Safety Licensing System</w:t>
      </w:r>
    </w:p>
    <w:p w14:paraId="63B61C15" w14:textId="63979756" w:rsidR="00A6132F" w:rsidRPr="00EA19F4" w:rsidRDefault="00A6132F" w:rsidP="00A6132F">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color w:val="FF0000"/>
          <w:sz w:val="28"/>
          <w:szCs w:val="28"/>
        </w:rPr>
      </w:pPr>
      <w:r w:rsidRPr="00EA19F4" w:rsidDel="00D95F99">
        <w:rPr>
          <w:rFonts w:ascii="Arial" w:hAnsi="Arial" w:cs="Arial"/>
          <w:b/>
          <w:color w:val="FF0000"/>
          <w:sz w:val="28"/>
          <w:szCs w:val="28"/>
        </w:rPr>
        <w:t xml:space="preserve"> </w:t>
      </w:r>
    </w:p>
    <w:p w14:paraId="5C6047A4" w14:textId="77777777" w:rsidR="00A6132F" w:rsidRPr="00EA19F4" w:rsidRDefault="00A6132F" w:rsidP="00A6132F">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Cs w:val="24"/>
        </w:rPr>
      </w:pPr>
    </w:p>
    <w:tbl>
      <w:tblPr>
        <w:tblW w:w="5000"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CellMar>
          <w:left w:w="120" w:type="dxa"/>
          <w:right w:w="120" w:type="dxa"/>
        </w:tblCellMar>
        <w:tblLook w:val="00A0" w:firstRow="1" w:lastRow="0" w:firstColumn="1" w:lastColumn="0" w:noHBand="0" w:noVBand="0"/>
      </w:tblPr>
      <w:tblGrid>
        <w:gridCol w:w="3674"/>
        <w:gridCol w:w="1570"/>
        <w:gridCol w:w="4806"/>
      </w:tblGrid>
      <w:tr w:rsidR="00A6132F" w:rsidRPr="003502BC" w14:paraId="1201A143" w14:textId="77777777" w:rsidTr="00BF0EAE">
        <w:trPr>
          <w:cantSplit/>
          <w:trHeight w:val="438"/>
        </w:trPr>
        <w:tc>
          <w:tcPr>
            <w:tcW w:w="1828" w:type="pct"/>
            <w:shd w:val="clear" w:color="auto" w:fill="C6D9F1"/>
            <w:vAlign w:val="center"/>
          </w:tcPr>
          <w:p w14:paraId="74A93BA3" w14:textId="77777777" w:rsidR="00A6132F" w:rsidRPr="003502BC" w:rsidRDefault="00A6132F" w:rsidP="00677C3B">
            <w:pPr>
              <w:rPr>
                <w:rFonts w:ascii="Arial" w:hAnsi="Arial" w:cs="Arial"/>
                <w:b/>
                <w:sz w:val="24"/>
                <w:szCs w:val="32"/>
              </w:rPr>
            </w:pPr>
            <w:r w:rsidRPr="003502BC">
              <w:rPr>
                <w:rFonts w:ascii="Arial" w:hAnsi="Arial" w:cs="Arial"/>
                <w:b/>
                <w:sz w:val="24"/>
                <w:szCs w:val="32"/>
              </w:rPr>
              <w:t>Bidder’s Organization Name:</w:t>
            </w:r>
          </w:p>
        </w:tc>
        <w:tc>
          <w:tcPr>
            <w:tcW w:w="3172" w:type="pct"/>
            <w:gridSpan w:val="2"/>
            <w:vAlign w:val="center"/>
          </w:tcPr>
          <w:p w14:paraId="1B61CCFC" w14:textId="77777777" w:rsidR="00A6132F" w:rsidRPr="003502BC" w:rsidRDefault="00A6132F" w:rsidP="00677C3B">
            <w:pPr>
              <w:rPr>
                <w:rFonts w:ascii="Arial" w:hAnsi="Arial" w:cs="Arial"/>
                <w:sz w:val="24"/>
                <w:szCs w:val="32"/>
              </w:rPr>
            </w:pPr>
          </w:p>
        </w:tc>
      </w:tr>
      <w:tr w:rsidR="00A6132F" w:rsidRPr="003502BC" w14:paraId="53A7513E" w14:textId="77777777" w:rsidTr="00BF0EAE">
        <w:trPr>
          <w:cantSplit/>
          <w:trHeight w:val="438"/>
        </w:trPr>
        <w:tc>
          <w:tcPr>
            <w:tcW w:w="2609" w:type="pct"/>
            <w:gridSpan w:val="2"/>
            <w:shd w:val="clear" w:color="auto" w:fill="C6D9F1"/>
            <w:vAlign w:val="center"/>
          </w:tcPr>
          <w:p w14:paraId="63944647" w14:textId="77777777" w:rsidR="00A6132F" w:rsidRPr="003502BC" w:rsidRDefault="00A6132F" w:rsidP="00677C3B">
            <w:pPr>
              <w:jc w:val="both"/>
              <w:rPr>
                <w:rFonts w:ascii="Arial" w:hAnsi="Arial" w:cs="Arial"/>
                <w:b/>
                <w:sz w:val="24"/>
                <w:szCs w:val="32"/>
              </w:rPr>
            </w:pPr>
            <w:r w:rsidRPr="003502BC">
              <w:rPr>
                <w:rFonts w:ascii="Arial" w:hAnsi="Arial" w:cs="Arial"/>
                <w:b/>
                <w:sz w:val="24"/>
                <w:szCs w:val="32"/>
              </w:rPr>
              <w:t>Schedule A – Fixed Price Amount</w:t>
            </w:r>
          </w:p>
        </w:tc>
        <w:tc>
          <w:tcPr>
            <w:tcW w:w="2391" w:type="pct"/>
            <w:vAlign w:val="center"/>
          </w:tcPr>
          <w:p w14:paraId="4A5901CF" w14:textId="77777777" w:rsidR="00A6132F" w:rsidRPr="003502BC" w:rsidRDefault="00A6132F" w:rsidP="00677C3B">
            <w:pPr>
              <w:rPr>
                <w:rFonts w:ascii="Arial" w:hAnsi="Arial" w:cs="Arial"/>
                <w:b/>
                <w:sz w:val="24"/>
                <w:szCs w:val="32"/>
              </w:rPr>
            </w:pPr>
            <w:r w:rsidRPr="003502BC">
              <w:rPr>
                <w:rFonts w:ascii="Arial" w:hAnsi="Arial" w:cs="Arial"/>
                <w:b/>
                <w:sz w:val="24"/>
                <w:szCs w:val="32"/>
              </w:rPr>
              <w:t xml:space="preserve">$ </w:t>
            </w:r>
          </w:p>
        </w:tc>
      </w:tr>
      <w:tr w:rsidR="00A6132F" w:rsidRPr="003502BC" w14:paraId="38F3E12E" w14:textId="77777777" w:rsidTr="00BF0EAE">
        <w:trPr>
          <w:cantSplit/>
          <w:trHeight w:val="438"/>
        </w:trPr>
        <w:tc>
          <w:tcPr>
            <w:tcW w:w="2609" w:type="pct"/>
            <w:gridSpan w:val="2"/>
            <w:shd w:val="clear" w:color="auto" w:fill="C6D9F1"/>
            <w:vAlign w:val="center"/>
          </w:tcPr>
          <w:p w14:paraId="54E498B4" w14:textId="77777777" w:rsidR="00A6132F" w:rsidRPr="003502BC" w:rsidRDefault="00A6132F" w:rsidP="00677C3B">
            <w:pPr>
              <w:jc w:val="both"/>
              <w:rPr>
                <w:rFonts w:ascii="Arial" w:hAnsi="Arial" w:cs="Arial"/>
                <w:b/>
                <w:sz w:val="24"/>
                <w:szCs w:val="32"/>
              </w:rPr>
            </w:pPr>
            <w:r w:rsidRPr="003502BC">
              <w:rPr>
                <w:rFonts w:ascii="Arial" w:hAnsi="Arial" w:cs="Arial"/>
                <w:b/>
                <w:sz w:val="24"/>
                <w:szCs w:val="32"/>
              </w:rPr>
              <w:t>Schedule B – Managed Services</w:t>
            </w:r>
          </w:p>
        </w:tc>
        <w:tc>
          <w:tcPr>
            <w:tcW w:w="2391" w:type="pct"/>
            <w:vAlign w:val="center"/>
          </w:tcPr>
          <w:p w14:paraId="60C321C8" w14:textId="77777777" w:rsidR="00A6132F" w:rsidRPr="003502BC" w:rsidRDefault="00A6132F" w:rsidP="00677C3B">
            <w:pPr>
              <w:rPr>
                <w:rFonts w:ascii="Arial" w:hAnsi="Arial" w:cs="Arial"/>
                <w:b/>
                <w:sz w:val="24"/>
                <w:szCs w:val="32"/>
              </w:rPr>
            </w:pPr>
            <w:r w:rsidRPr="003502BC">
              <w:rPr>
                <w:rFonts w:ascii="Arial" w:hAnsi="Arial" w:cs="Arial"/>
                <w:b/>
                <w:sz w:val="24"/>
                <w:szCs w:val="32"/>
              </w:rPr>
              <w:t>$</w:t>
            </w:r>
          </w:p>
        </w:tc>
      </w:tr>
      <w:tr w:rsidR="00A6132F" w:rsidRPr="003502BC" w14:paraId="71127101" w14:textId="77777777" w:rsidTr="00BF0EAE">
        <w:trPr>
          <w:cantSplit/>
          <w:trHeight w:val="438"/>
        </w:trPr>
        <w:tc>
          <w:tcPr>
            <w:tcW w:w="2609" w:type="pct"/>
            <w:gridSpan w:val="2"/>
            <w:shd w:val="clear" w:color="auto" w:fill="C6D9F1"/>
            <w:vAlign w:val="center"/>
          </w:tcPr>
          <w:p w14:paraId="7F126E49" w14:textId="638346DB" w:rsidR="00A6132F" w:rsidRPr="003502BC" w:rsidRDefault="00A6132F" w:rsidP="00677C3B">
            <w:pPr>
              <w:rPr>
                <w:rFonts w:ascii="Arial" w:hAnsi="Arial" w:cs="Arial"/>
                <w:b/>
                <w:sz w:val="24"/>
                <w:szCs w:val="32"/>
              </w:rPr>
            </w:pPr>
            <w:r w:rsidRPr="003502BC">
              <w:rPr>
                <w:rFonts w:ascii="Arial" w:hAnsi="Arial" w:cs="Arial"/>
                <w:b/>
                <w:sz w:val="24"/>
                <w:szCs w:val="32"/>
              </w:rPr>
              <w:t>Total Bid Price</w:t>
            </w:r>
            <w:r w:rsidR="00F5444B">
              <w:rPr>
                <w:rFonts w:ascii="Arial" w:hAnsi="Arial" w:cs="Arial"/>
                <w:b/>
                <w:sz w:val="24"/>
                <w:szCs w:val="32"/>
              </w:rPr>
              <w:t xml:space="preserve"> – </w:t>
            </w:r>
            <w:r w:rsidRPr="003502BC">
              <w:rPr>
                <w:rFonts w:ascii="Arial" w:hAnsi="Arial" w:cs="Arial"/>
                <w:b/>
                <w:sz w:val="24"/>
                <w:szCs w:val="32"/>
              </w:rPr>
              <w:t>Schedules</w:t>
            </w:r>
            <w:r w:rsidR="00F5444B">
              <w:rPr>
                <w:rFonts w:ascii="Arial" w:hAnsi="Arial" w:cs="Arial"/>
                <w:b/>
                <w:sz w:val="24"/>
                <w:szCs w:val="32"/>
              </w:rPr>
              <w:t xml:space="preserve"> </w:t>
            </w:r>
            <w:r w:rsidRPr="003502BC">
              <w:rPr>
                <w:rFonts w:ascii="Arial" w:hAnsi="Arial" w:cs="Arial"/>
                <w:b/>
                <w:sz w:val="24"/>
                <w:szCs w:val="32"/>
              </w:rPr>
              <w:t>(A+B)</w:t>
            </w:r>
            <w:r w:rsidR="00F5444B">
              <w:rPr>
                <w:rFonts w:ascii="Arial" w:hAnsi="Arial" w:cs="Arial"/>
                <w:b/>
                <w:sz w:val="24"/>
                <w:szCs w:val="32"/>
              </w:rPr>
              <w:t xml:space="preserve"> = </w:t>
            </w:r>
          </w:p>
        </w:tc>
        <w:tc>
          <w:tcPr>
            <w:tcW w:w="2391" w:type="pct"/>
            <w:vAlign w:val="center"/>
          </w:tcPr>
          <w:p w14:paraId="011DD8CA" w14:textId="77777777" w:rsidR="00A6132F" w:rsidRPr="003502BC" w:rsidRDefault="00A6132F" w:rsidP="00677C3B">
            <w:pPr>
              <w:rPr>
                <w:rFonts w:ascii="Arial" w:hAnsi="Arial" w:cs="Arial"/>
                <w:b/>
                <w:sz w:val="24"/>
                <w:szCs w:val="32"/>
              </w:rPr>
            </w:pPr>
            <w:r w:rsidRPr="003502BC">
              <w:rPr>
                <w:rFonts w:ascii="Arial" w:hAnsi="Arial" w:cs="Arial"/>
                <w:b/>
                <w:sz w:val="24"/>
                <w:szCs w:val="32"/>
              </w:rPr>
              <w:t xml:space="preserve">$ </w:t>
            </w:r>
          </w:p>
        </w:tc>
      </w:tr>
    </w:tbl>
    <w:p w14:paraId="175274EE" w14:textId="77777777" w:rsidR="00A6132F" w:rsidRPr="003502BC" w:rsidRDefault="00A6132F" w:rsidP="00A6132F">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515C9C76" w14:textId="44CD1FAD" w:rsidR="00A6132F" w:rsidRPr="003502BC" w:rsidRDefault="00A6132F" w:rsidP="00A6132F">
      <w:pPr>
        <w:rPr>
          <w:rFonts w:ascii="Arial" w:hAnsi="Arial" w:cs="Arial"/>
          <w:sz w:val="24"/>
          <w:szCs w:val="24"/>
        </w:rPr>
      </w:pPr>
      <w:r w:rsidRPr="003502BC">
        <w:rPr>
          <w:rFonts w:ascii="Arial" w:hAnsi="Arial" w:cs="Arial"/>
          <w:sz w:val="24"/>
          <w:szCs w:val="24"/>
        </w:rPr>
        <w:t xml:space="preserve">Use the tables below </w:t>
      </w:r>
      <w:r w:rsidR="005C7BAC" w:rsidRPr="003502BC">
        <w:rPr>
          <w:rFonts w:ascii="Arial" w:hAnsi="Arial" w:cs="Arial"/>
          <w:sz w:val="24"/>
          <w:szCs w:val="24"/>
        </w:rPr>
        <w:t xml:space="preserve">to </w:t>
      </w:r>
      <w:r w:rsidRPr="003502BC">
        <w:rPr>
          <w:rFonts w:ascii="Arial" w:hAnsi="Arial" w:cs="Arial"/>
          <w:sz w:val="24"/>
          <w:szCs w:val="24"/>
        </w:rPr>
        <w:t>detai</w:t>
      </w:r>
      <w:r w:rsidR="005C7BAC" w:rsidRPr="003502BC">
        <w:rPr>
          <w:rFonts w:ascii="Arial" w:hAnsi="Arial" w:cs="Arial"/>
          <w:sz w:val="24"/>
          <w:szCs w:val="24"/>
        </w:rPr>
        <w:t>l</w:t>
      </w:r>
      <w:r w:rsidRPr="003502BC">
        <w:rPr>
          <w:rFonts w:ascii="Arial" w:hAnsi="Arial" w:cs="Arial"/>
          <w:sz w:val="24"/>
          <w:szCs w:val="24"/>
        </w:rPr>
        <w:t xml:space="preserve"> the cost proposal. Schedules A and B must be filled out in their entirety.</w:t>
      </w:r>
      <w:r w:rsidR="00EA1988" w:rsidRPr="003502BC">
        <w:rPr>
          <w:rFonts w:ascii="Arial" w:hAnsi="Arial" w:cs="Arial"/>
          <w:sz w:val="24"/>
          <w:szCs w:val="24"/>
        </w:rPr>
        <w:t xml:space="preserve"> Schedule C is for information</w:t>
      </w:r>
      <w:r w:rsidR="00E011BA">
        <w:rPr>
          <w:rFonts w:ascii="Arial" w:hAnsi="Arial" w:cs="Arial"/>
          <w:sz w:val="24"/>
          <w:szCs w:val="24"/>
        </w:rPr>
        <w:t>al</w:t>
      </w:r>
      <w:r w:rsidR="00EA1988" w:rsidRPr="003502BC">
        <w:rPr>
          <w:rFonts w:ascii="Arial" w:hAnsi="Arial" w:cs="Arial"/>
          <w:sz w:val="24"/>
          <w:szCs w:val="24"/>
        </w:rPr>
        <w:t xml:space="preserve"> purposes and will not be considered in the cost evaluation. </w:t>
      </w:r>
    </w:p>
    <w:p w14:paraId="68EB3813" w14:textId="77777777" w:rsidR="00A6132F" w:rsidRPr="003502BC" w:rsidRDefault="00A6132F" w:rsidP="00A6132F">
      <w:pPr>
        <w:rPr>
          <w:rFonts w:ascii="Arial" w:hAnsi="Arial" w:cs="Arial"/>
          <w:b/>
          <w:sz w:val="24"/>
          <w:szCs w:val="24"/>
        </w:rPr>
      </w:pPr>
    </w:p>
    <w:p w14:paraId="1AD62D12" w14:textId="5494695F" w:rsidR="00A6132F" w:rsidRPr="00676D28" w:rsidRDefault="00A6132F" w:rsidP="00676D28">
      <w:pPr>
        <w:numPr>
          <w:ilvl w:val="0"/>
          <w:numId w:val="38"/>
        </w:numPr>
        <w:rPr>
          <w:rFonts w:ascii="Arial" w:hAnsi="Arial" w:cs="Arial"/>
          <w:b/>
          <w:sz w:val="24"/>
          <w:szCs w:val="24"/>
        </w:rPr>
      </w:pPr>
      <w:r w:rsidRPr="003502BC">
        <w:rPr>
          <w:rFonts w:ascii="Arial" w:hAnsi="Arial" w:cs="Arial"/>
          <w:b/>
          <w:sz w:val="24"/>
          <w:szCs w:val="24"/>
        </w:rPr>
        <w:t>Schedule A – Fixed Price Amount</w:t>
      </w:r>
    </w:p>
    <w:p w14:paraId="258BC443" w14:textId="6B6D9209" w:rsidR="00A6132F" w:rsidRPr="003502BC" w:rsidRDefault="00A6132F" w:rsidP="00017946">
      <w:pPr>
        <w:ind w:right="720"/>
        <w:rPr>
          <w:rFonts w:ascii="Arial" w:hAnsi="Arial" w:cs="Arial"/>
          <w:sz w:val="24"/>
          <w:szCs w:val="24"/>
        </w:rPr>
      </w:pPr>
      <w:r w:rsidRPr="003502BC">
        <w:rPr>
          <w:rFonts w:ascii="Arial" w:hAnsi="Arial" w:cs="Arial"/>
          <w:sz w:val="24"/>
          <w:szCs w:val="24"/>
        </w:rPr>
        <w:t xml:space="preserve">Pricing Schedule A summarizes the price for all </w:t>
      </w:r>
      <w:r w:rsidR="00E011BA">
        <w:rPr>
          <w:rFonts w:ascii="Arial" w:hAnsi="Arial" w:cs="Arial"/>
          <w:sz w:val="24"/>
          <w:szCs w:val="24"/>
        </w:rPr>
        <w:t>B</w:t>
      </w:r>
      <w:r w:rsidRPr="003502BC">
        <w:rPr>
          <w:rFonts w:ascii="Arial" w:hAnsi="Arial" w:cs="Arial"/>
          <w:sz w:val="24"/>
          <w:szCs w:val="24"/>
        </w:rPr>
        <w:t>idder activities for phases 1,</w:t>
      </w:r>
      <w:r w:rsidR="00E011BA">
        <w:rPr>
          <w:rFonts w:ascii="Arial" w:hAnsi="Arial" w:cs="Arial"/>
          <w:sz w:val="24"/>
          <w:szCs w:val="24"/>
        </w:rPr>
        <w:t xml:space="preserve"> </w:t>
      </w:r>
      <w:r w:rsidRPr="003502BC">
        <w:rPr>
          <w:rFonts w:ascii="Arial" w:hAnsi="Arial" w:cs="Arial"/>
          <w:sz w:val="24"/>
          <w:szCs w:val="24"/>
        </w:rPr>
        <w:t xml:space="preserve">2, and 3, including all activities related to services described in this RFP, for the required service components. </w:t>
      </w:r>
    </w:p>
    <w:tbl>
      <w:tblPr>
        <w:tblpPr w:leftFromText="180" w:rightFromText="180" w:vertAnchor="text" w:horzAnchor="margin" w:tblpXSpec="center" w:tblpY="2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0"/>
        <w:gridCol w:w="3140"/>
      </w:tblGrid>
      <w:tr w:rsidR="00A6132F" w:rsidRPr="003502BC" w14:paraId="464D04F2" w14:textId="77777777" w:rsidTr="00017946">
        <w:trPr>
          <w:trHeight w:val="288"/>
        </w:trPr>
        <w:tc>
          <w:tcPr>
            <w:tcW w:w="3441" w:type="pct"/>
            <w:shd w:val="clear" w:color="auto" w:fill="D9D9D9"/>
            <w:vAlign w:val="center"/>
          </w:tcPr>
          <w:p w14:paraId="7DF50512" w14:textId="77777777" w:rsidR="00A6132F" w:rsidRPr="003502BC" w:rsidRDefault="00A6132F" w:rsidP="00677C3B">
            <w:pPr>
              <w:jc w:val="center"/>
              <w:rPr>
                <w:rFonts w:ascii="Arial" w:hAnsi="Arial" w:cs="Arial"/>
                <w:b/>
                <w:sz w:val="24"/>
                <w:szCs w:val="24"/>
              </w:rPr>
            </w:pPr>
            <w:r w:rsidRPr="003502BC">
              <w:rPr>
                <w:rFonts w:ascii="Arial" w:hAnsi="Arial" w:cs="Arial"/>
                <w:b/>
                <w:sz w:val="24"/>
                <w:szCs w:val="24"/>
              </w:rPr>
              <w:t>Payment Deliverable</w:t>
            </w:r>
          </w:p>
        </w:tc>
        <w:tc>
          <w:tcPr>
            <w:tcW w:w="1559" w:type="pct"/>
            <w:shd w:val="clear" w:color="auto" w:fill="D9D9D9"/>
            <w:vAlign w:val="center"/>
          </w:tcPr>
          <w:p w14:paraId="3BD06F5D" w14:textId="77777777" w:rsidR="00A6132F" w:rsidRPr="003502BC" w:rsidRDefault="00A6132F" w:rsidP="00677C3B">
            <w:pPr>
              <w:jc w:val="center"/>
              <w:rPr>
                <w:rFonts w:ascii="Arial" w:hAnsi="Arial" w:cs="Arial"/>
                <w:b/>
                <w:sz w:val="24"/>
                <w:szCs w:val="24"/>
              </w:rPr>
            </w:pPr>
            <w:r w:rsidRPr="003502BC">
              <w:rPr>
                <w:rFonts w:ascii="Arial" w:hAnsi="Arial" w:cs="Arial"/>
                <w:b/>
                <w:sz w:val="24"/>
                <w:szCs w:val="24"/>
              </w:rPr>
              <w:t>Fixed Price Amount</w:t>
            </w:r>
          </w:p>
        </w:tc>
      </w:tr>
      <w:tr w:rsidR="00A6132F" w:rsidRPr="003502BC" w14:paraId="79B8CAA6" w14:textId="77777777" w:rsidTr="00017946">
        <w:trPr>
          <w:trHeight w:val="288"/>
        </w:trPr>
        <w:tc>
          <w:tcPr>
            <w:tcW w:w="3441" w:type="pct"/>
            <w:shd w:val="clear" w:color="auto" w:fill="auto"/>
            <w:vAlign w:val="center"/>
          </w:tcPr>
          <w:p w14:paraId="13C3A0AB" w14:textId="42ED6DE9" w:rsidR="00A6132F" w:rsidRPr="003502BC" w:rsidRDefault="00CE220D" w:rsidP="006370B0">
            <w:pPr>
              <w:widowControl/>
              <w:autoSpaceDE/>
              <w:autoSpaceDN/>
              <w:rPr>
                <w:rFonts w:ascii="Arial" w:hAnsi="Arial" w:cs="Arial"/>
                <w:sz w:val="24"/>
                <w:szCs w:val="24"/>
              </w:rPr>
            </w:pPr>
            <w:r w:rsidRPr="00D25BC3">
              <w:rPr>
                <w:rFonts w:ascii="Arial" w:hAnsi="Arial" w:cs="Arial"/>
                <w:sz w:val="24"/>
                <w:szCs w:val="24"/>
              </w:rPr>
              <w:t>Phase 1</w:t>
            </w:r>
            <w:r w:rsidR="00D25BC3" w:rsidRPr="00D25BC3">
              <w:rPr>
                <w:rFonts w:ascii="Arial" w:hAnsi="Arial" w:cs="Arial"/>
                <w:sz w:val="24"/>
                <w:szCs w:val="24"/>
              </w:rPr>
              <w:t>:</w:t>
            </w:r>
            <w:r w:rsidR="00D25BC3">
              <w:t xml:space="preserve"> </w:t>
            </w:r>
            <w:r w:rsidR="00A6132F" w:rsidRPr="003502BC">
              <w:rPr>
                <w:rFonts w:ascii="Arial" w:hAnsi="Arial" w:cs="Arial"/>
                <w:sz w:val="24"/>
                <w:szCs w:val="24"/>
              </w:rPr>
              <w:t>Project Initiation and Discovery</w:t>
            </w:r>
          </w:p>
        </w:tc>
        <w:tc>
          <w:tcPr>
            <w:tcW w:w="1559" w:type="pct"/>
            <w:vAlign w:val="center"/>
          </w:tcPr>
          <w:p w14:paraId="52F7710C" w14:textId="77777777" w:rsidR="00A6132F" w:rsidRPr="003502BC" w:rsidRDefault="00A6132F" w:rsidP="006370B0">
            <w:pPr>
              <w:widowControl/>
              <w:autoSpaceDE/>
              <w:autoSpaceDN/>
              <w:rPr>
                <w:rFonts w:ascii="Arial" w:hAnsi="Arial" w:cs="Arial"/>
                <w:sz w:val="24"/>
                <w:szCs w:val="24"/>
              </w:rPr>
            </w:pPr>
          </w:p>
        </w:tc>
      </w:tr>
      <w:tr w:rsidR="00A6132F" w:rsidRPr="003502BC" w14:paraId="222282EF" w14:textId="77777777" w:rsidTr="00017946">
        <w:trPr>
          <w:trHeight w:val="288"/>
        </w:trPr>
        <w:tc>
          <w:tcPr>
            <w:tcW w:w="3441" w:type="pct"/>
            <w:shd w:val="clear" w:color="auto" w:fill="auto"/>
            <w:vAlign w:val="center"/>
            <w:hideMark/>
          </w:tcPr>
          <w:p w14:paraId="414334B8" w14:textId="639A1A1F" w:rsidR="00A6132F" w:rsidRPr="00D25BC3" w:rsidRDefault="00D25BC3" w:rsidP="006370B0">
            <w:pPr>
              <w:widowControl/>
              <w:autoSpaceDE/>
              <w:autoSpaceDN/>
              <w:rPr>
                <w:rFonts w:ascii="Arial" w:hAnsi="Arial" w:cs="Arial"/>
                <w:sz w:val="24"/>
                <w:szCs w:val="24"/>
              </w:rPr>
            </w:pPr>
            <w:r w:rsidRPr="00D25BC3">
              <w:rPr>
                <w:rFonts w:ascii="Arial" w:hAnsi="Arial" w:cs="Arial"/>
                <w:sz w:val="24"/>
                <w:szCs w:val="24"/>
              </w:rPr>
              <w:t xml:space="preserve">Phase 2: </w:t>
            </w:r>
            <w:r w:rsidR="00A6132F" w:rsidRPr="00D25BC3">
              <w:rPr>
                <w:rFonts w:ascii="Arial" w:hAnsi="Arial" w:cs="Arial"/>
                <w:sz w:val="24"/>
                <w:szCs w:val="24"/>
              </w:rPr>
              <w:t>Implementation</w:t>
            </w:r>
          </w:p>
        </w:tc>
        <w:tc>
          <w:tcPr>
            <w:tcW w:w="1559" w:type="pct"/>
            <w:vAlign w:val="center"/>
          </w:tcPr>
          <w:p w14:paraId="4A4A5EC5" w14:textId="77777777" w:rsidR="00A6132F" w:rsidRPr="003502BC" w:rsidRDefault="00A6132F" w:rsidP="006370B0">
            <w:pPr>
              <w:widowControl/>
              <w:autoSpaceDE/>
              <w:autoSpaceDN/>
              <w:rPr>
                <w:rFonts w:ascii="Arial" w:hAnsi="Arial" w:cs="Arial"/>
                <w:sz w:val="24"/>
                <w:szCs w:val="24"/>
              </w:rPr>
            </w:pPr>
          </w:p>
        </w:tc>
      </w:tr>
      <w:tr w:rsidR="00A6132F" w:rsidRPr="003502BC" w14:paraId="60F4BFF0" w14:textId="77777777" w:rsidTr="00017946">
        <w:trPr>
          <w:trHeight w:val="288"/>
        </w:trPr>
        <w:tc>
          <w:tcPr>
            <w:tcW w:w="3441" w:type="pct"/>
            <w:shd w:val="clear" w:color="auto" w:fill="auto"/>
            <w:vAlign w:val="center"/>
            <w:hideMark/>
          </w:tcPr>
          <w:p w14:paraId="2105DCB9" w14:textId="0F9085F5" w:rsidR="00A6132F" w:rsidRPr="00D25BC3" w:rsidRDefault="00D25BC3" w:rsidP="006370B0">
            <w:pPr>
              <w:widowControl/>
              <w:autoSpaceDE/>
              <w:autoSpaceDN/>
              <w:rPr>
                <w:rFonts w:ascii="Arial" w:hAnsi="Arial" w:cs="Arial"/>
                <w:sz w:val="24"/>
                <w:szCs w:val="24"/>
              </w:rPr>
            </w:pPr>
            <w:r w:rsidRPr="00D25BC3">
              <w:rPr>
                <w:rFonts w:ascii="Arial" w:hAnsi="Arial" w:cs="Arial"/>
                <w:sz w:val="24"/>
                <w:szCs w:val="24"/>
              </w:rPr>
              <w:t xml:space="preserve">Phase 3: </w:t>
            </w:r>
            <w:r w:rsidR="00A6132F" w:rsidRPr="00D25BC3">
              <w:rPr>
                <w:rFonts w:ascii="Arial" w:hAnsi="Arial" w:cs="Arial"/>
                <w:sz w:val="24"/>
                <w:szCs w:val="24"/>
              </w:rPr>
              <w:t>Training</w:t>
            </w:r>
          </w:p>
        </w:tc>
        <w:tc>
          <w:tcPr>
            <w:tcW w:w="1559" w:type="pct"/>
            <w:vAlign w:val="center"/>
          </w:tcPr>
          <w:p w14:paraId="78F16D23" w14:textId="77777777" w:rsidR="00A6132F" w:rsidRPr="003502BC" w:rsidRDefault="00A6132F" w:rsidP="006370B0">
            <w:pPr>
              <w:widowControl/>
              <w:autoSpaceDE/>
              <w:autoSpaceDN/>
              <w:rPr>
                <w:rFonts w:ascii="Arial" w:hAnsi="Arial" w:cs="Arial"/>
                <w:sz w:val="24"/>
                <w:szCs w:val="24"/>
              </w:rPr>
            </w:pPr>
          </w:p>
        </w:tc>
      </w:tr>
      <w:tr w:rsidR="00A6132F" w:rsidRPr="003502BC" w14:paraId="4D383432" w14:textId="77777777" w:rsidTr="00017946">
        <w:trPr>
          <w:trHeight w:val="288"/>
        </w:trPr>
        <w:tc>
          <w:tcPr>
            <w:tcW w:w="3441" w:type="pct"/>
            <w:shd w:val="clear" w:color="auto" w:fill="auto"/>
            <w:vAlign w:val="center"/>
          </w:tcPr>
          <w:p w14:paraId="28744D81" w14:textId="77777777" w:rsidR="00A6132F" w:rsidRPr="003502BC" w:rsidRDefault="00A6132F" w:rsidP="006370B0">
            <w:pPr>
              <w:widowControl/>
              <w:autoSpaceDE/>
              <w:autoSpaceDN/>
              <w:rPr>
                <w:rFonts w:ascii="Arial" w:hAnsi="Arial" w:cs="Arial"/>
                <w:b/>
                <w:sz w:val="24"/>
                <w:szCs w:val="24"/>
              </w:rPr>
            </w:pPr>
            <w:r w:rsidRPr="003502BC">
              <w:rPr>
                <w:rFonts w:ascii="Arial" w:hAnsi="Arial" w:cs="Arial"/>
                <w:b/>
                <w:sz w:val="24"/>
                <w:szCs w:val="24"/>
              </w:rPr>
              <w:t>Total Fixed Price Amount (copy to table above)</w:t>
            </w:r>
          </w:p>
        </w:tc>
        <w:tc>
          <w:tcPr>
            <w:tcW w:w="1559" w:type="pct"/>
            <w:vAlign w:val="center"/>
          </w:tcPr>
          <w:p w14:paraId="10CE163F" w14:textId="77777777" w:rsidR="00A6132F" w:rsidRPr="003502BC" w:rsidRDefault="00A6132F" w:rsidP="006370B0">
            <w:pPr>
              <w:widowControl/>
              <w:autoSpaceDE/>
              <w:autoSpaceDN/>
              <w:rPr>
                <w:rFonts w:ascii="Arial" w:hAnsi="Arial" w:cs="Arial"/>
                <w:sz w:val="24"/>
                <w:szCs w:val="24"/>
              </w:rPr>
            </w:pPr>
          </w:p>
        </w:tc>
      </w:tr>
    </w:tbl>
    <w:p w14:paraId="621FA2DF" w14:textId="77777777" w:rsidR="00A6132F" w:rsidRPr="003502BC" w:rsidRDefault="00A6132F" w:rsidP="006370B0">
      <w:pPr>
        <w:rPr>
          <w:rFonts w:ascii="Arial" w:hAnsi="Arial" w:cs="Arial"/>
          <w:b/>
          <w:sz w:val="24"/>
          <w:szCs w:val="24"/>
        </w:rPr>
      </w:pPr>
    </w:p>
    <w:p w14:paraId="607C6CB1" w14:textId="176F50DC" w:rsidR="00A6132F" w:rsidRPr="00676D28" w:rsidRDefault="00A6132F" w:rsidP="00676D28">
      <w:pPr>
        <w:numPr>
          <w:ilvl w:val="0"/>
          <w:numId w:val="38"/>
        </w:numPr>
        <w:rPr>
          <w:rFonts w:ascii="Arial" w:hAnsi="Arial" w:cs="Arial"/>
          <w:b/>
          <w:sz w:val="24"/>
          <w:szCs w:val="24"/>
        </w:rPr>
      </w:pPr>
      <w:r w:rsidRPr="003502BC">
        <w:rPr>
          <w:rFonts w:ascii="Arial" w:hAnsi="Arial" w:cs="Arial"/>
          <w:b/>
          <w:sz w:val="24"/>
          <w:szCs w:val="24"/>
        </w:rPr>
        <w:t xml:space="preserve">Schedule B – Phase 4 </w:t>
      </w:r>
      <w:r w:rsidR="00017946">
        <w:rPr>
          <w:rFonts w:ascii="Arial" w:hAnsi="Arial" w:cs="Arial"/>
          <w:b/>
          <w:sz w:val="24"/>
          <w:szCs w:val="24"/>
        </w:rPr>
        <w:t>–</w:t>
      </w:r>
      <w:r w:rsidRPr="003502BC">
        <w:rPr>
          <w:rFonts w:ascii="Arial" w:hAnsi="Arial" w:cs="Arial"/>
          <w:b/>
          <w:sz w:val="24"/>
          <w:szCs w:val="24"/>
        </w:rPr>
        <w:t xml:space="preserve"> Managed Services </w:t>
      </w:r>
    </w:p>
    <w:p w14:paraId="2062A476" w14:textId="7F09557E" w:rsidR="00A6132F" w:rsidRPr="003502BC" w:rsidRDefault="00A6132F" w:rsidP="00017946">
      <w:pPr>
        <w:ind w:right="720"/>
        <w:rPr>
          <w:rFonts w:ascii="Arial" w:hAnsi="Arial" w:cs="Arial"/>
          <w:sz w:val="24"/>
          <w:szCs w:val="24"/>
        </w:rPr>
      </w:pPr>
      <w:r w:rsidRPr="003502BC">
        <w:rPr>
          <w:rFonts w:ascii="Arial" w:hAnsi="Arial" w:cs="Arial"/>
          <w:sz w:val="24"/>
          <w:szCs w:val="24"/>
        </w:rPr>
        <w:t xml:space="preserve">Pricing </w:t>
      </w:r>
      <w:r w:rsidR="00017946">
        <w:rPr>
          <w:rFonts w:ascii="Arial" w:hAnsi="Arial" w:cs="Arial"/>
          <w:sz w:val="24"/>
          <w:szCs w:val="24"/>
        </w:rPr>
        <w:t>S</w:t>
      </w:r>
      <w:r w:rsidRPr="003502BC">
        <w:rPr>
          <w:rFonts w:ascii="Arial" w:hAnsi="Arial" w:cs="Arial"/>
          <w:sz w:val="24"/>
          <w:szCs w:val="24"/>
        </w:rPr>
        <w:t xml:space="preserve">chedule B – Bidders </w:t>
      </w:r>
      <w:r w:rsidR="00017946">
        <w:rPr>
          <w:rFonts w:ascii="Arial" w:hAnsi="Arial" w:cs="Arial"/>
          <w:sz w:val="24"/>
          <w:szCs w:val="24"/>
        </w:rPr>
        <w:t>must</w:t>
      </w:r>
      <w:r w:rsidRPr="003502BC">
        <w:rPr>
          <w:rFonts w:ascii="Arial" w:hAnsi="Arial" w:cs="Arial"/>
          <w:sz w:val="24"/>
          <w:szCs w:val="24"/>
        </w:rPr>
        <w:t xml:space="preserve"> list all other costs that are not included in the </w:t>
      </w:r>
      <w:r w:rsidR="00363E55">
        <w:rPr>
          <w:rFonts w:ascii="Arial" w:hAnsi="Arial" w:cs="Arial"/>
          <w:sz w:val="24"/>
          <w:szCs w:val="24"/>
        </w:rPr>
        <w:t>F</w:t>
      </w:r>
      <w:r w:rsidRPr="003502BC">
        <w:rPr>
          <w:rFonts w:ascii="Arial" w:hAnsi="Arial" w:cs="Arial"/>
          <w:sz w:val="24"/>
          <w:szCs w:val="24"/>
        </w:rPr>
        <w:t xml:space="preserve">ixed </w:t>
      </w:r>
      <w:r w:rsidR="00363E55">
        <w:rPr>
          <w:rFonts w:ascii="Arial" w:hAnsi="Arial" w:cs="Arial"/>
          <w:sz w:val="24"/>
          <w:szCs w:val="24"/>
        </w:rPr>
        <w:t>P</w:t>
      </w:r>
      <w:r w:rsidRPr="003502BC">
        <w:rPr>
          <w:rFonts w:ascii="Arial" w:hAnsi="Arial" w:cs="Arial"/>
          <w:sz w:val="24"/>
          <w:szCs w:val="24"/>
        </w:rPr>
        <w:t xml:space="preserve">rice </w:t>
      </w:r>
      <w:r w:rsidR="00363E55">
        <w:rPr>
          <w:rFonts w:ascii="Arial" w:hAnsi="Arial" w:cs="Arial"/>
          <w:sz w:val="24"/>
          <w:szCs w:val="24"/>
        </w:rPr>
        <w:t>A</w:t>
      </w:r>
      <w:r w:rsidRPr="003502BC">
        <w:rPr>
          <w:rFonts w:ascii="Arial" w:hAnsi="Arial" w:cs="Arial"/>
          <w:sz w:val="24"/>
          <w:szCs w:val="24"/>
        </w:rPr>
        <w:t xml:space="preserve">mount from </w:t>
      </w:r>
      <w:r w:rsidR="00017946">
        <w:rPr>
          <w:rFonts w:ascii="Arial" w:hAnsi="Arial" w:cs="Arial"/>
          <w:sz w:val="24"/>
          <w:szCs w:val="24"/>
        </w:rPr>
        <w:t>S</w:t>
      </w:r>
      <w:r w:rsidRPr="003502BC">
        <w:rPr>
          <w:rFonts w:ascii="Arial" w:hAnsi="Arial" w:cs="Arial"/>
          <w:sz w:val="24"/>
          <w:szCs w:val="24"/>
        </w:rPr>
        <w:t>chedule A.</w:t>
      </w:r>
    </w:p>
    <w:p w14:paraId="034BF466" w14:textId="77777777" w:rsidR="00A6132F" w:rsidRPr="003502BC" w:rsidRDefault="00A6132F" w:rsidP="00A6132F">
      <w:pPr>
        <w:rPr>
          <w:rFonts w:ascii="Arial" w:hAnsi="Arial"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5"/>
        <w:gridCol w:w="4495"/>
      </w:tblGrid>
      <w:tr w:rsidR="00A6132F" w:rsidRPr="003502BC" w14:paraId="6F926D3E" w14:textId="77777777" w:rsidTr="00EA5F84">
        <w:trPr>
          <w:trHeight w:val="360"/>
        </w:trPr>
        <w:tc>
          <w:tcPr>
            <w:tcW w:w="2768" w:type="pct"/>
            <w:shd w:val="clear" w:color="auto" w:fill="D9D9D9"/>
            <w:vAlign w:val="center"/>
          </w:tcPr>
          <w:p w14:paraId="13EBA302" w14:textId="77777777" w:rsidR="00A6132F" w:rsidRPr="003502BC" w:rsidRDefault="00A6132F" w:rsidP="00677C3B">
            <w:pPr>
              <w:jc w:val="center"/>
              <w:rPr>
                <w:rFonts w:ascii="Arial" w:hAnsi="Arial" w:cs="Arial"/>
                <w:b/>
                <w:sz w:val="24"/>
                <w:szCs w:val="24"/>
              </w:rPr>
            </w:pPr>
            <w:r w:rsidRPr="003502BC">
              <w:rPr>
                <w:rFonts w:ascii="Arial" w:hAnsi="Arial" w:cs="Arial"/>
                <w:b/>
                <w:sz w:val="24"/>
                <w:szCs w:val="24"/>
              </w:rPr>
              <w:t>Item</w:t>
            </w:r>
          </w:p>
        </w:tc>
        <w:tc>
          <w:tcPr>
            <w:tcW w:w="2232" w:type="pct"/>
            <w:shd w:val="clear" w:color="auto" w:fill="D9D9D9"/>
            <w:vAlign w:val="center"/>
          </w:tcPr>
          <w:p w14:paraId="13E5BD0E" w14:textId="63F580FC" w:rsidR="00A6132F" w:rsidRPr="003502BC" w:rsidRDefault="00A6132F" w:rsidP="00EA5F84">
            <w:pPr>
              <w:jc w:val="center"/>
              <w:rPr>
                <w:rFonts w:ascii="Arial" w:hAnsi="Arial" w:cs="Arial"/>
                <w:b/>
                <w:sz w:val="24"/>
                <w:szCs w:val="24"/>
              </w:rPr>
            </w:pPr>
            <w:r w:rsidRPr="003502BC">
              <w:rPr>
                <w:rFonts w:ascii="Arial" w:hAnsi="Arial" w:cs="Arial"/>
                <w:b/>
                <w:sz w:val="24"/>
                <w:szCs w:val="24"/>
              </w:rPr>
              <w:t>Initial Period</w:t>
            </w:r>
            <w:r w:rsidR="00EA5F84">
              <w:rPr>
                <w:rFonts w:ascii="Arial" w:hAnsi="Arial" w:cs="Arial"/>
                <w:b/>
                <w:sz w:val="24"/>
                <w:szCs w:val="24"/>
              </w:rPr>
              <w:t xml:space="preserve"> (</w:t>
            </w:r>
            <w:r w:rsidRPr="003502BC">
              <w:rPr>
                <w:rFonts w:ascii="Arial" w:hAnsi="Arial" w:cs="Arial"/>
                <w:b/>
                <w:sz w:val="24"/>
                <w:szCs w:val="24"/>
              </w:rPr>
              <w:t>1 year</w:t>
            </w:r>
            <w:r w:rsidR="00EA5F84">
              <w:rPr>
                <w:rFonts w:ascii="Arial" w:hAnsi="Arial" w:cs="Arial"/>
                <w:b/>
                <w:sz w:val="24"/>
                <w:szCs w:val="24"/>
              </w:rPr>
              <w:t>)</w:t>
            </w:r>
          </w:p>
        </w:tc>
      </w:tr>
      <w:tr w:rsidR="00A6132F" w:rsidRPr="003502BC" w14:paraId="277E20C7" w14:textId="77777777" w:rsidTr="00EA5F84">
        <w:trPr>
          <w:trHeight w:val="360"/>
        </w:trPr>
        <w:tc>
          <w:tcPr>
            <w:tcW w:w="2768" w:type="pct"/>
            <w:shd w:val="clear" w:color="auto" w:fill="auto"/>
            <w:vAlign w:val="center"/>
          </w:tcPr>
          <w:p w14:paraId="5F75D557" w14:textId="256B341F" w:rsidR="00A6132F" w:rsidRPr="003502BC" w:rsidRDefault="00A6132F" w:rsidP="00677C3B">
            <w:pPr>
              <w:rPr>
                <w:rFonts w:ascii="Arial" w:hAnsi="Arial" w:cs="Arial"/>
                <w:sz w:val="24"/>
                <w:szCs w:val="24"/>
              </w:rPr>
            </w:pPr>
            <w:r w:rsidRPr="003502BC">
              <w:rPr>
                <w:rFonts w:ascii="Arial" w:hAnsi="Arial" w:cs="Arial"/>
                <w:sz w:val="24"/>
                <w:szCs w:val="24"/>
              </w:rPr>
              <w:t>Licensing (</w:t>
            </w:r>
            <w:r w:rsidR="00050252" w:rsidRPr="003502BC">
              <w:rPr>
                <w:rFonts w:ascii="Arial" w:hAnsi="Arial" w:cs="Arial"/>
                <w:sz w:val="24"/>
                <w:szCs w:val="24"/>
              </w:rPr>
              <w:t xml:space="preserve">based on </w:t>
            </w:r>
            <w:r w:rsidRPr="003502BC">
              <w:rPr>
                <w:rFonts w:ascii="Arial" w:hAnsi="Arial" w:cs="Arial"/>
                <w:sz w:val="24"/>
                <w:szCs w:val="24"/>
              </w:rPr>
              <w:t>35 licenses)</w:t>
            </w:r>
          </w:p>
        </w:tc>
        <w:tc>
          <w:tcPr>
            <w:tcW w:w="2232" w:type="pct"/>
            <w:vAlign w:val="center"/>
          </w:tcPr>
          <w:p w14:paraId="46864126" w14:textId="77777777" w:rsidR="00A6132F" w:rsidRPr="003502BC" w:rsidRDefault="00A6132F" w:rsidP="00677C3B">
            <w:pPr>
              <w:rPr>
                <w:rFonts w:ascii="Arial" w:hAnsi="Arial" w:cs="Arial"/>
                <w:b/>
                <w:sz w:val="24"/>
                <w:szCs w:val="24"/>
              </w:rPr>
            </w:pPr>
          </w:p>
        </w:tc>
      </w:tr>
      <w:tr w:rsidR="00A6132F" w:rsidRPr="003502BC" w14:paraId="0D170989" w14:textId="77777777" w:rsidTr="00EA5F84">
        <w:trPr>
          <w:trHeight w:val="360"/>
        </w:trPr>
        <w:tc>
          <w:tcPr>
            <w:tcW w:w="2768" w:type="pct"/>
            <w:shd w:val="clear" w:color="auto" w:fill="auto"/>
            <w:vAlign w:val="center"/>
          </w:tcPr>
          <w:p w14:paraId="2CBC4132" w14:textId="77777777" w:rsidR="00A6132F" w:rsidRPr="003502BC" w:rsidRDefault="00A6132F" w:rsidP="00677C3B">
            <w:pPr>
              <w:rPr>
                <w:rFonts w:ascii="Arial" w:hAnsi="Arial" w:cs="Arial"/>
                <w:sz w:val="24"/>
                <w:szCs w:val="24"/>
              </w:rPr>
            </w:pPr>
            <w:r w:rsidRPr="003502BC">
              <w:rPr>
                <w:rFonts w:ascii="Arial" w:hAnsi="Arial" w:cs="Arial"/>
                <w:sz w:val="24"/>
                <w:szCs w:val="24"/>
              </w:rPr>
              <w:t>Hosting</w:t>
            </w:r>
          </w:p>
        </w:tc>
        <w:tc>
          <w:tcPr>
            <w:tcW w:w="2232" w:type="pct"/>
            <w:vAlign w:val="center"/>
          </w:tcPr>
          <w:p w14:paraId="4D1DD8E8" w14:textId="77777777" w:rsidR="00A6132F" w:rsidRPr="003502BC" w:rsidRDefault="00A6132F" w:rsidP="00677C3B">
            <w:pPr>
              <w:rPr>
                <w:rFonts w:ascii="Arial" w:hAnsi="Arial" w:cs="Arial"/>
                <w:b/>
                <w:sz w:val="24"/>
                <w:szCs w:val="24"/>
              </w:rPr>
            </w:pPr>
          </w:p>
        </w:tc>
      </w:tr>
      <w:tr w:rsidR="00A6132F" w:rsidRPr="003502BC" w14:paraId="26614025" w14:textId="77777777" w:rsidTr="00EA5F84">
        <w:trPr>
          <w:trHeight w:val="360"/>
        </w:trPr>
        <w:tc>
          <w:tcPr>
            <w:tcW w:w="2768" w:type="pct"/>
            <w:shd w:val="clear" w:color="auto" w:fill="auto"/>
            <w:vAlign w:val="center"/>
          </w:tcPr>
          <w:p w14:paraId="47D58AA9" w14:textId="77777777" w:rsidR="00A6132F" w:rsidRPr="003502BC" w:rsidRDefault="00A6132F" w:rsidP="00677C3B">
            <w:pPr>
              <w:rPr>
                <w:rFonts w:ascii="Arial" w:hAnsi="Arial" w:cs="Arial"/>
                <w:sz w:val="24"/>
                <w:szCs w:val="24"/>
              </w:rPr>
            </w:pPr>
            <w:r w:rsidRPr="003502BC">
              <w:rPr>
                <w:rFonts w:ascii="Arial" w:hAnsi="Arial" w:cs="Arial"/>
                <w:sz w:val="24"/>
                <w:szCs w:val="24"/>
              </w:rPr>
              <w:t>Support/Maintenance</w:t>
            </w:r>
          </w:p>
        </w:tc>
        <w:tc>
          <w:tcPr>
            <w:tcW w:w="2232" w:type="pct"/>
            <w:vAlign w:val="center"/>
          </w:tcPr>
          <w:p w14:paraId="66355095" w14:textId="77777777" w:rsidR="00A6132F" w:rsidRPr="003502BC" w:rsidRDefault="00A6132F" w:rsidP="00677C3B">
            <w:pPr>
              <w:rPr>
                <w:rFonts w:ascii="Arial" w:hAnsi="Arial" w:cs="Arial"/>
                <w:b/>
                <w:sz w:val="24"/>
                <w:szCs w:val="24"/>
              </w:rPr>
            </w:pPr>
          </w:p>
        </w:tc>
      </w:tr>
      <w:tr w:rsidR="00A6132F" w:rsidRPr="003502BC" w14:paraId="218A477A" w14:textId="77777777" w:rsidTr="00EA5F84">
        <w:trPr>
          <w:trHeight w:val="360"/>
        </w:trPr>
        <w:tc>
          <w:tcPr>
            <w:tcW w:w="2768" w:type="pct"/>
            <w:shd w:val="clear" w:color="auto" w:fill="auto"/>
            <w:vAlign w:val="center"/>
          </w:tcPr>
          <w:p w14:paraId="7BE68103" w14:textId="77777777" w:rsidR="00A6132F" w:rsidRPr="003502BC" w:rsidRDefault="00A6132F" w:rsidP="00677C3B">
            <w:pPr>
              <w:rPr>
                <w:rFonts w:ascii="Arial" w:hAnsi="Arial" w:cs="Arial"/>
                <w:sz w:val="24"/>
                <w:szCs w:val="24"/>
              </w:rPr>
            </w:pPr>
            <w:r w:rsidRPr="003502BC">
              <w:rPr>
                <w:rFonts w:ascii="Arial" w:hAnsi="Arial" w:cs="Arial"/>
                <w:sz w:val="24"/>
                <w:szCs w:val="24"/>
              </w:rPr>
              <w:t>Other (identify)</w:t>
            </w:r>
          </w:p>
        </w:tc>
        <w:tc>
          <w:tcPr>
            <w:tcW w:w="2232" w:type="pct"/>
            <w:vAlign w:val="center"/>
          </w:tcPr>
          <w:p w14:paraId="54F04B6C" w14:textId="77777777" w:rsidR="00A6132F" w:rsidRPr="003502BC" w:rsidRDefault="00A6132F" w:rsidP="00677C3B">
            <w:pPr>
              <w:rPr>
                <w:rFonts w:ascii="Arial" w:hAnsi="Arial" w:cs="Arial"/>
                <w:b/>
                <w:sz w:val="24"/>
                <w:szCs w:val="24"/>
              </w:rPr>
            </w:pPr>
          </w:p>
        </w:tc>
      </w:tr>
      <w:tr w:rsidR="00A6132F" w:rsidRPr="003502BC" w14:paraId="3775FA5A" w14:textId="77777777" w:rsidTr="00EA5F84">
        <w:trPr>
          <w:trHeight w:val="360"/>
        </w:trPr>
        <w:tc>
          <w:tcPr>
            <w:tcW w:w="2768" w:type="pct"/>
            <w:shd w:val="clear" w:color="auto" w:fill="auto"/>
            <w:vAlign w:val="center"/>
          </w:tcPr>
          <w:p w14:paraId="50E4D39C" w14:textId="23312194" w:rsidR="00050252" w:rsidRPr="00676D28" w:rsidRDefault="00A6132F" w:rsidP="00677C3B">
            <w:pPr>
              <w:rPr>
                <w:rFonts w:ascii="Arial" w:hAnsi="Arial" w:cs="Arial"/>
                <w:b/>
                <w:sz w:val="24"/>
                <w:szCs w:val="24"/>
              </w:rPr>
            </w:pPr>
            <w:r w:rsidRPr="003502BC">
              <w:rPr>
                <w:rFonts w:ascii="Arial" w:hAnsi="Arial" w:cs="Arial"/>
                <w:b/>
                <w:sz w:val="24"/>
                <w:szCs w:val="24"/>
              </w:rPr>
              <w:t xml:space="preserve">Total </w:t>
            </w:r>
            <w:r w:rsidR="00EA5F84">
              <w:rPr>
                <w:rFonts w:ascii="Arial" w:hAnsi="Arial" w:cs="Arial"/>
                <w:b/>
                <w:sz w:val="24"/>
                <w:szCs w:val="24"/>
              </w:rPr>
              <w:t>Managed Services</w:t>
            </w:r>
            <w:r w:rsidR="00676D28">
              <w:rPr>
                <w:rFonts w:ascii="Arial" w:hAnsi="Arial" w:cs="Arial"/>
                <w:b/>
                <w:sz w:val="24"/>
                <w:szCs w:val="24"/>
              </w:rPr>
              <w:t xml:space="preserve"> </w:t>
            </w:r>
            <w:r w:rsidR="00050252" w:rsidRPr="003502BC">
              <w:rPr>
                <w:rFonts w:ascii="Arial" w:hAnsi="Arial" w:cs="Arial"/>
                <w:b/>
                <w:bCs/>
                <w:sz w:val="24"/>
                <w:szCs w:val="24"/>
              </w:rPr>
              <w:t>(copy to table above)</w:t>
            </w:r>
          </w:p>
        </w:tc>
        <w:tc>
          <w:tcPr>
            <w:tcW w:w="2232" w:type="pct"/>
            <w:vAlign w:val="center"/>
          </w:tcPr>
          <w:p w14:paraId="7596DBAA" w14:textId="77777777" w:rsidR="00A6132F" w:rsidRPr="003502BC" w:rsidRDefault="00A6132F" w:rsidP="00677C3B">
            <w:pPr>
              <w:rPr>
                <w:rFonts w:ascii="Arial" w:hAnsi="Arial" w:cs="Arial"/>
                <w:b/>
                <w:sz w:val="24"/>
                <w:szCs w:val="24"/>
              </w:rPr>
            </w:pPr>
          </w:p>
        </w:tc>
      </w:tr>
    </w:tbl>
    <w:p w14:paraId="44121042" w14:textId="77777777" w:rsidR="00A6132F" w:rsidRDefault="00A6132F" w:rsidP="00A6132F">
      <w:pPr>
        <w:rPr>
          <w:rFonts w:ascii="Arial" w:hAnsi="Arial" w:cs="Arial"/>
          <w:b/>
          <w:szCs w:val="24"/>
        </w:rPr>
      </w:pPr>
    </w:p>
    <w:p w14:paraId="6DEF3702" w14:textId="77777777" w:rsidR="00F25100" w:rsidRPr="004953B4" w:rsidRDefault="00F25100" w:rsidP="00050252">
      <w:pPr>
        <w:pStyle w:val="ListParagraph"/>
        <w:ind w:left="360"/>
        <w:contextualSpacing/>
        <w:rPr>
          <w:b/>
        </w:rPr>
      </w:pPr>
    </w:p>
    <w:p w14:paraId="4EDA4F1E" w14:textId="77777777" w:rsidR="00B76CFB" w:rsidRDefault="00B76CFB">
      <w:pPr>
        <w:widowControl/>
        <w:autoSpaceDE/>
        <w:autoSpaceDN/>
        <w:rPr>
          <w:rFonts w:ascii="Arial" w:hAnsi="Arial" w:cs="Arial"/>
          <w:b/>
          <w:szCs w:val="24"/>
        </w:rPr>
      </w:pPr>
      <w:r>
        <w:rPr>
          <w:rFonts w:ascii="Arial" w:hAnsi="Arial" w:cs="Arial"/>
          <w:b/>
          <w:szCs w:val="24"/>
        </w:rPr>
        <w:br w:type="page"/>
      </w:r>
    </w:p>
    <w:p w14:paraId="04068B59" w14:textId="21C6488F" w:rsidR="00A6132F" w:rsidRPr="00363E55" w:rsidRDefault="00A6132F" w:rsidP="00A6132F">
      <w:pPr>
        <w:pStyle w:val="ListParagraph"/>
        <w:numPr>
          <w:ilvl w:val="0"/>
          <w:numId w:val="38"/>
        </w:numPr>
        <w:contextualSpacing/>
        <w:rPr>
          <w:b/>
          <w:sz w:val="24"/>
          <w:szCs w:val="24"/>
        </w:rPr>
      </w:pPr>
      <w:r w:rsidRPr="00363E55">
        <w:rPr>
          <w:rFonts w:ascii="Arial" w:hAnsi="Arial" w:cs="Arial"/>
          <w:b/>
          <w:sz w:val="24"/>
          <w:szCs w:val="24"/>
        </w:rPr>
        <w:lastRenderedPageBreak/>
        <w:t>Schedule C – Renewal Costs (not included in Total Bid Price)</w:t>
      </w:r>
    </w:p>
    <w:p w14:paraId="5C5FECA6" w14:textId="77777777" w:rsidR="00F25100" w:rsidRPr="00363E55" w:rsidRDefault="00F25100" w:rsidP="00F25100">
      <w:pPr>
        <w:pStyle w:val="ListParagraph"/>
        <w:ind w:left="360"/>
        <w:contextualSpacing/>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8"/>
        <w:gridCol w:w="3331"/>
        <w:gridCol w:w="3331"/>
      </w:tblGrid>
      <w:tr w:rsidR="00A6132F" w:rsidRPr="00363E55" w14:paraId="430B64DB" w14:textId="77777777" w:rsidTr="00363E55">
        <w:trPr>
          <w:trHeight w:val="360"/>
        </w:trPr>
        <w:tc>
          <w:tcPr>
            <w:tcW w:w="1692" w:type="pct"/>
            <w:shd w:val="clear" w:color="auto" w:fill="D9D9D9"/>
            <w:vAlign w:val="center"/>
          </w:tcPr>
          <w:p w14:paraId="0A1C80DE" w14:textId="77777777" w:rsidR="00A6132F" w:rsidRPr="00363E55" w:rsidRDefault="00A6132F" w:rsidP="00677C3B">
            <w:pPr>
              <w:jc w:val="center"/>
              <w:rPr>
                <w:rFonts w:ascii="Arial" w:hAnsi="Arial" w:cs="Arial"/>
                <w:b/>
                <w:sz w:val="24"/>
                <w:szCs w:val="24"/>
              </w:rPr>
            </w:pPr>
            <w:r w:rsidRPr="00363E55">
              <w:rPr>
                <w:rFonts w:ascii="Arial" w:hAnsi="Arial" w:cs="Arial"/>
                <w:b/>
                <w:sz w:val="24"/>
                <w:szCs w:val="24"/>
              </w:rPr>
              <w:t>Item</w:t>
            </w:r>
          </w:p>
        </w:tc>
        <w:tc>
          <w:tcPr>
            <w:tcW w:w="1654" w:type="pct"/>
            <w:shd w:val="clear" w:color="auto" w:fill="D9D9D9"/>
            <w:vAlign w:val="center"/>
          </w:tcPr>
          <w:p w14:paraId="02888C95" w14:textId="18C0D978" w:rsidR="00A6132F" w:rsidRPr="00363E55" w:rsidRDefault="00A6132F" w:rsidP="00677C3B">
            <w:pPr>
              <w:jc w:val="center"/>
              <w:rPr>
                <w:rFonts w:ascii="Arial" w:hAnsi="Arial" w:cs="Arial"/>
                <w:b/>
                <w:sz w:val="24"/>
                <w:szCs w:val="24"/>
              </w:rPr>
            </w:pPr>
            <w:r w:rsidRPr="00363E55">
              <w:rPr>
                <w:rFonts w:ascii="Arial" w:hAnsi="Arial" w:cs="Arial"/>
                <w:b/>
                <w:sz w:val="24"/>
                <w:szCs w:val="24"/>
              </w:rPr>
              <w:t xml:space="preserve">Renewal Period </w:t>
            </w:r>
            <w:r w:rsidR="00363E55">
              <w:rPr>
                <w:rFonts w:ascii="Arial" w:hAnsi="Arial" w:cs="Arial"/>
                <w:b/>
                <w:sz w:val="24"/>
                <w:szCs w:val="24"/>
              </w:rPr>
              <w:t>#</w:t>
            </w:r>
            <w:r w:rsidRPr="00363E55">
              <w:rPr>
                <w:rFonts w:ascii="Arial" w:hAnsi="Arial" w:cs="Arial"/>
                <w:b/>
                <w:sz w:val="24"/>
                <w:szCs w:val="24"/>
              </w:rPr>
              <w:t>1</w:t>
            </w:r>
          </w:p>
          <w:p w14:paraId="4B85F1FE" w14:textId="230F3D06" w:rsidR="00A6132F" w:rsidRPr="00363E55" w:rsidRDefault="00363E55" w:rsidP="00677C3B">
            <w:pPr>
              <w:jc w:val="center"/>
              <w:rPr>
                <w:rFonts w:ascii="Arial" w:hAnsi="Arial" w:cs="Arial"/>
                <w:b/>
                <w:sz w:val="24"/>
                <w:szCs w:val="24"/>
              </w:rPr>
            </w:pPr>
            <w:r>
              <w:rPr>
                <w:rFonts w:ascii="Arial" w:hAnsi="Arial" w:cs="Arial"/>
                <w:b/>
                <w:sz w:val="24"/>
                <w:szCs w:val="24"/>
              </w:rPr>
              <w:t>(</w:t>
            </w:r>
            <w:r w:rsidR="00A6132F" w:rsidRPr="00363E55">
              <w:rPr>
                <w:rFonts w:ascii="Arial" w:hAnsi="Arial" w:cs="Arial"/>
                <w:b/>
                <w:sz w:val="24"/>
                <w:szCs w:val="24"/>
              </w:rPr>
              <w:t>2 years</w:t>
            </w:r>
            <w:r>
              <w:rPr>
                <w:rFonts w:ascii="Arial" w:hAnsi="Arial" w:cs="Arial"/>
                <w:b/>
                <w:sz w:val="24"/>
                <w:szCs w:val="24"/>
              </w:rPr>
              <w:t>)</w:t>
            </w:r>
          </w:p>
        </w:tc>
        <w:tc>
          <w:tcPr>
            <w:tcW w:w="1654" w:type="pct"/>
            <w:shd w:val="clear" w:color="auto" w:fill="D9D9D9"/>
          </w:tcPr>
          <w:p w14:paraId="6CA16A26" w14:textId="6B1DD1CD" w:rsidR="00A6132F" w:rsidRPr="00363E55" w:rsidRDefault="00A6132F" w:rsidP="00677C3B">
            <w:pPr>
              <w:jc w:val="center"/>
              <w:rPr>
                <w:rFonts w:ascii="Arial" w:hAnsi="Arial" w:cs="Arial"/>
                <w:b/>
                <w:sz w:val="24"/>
                <w:szCs w:val="24"/>
              </w:rPr>
            </w:pPr>
            <w:r w:rsidRPr="00363E55">
              <w:rPr>
                <w:rFonts w:ascii="Arial" w:hAnsi="Arial" w:cs="Arial"/>
                <w:b/>
                <w:sz w:val="24"/>
                <w:szCs w:val="24"/>
              </w:rPr>
              <w:t xml:space="preserve">Renewal Period </w:t>
            </w:r>
            <w:r w:rsidR="00363E55">
              <w:rPr>
                <w:rFonts w:ascii="Arial" w:hAnsi="Arial" w:cs="Arial"/>
                <w:b/>
                <w:sz w:val="24"/>
                <w:szCs w:val="24"/>
              </w:rPr>
              <w:t>#</w:t>
            </w:r>
            <w:r w:rsidRPr="00363E55">
              <w:rPr>
                <w:rFonts w:ascii="Arial" w:hAnsi="Arial" w:cs="Arial"/>
                <w:b/>
                <w:sz w:val="24"/>
                <w:szCs w:val="24"/>
              </w:rPr>
              <w:t>2</w:t>
            </w:r>
          </w:p>
          <w:p w14:paraId="07723296" w14:textId="20977D2C" w:rsidR="00A6132F" w:rsidRPr="00363E55" w:rsidRDefault="00363E55" w:rsidP="00677C3B">
            <w:pPr>
              <w:jc w:val="center"/>
              <w:rPr>
                <w:rFonts w:ascii="Arial" w:hAnsi="Arial" w:cs="Arial"/>
                <w:b/>
                <w:sz w:val="24"/>
                <w:szCs w:val="24"/>
              </w:rPr>
            </w:pPr>
            <w:r>
              <w:rPr>
                <w:rFonts w:ascii="Arial" w:hAnsi="Arial" w:cs="Arial"/>
                <w:b/>
                <w:sz w:val="24"/>
                <w:szCs w:val="24"/>
              </w:rPr>
              <w:t>(</w:t>
            </w:r>
            <w:r w:rsidR="00A6132F" w:rsidRPr="00363E55">
              <w:rPr>
                <w:rFonts w:ascii="Arial" w:hAnsi="Arial" w:cs="Arial"/>
                <w:b/>
                <w:sz w:val="24"/>
                <w:szCs w:val="24"/>
              </w:rPr>
              <w:t>2 years</w:t>
            </w:r>
            <w:r>
              <w:rPr>
                <w:rFonts w:ascii="Arial" w:hAnsi="Arial" w:cs="Arial"/>
                <w:b/>
                <w:sz w:val="24"/>
                <w:szCs w:val="24"/>
              </w:rPr>
              <w:t>)</w:t>
            </w:r>
          </w:p>
        </w:tc>
      </w:tr>
      <w:tr w:rsidR="00A6132F" w:rsidRPr="00363E55" w14:paraId="1C0C9BA3" w14:textId="77777777" w:rsidTr="00363E55">
        <w:trPr>
          <w:trHeight w:val="360"/>
        </w:trPr>
        <w:tc>
          <w:tcPr>
            <w:tcW w:w="1692" w:type="pct"/>
            <w:shd w:val="clear" w:color="auto" w:fill="auto"/>
            <w:vAlign w:val="center"/>
          </w:tcPr>
          <w:p w14:paraId="27290086" w14:textId="77777777" w:rsidR="00A6132F" w:rsidRPr="00363E55" w:rsidRDefault="00A6132F" w:rsidP="00677C3B">
            <w:pPr>
              <w:rPr>
                <w:rFonts w:ascii="Arial" w:hAnsi="Arial" w:cs="Arial"/>
                <w:sz w:val="24"/>
                <w:szCs w:val="24"/>
              </w:rPr>
            </w:pPr>
            <w:r w:rsidRPr="00363E55">
              <w:rPr>
                <w:rFonts w:ascii="Arial" w:hAnsi="Arial" w:cs="Arial"/>
                <w:sz w:val="24"/>
                <w:szCs w:val="24"/>
              </w:rPr>
              <w:t>Licensing (35 licenses)</w:t>
            </w:r>
          </w:p>
        </w:tc>
        <w:tc>
          <w:tcPr>
            <w:tcW w:w="1654" w:type="pct"/>
            <w:vAlign w:val="center"/>
          </w:tcPr>
          <w:p w14:paraId="6B05DBC9" w14:textId="77777777" w:rsidR="00A6132F" w:rsidRPr="00363E55" w:rsidRDefault="00A6132F" w:rsidP="00677C3B">
            <w:pPr>
              <w:rPr>
                <w:rFonts w:ascii="Arial" w:hAnsi="Arial" w:cs="Arial"/>
                <w:b/>
                <w:sz w:val="24"/>
                <w:szCs w:val="24"/>
              </w:rPr>
            </w:pPr>
          </w:p>
        </w:tc>
        <w:tc>
          <w:tcPr>
            <w:tcW w:w="1654" w:type="pct"/>
          </w:tcPr>
          <w:p w14:paraId="5ACD9652" w14:textId="77777777" w:rsidR="00A6132F" w:rsidRPr="00363E55" w:rsidRDefault="00A6132F" w:rsidP="00677C3B">
            <w:pPr>
              <w:rPr>
                <w:rFonts w:ascii="Arial" w:hAnsi="Arial" w:cs="Arial"/>
                <w:b/>
                <w:sz w:val="24"/>
                <w:szCs w:val="24"/>
              </w:rPr>
            </w:pPr>
          </w:p>
        </w:tc>
      </w:tr>
      <w:tr w:rsidR="00A6132F" w:rsidRPr="00363E55" w14:paraId="2608BC9F" w14:textId="77777777" w:rsidTr="00363E55">
        <w:trPr>
          <w:trHeight w:val="360"/>
        </w:trPr>
        <w:tc>
          <w:tcPr>
            <w:tcW w:w="1692" w:type="pct"/>
            <w:shd w:val="clear" w:color="auto" w:fill="auto"/>
            <w:vAlign w:val="center"/>
          </w:tcPr>
          <w:p w14:paraId="2ABB7982" w14:textId="77777777" w:rsidR="00A6132F" w:rsidRPr="00363E55" w:rsidRDefault="00A6132F" w:rsidP="00677C3B">
            <w:pPr>
              <w:rPr>
                <w:rFonts w:ascii="Arial" w:hAnsi="Arial" w:cs="Arial"/>
                <w:sz w:val="24"/>
                <w:szCs w:val="24"/>
              </w:rPr>
            </w:pPr>
            <w:r w:rsidRPr="00363E55">
              <w:rPr>
                <w:rFonts w:ascii="Arial" w:hAnsi="Arial" w:cs="Arial"/>
                <w:sz w:val="24"/>
                <w:szCs w:val="24"/>
              </w:rPr>
              <w:t>Hosting</w:t>
            </w:r>
          </w:p>
        </w:tc>
        <w:tc>
          <w:tcPr>
            <w:tcW w:w="1654" w:type="pct"/>
            <w:vAlign w:val="center"/>
          </w:tcPr>
          <w:p w14:paraId="75313A07" w14:textId="77777777" w:rsidR="00A6132F" w:rsidRPr="00363E55" w:rsidRDefault="00A6132F" w:rsidP="00677C3B">
            <w:pPr>
              <w:rPr>
                <w:rFonts w:ascii="Arial" w:hAnsi="Arial" w:cs="Arial"/>
                <w:b/>
                <w:sz w:val="24"/>
                <w:szCs w:val="24"/>
              </w:rPr>
            </w:pPr>
          </w:p>
        </w:tc>
        <w:tc>
          <w:tcPr>
            <w:tcW w:w="1654" w:type="pct"/>
          </w:tcPr>
          <w:p w14:paraId="7C8C1B85" w14:textId="77777777" w:rsidR="00A6132F" w:rsidRPr="00363E55" w:rsidRDefault="00A6132F" w:rsidP="00677C3B">
            <w:pPr>
              <w:rPr>
                <w:rFonts w:ascii="Arial" w:hAnsi="Arial" w:cs="Arial"/>
                <w:b/>
                <w:sz w:val="24"/>
                <w:szCs w:val="24"/>
              </w:rPr>
            </w:pPr>
          </w:p>
        </w:tc>
      </w:tr>
      <w:tr w:rsidR="00A6132F" w:rsidRPr="00363E55" w14:paraId="5099C321" w14:textId="77777777" w:rsidTr="00363E55">
        <w:trPr>
          <w:trHeight w:val="360"/>
        </w:trPr>
        <w:tc>
          <w:tcPr>
            <w:tcW w:w="1692" w:type="pct"/>
            <w:shd w:val="clear" w:color="auto" w:fill="auto"/>
            <w:vAlign w:val="center"/>
          </w:tcPr>
          <w:p w14:paraId="3838EA9E" w14:textId="77777777" w:rsidR="00A6132F" w:rsidRPr="00363E55" w:rsidRDefault="00A6132F" w:rsidP="00677C3B">
            <w:pPr>
              <w:rPr>
                <w:rFonts w:ascii="Arial" w:hAnsi="Arial" w:cs="Arial"/>
                <w:sz w:val="24"/>
                <w:szCs w:val="24"/>
              </w:rPr>
            </w:pPr>
            <w:r w:rsidRPr="00363E55">
              <w:rPr>
                <w:rFonts w:ascii="Arial" w:hAnsi="Arial" w:cs="Arial"/>
                <w:sz w:val="24"/>
                <w:szCs w:val="24"/>
              </w:rPr>
              <w:t>Support/Maintenance</w:t>
            </w:r>
          </w:p>
        </w:tc>
        <w:tc>
          <w:tcPr>
            <w:tcW w:w="1654" w:type="pct"/>
            <w:vAlign w:val="center"/>
          </w:tcPr>
          <w:p w14:paraId="7A8D747B" w14:textId="77777777" w:rsidR="00A6132F" w:rsidRPr="00363E55" w:rsidRDefault="00A6132F" w:rsidP="00677C3B">
            <w:pPr>
              <w:rPr>
                <w:rFonts w:ascii="Arial" w:hAnsi="Arial" w:cs="Arial"/>
                <w:b/>
                <w:sz w:val="24"/>
                <w:szCs w:val="24"/>
              </w:rPr>
            </w:pPr>
          </w:p>
        </w:tc>
        <w:tc>
          <w:tcPr>
            <w:tcW w:w="1654" w:type="pct"/>
          </w:tcPr>
          <w:p w14:paraId="1FBA7EA8" w14:textId="77777777" w:rsidR="00A6132F" w:rsidRPr="00363E55" w:rsidRDefault="00A6132F" w:rsidP="00677C3B">
            <w:pPr>
              <w:rPr>
                <w:rFonts w:ascii="Arial" w:hAnsi="Arial" w:cs="Arial"/>
                <w:b/>
                <w:sz w:val="24"/>
                <w:szCs w:val="24"/>
              </w:rPr>
            </w:pPr>
          </w:p>
        </w:tc>
      </w:tr>
      <w:tr w:rsidR="00A6132F" w:rsidRPr="00363E55" w14:paraId="6504EBC9" w14:textId="77777777" w:rsidTr="00363E55">
        <w:trPr>
          <w:trHeight w:val="360"/>
        </w:trPr>
        <w:tc>
          <w:tcPr>
            <w:tcW w:w="1692" w:type="pct"/>
            <w:shd w:val="clear" w:color="auto" w:fill="auto"/>
            <w:vAlign w:val="center"/>
          </w:tcPr>
          <w:p w14:paraId="35DFA97F" w14:textId="77777777" w:rsidR="00A6132F" w:rsidRPr="00363E55" w:rsidRDefault="00A6132F" w:rsidP="00677C3B">
            <w:pPr>
              <w:rPr>
                <w:rFonts w:ascii="Arial" w:hAnsi="Arial" w:cs="Arial"/>
                <w:sz w:val="24"/>
                <w:szCs w:val="24"/>
              </w:rPr>
            </w:pPr>
            <w:r w:rsidRPr="00363E55">
              <w:rPr>
                <w:rFonts w:ascii="Arial" w:hAnsi="Arial" w:cs="Arial"/>
                <w:sz w:val="24"/>
                <w:szCs w:val="24"/>
              </w:rPr>
              <w:t>Other (identify)</w:t>
            </w:r>
          </w:p>
        </w:tc>
        <w:tc>
          <w:tcPr>
            <w:tcW w:w="1654" w:type="pct"/>
            <w:vAlign w:val="center"/>
          </w:tcPr>
          <w:p w14:paraId="6076452D" w14:textId="77777777" w:rsidR="00A6132F" w:rsidRPr="00363E55" w:rsidRDefault="00A6132F" w:rsidP="00677C3B">
            <w:pPr>
              <w:rPr>
                <w:rFonts w:ascii="Arial" w:hAnsi="Arial" w:cs="Arial"/>
                <w:b/>
                <w:sz w:val="24"/>
                <w:szCs w:val="24"/>
              </w:rPr>
            </w:pPr>
          </w:p>
        </w:tc>
        <w:tc>
          <w:tcPr>
            <w:tcW w:w="1654" w:type="pct"/>
          </w:tcPr>
          <w:p w14:paraId="3448B999" w14:textId="77777777" w:rsidR="00A6132F" w:rsidRPr="00363E55" w:rsidRDefault="00A6132F" w:rsidP="00677C3B">
            <w:pPr>
              <w:rPr>
                <w:rFonts w:ascii="Arial" w:hAnsi="Arial" w:cs="Arial"/>
                <w:b/>
                <w:sz w:val="24"/>
                <w:szCs w:val="24"/>
              </w:rPr>
            </w:pPr>
          </w:p>
        </w:tc>
      </w:tr>
      <w:tr w:rsidR="00A6132F" w:rsidRPr="00363E55" w14:paraId="3EFB12F4" w14:textId="77777777" w:rsidTr="00363E55">
        <w:trPr>
          <w:trHeight w:val="360"/>
        </w:trPr>
        <w:tc>
          <w:tcPr>
            <w:tcW w:w="1692" w:type="pct"/>
            <w:shd w:val="clear" w:color="auto" w:fill="auto"/>
            <w:vAlign w:val="center"/>
          </w:tcPr>
          <w:p w14:paraId="08D6699F" w14:textId="77777777" w:rsidR="00A6132F" w:rsidRPr="00363E55" w:rsidRDefault="00A6132F" w:rsidP="00677C3B">
            <w:pPr>
              <w:rPr>
                <w:rFonts w:ascii="Arial" w:hAnsi="Arial" w:cs="Arial"/>
                <w:sz w:val="24"/>
                <w:szCs w:val="24"/>
              </w:rPr>
            </w:pPr>
            <w:r w:rsidRPr="00363E55">
              <w:rPr>
                <w:rFonts w:ascii="Arial" w:hAnsi="Arial" w:cs="Arial"/>
                <w:b/>
                <w:sz w:val="24"/>
                <w:szCs w:val="24"/>
              </w:rPr>
              <w:t>Total Cost/Period</w:t>
            </w:r>
          </w:p>
        </w:tc>
        <w:tc>
          <w:tcPr>
            <w:tcW w:w="1654" w:type="pct"/>
            <w:vAlign w:val="center"/>
          </w:tcPr>
          <w:p w14:paraId="249EA5F2" w14:textId="77777777" w:rsidR="00A6132F" w:rsidRPr="00363E55" w:rsidRDefault="00A6132F" w:rsidP="00677C3B">
            <w:pPr>
              <w:rPr>
                <w:rFonts w:ascii="Arial" w:hAnsi="Arial" w:cs="Arial"/>
                <w:b/>
                <w:sz w:val="24"/>
                <w:szCs w:val="24"/>
              </w:rPr>
            </w:pPr>
          </w:p>
        </w:tc>
        <w:tc>
          <w:tcPr>
            <w:tcW w:w="1654" w:type="pct"/>
          </w:tcPr>
          <w:p w14:paraId="7550FCB1" w14:textId="77777777" w:rsidR="00A6132F" w:rsidRPr="00363E55" w:rsidRDefault="00A6132F" w:rsidP="00677C3B">
            <w:pPr>
              <w:rPr>
                <w:rFonts w:ascii="Arial" w:hAnsi="Arial" w:cs="Arial"/>
                <w:b/>
                <w:sz w:val="24"/>
                <w:szCs w:val="24"/>
              </w:rPr>
            </w:pPr>
          </w:p>
        </w:tc>
      </w:tr>
    </w:tbl>
    <w:p w14:paraId="4112EFD6" w14:textId="77777777" w:rsidR="00A6132F" w:rsidRPr="00363E55" w:rsidRDefault="00A6132F" w:rsidP="00A6132F">
      <w:pPr>
        <w:rPr>
          <w:sz w:val="24"/>
          <w:szCs w:val="24"/>
        </w:rPr>
      </w:pPr>
    </w:p>
    <w:p w14:paraId="45859333" w14:textId="6648F462" w:rsidR="00BF0ABE" w:rsidRPr="00363E55" w:rsidRDefault="00BF0ABE"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6A5053DE" w14:textId="10607758" w:rsidR="00FE4BEB" w:rsidRPr="00C97934" w:rsidRDefault="00C01C76" w:rsidP="007D618A">
      <w:pPr>
        <w:pStyle w:val="DefaultText"/>
        <w:rPr>
          <w:rFonts w:ascii="Arial" w:hAnsi="Arial" w:cs="Arial"/>
          <w:b/>
        </w:rPr>
      </w:pPr>
      <w:r w:rsidRPr="00C97934">
        <w:rPr>
          <w:rFonts w:ascii="Arial" w:hAnsi="Arial" w:cs="Arial"/>
          <w:b/>
        </w:rPr>
        <w:br w:type="page"/>
      </w:r>
      <w:r w:rsidR="007D618A" w:rsidRPr="00C97934">
        <w:rPr>
          <w:rFonts w:ascii="Arial" w:hAnsi="Arial" w:cs="Arial"/>
          <w:b/>
        </w:rPr>
        <w:lastRenderedPageBreak/>
        <w:t xml:space="preserve"> </w:t>
      </w:r>
      <w:r w:rsidR="00FE4BEB" w:rsidRPr="00C97934">
        <w:rPr>
          <w:rFonts w:ascii="Arial" w:hAnsi="Arial" w:cs="Arial"/>
          <w:b/>
        </w:rPr>
        <w:t>APPENDIX</w:t>
      </w:r>
      <w:r w:rsidR="00E65157" w:rsidRPr="00C97934">
        <w:rPr>
          <w:rFonts w:ascii="Arial" w:hAnsi="Arial" w:cs="Arial"/>
          <w:b/>
        </w:rPr>
        <w:t xml:space="preserve"> </w:t>
      </w:r>
      <w:r w:rsidR="00B35B15">
        <w:rPr>
          <w:rFonts w:ascii="Arial" w:hAnsi="Arial" w:cs="Arial"/>
          <w:b/>
        </w:rPr>
        <w:t>E</w:t>
      </w:r>
    </w:p>
    <w:p w14:paraId="26AE5C6B" w14:textId="77777777" w:rsidR="00FE4BEB" w:rsidRPr="00C9793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A1C3683" w14:textId="77777777" w:rsidR="00FE4BEB" w:rsidRPr="00C97934" w:rsidRDefault="00FE4BEB" w:rsidP="00FE4BEB">
      <w:pPr>
        <w:jc w:val="center"/>
        <w:rPr>
          <w:rFonts w:ascii="Arial" w:hAnsi="Arial" w:cs="Arial"/>
          <w:b/>
          <w:sz w:val="24"/>
          <w:szCs w:val="24"/>
        </w:rPr>
      </w:pPr>
      <w:r w:rsidRPr="00C97934">
        <w:rPr>
          <w:rFonts w:ascii="Arial" w:hAnsi="Arial" w:cs="Arial"/>
          <w:b/>
          <w:sz w:val="28"/>
          <w:szCs w:val="28"/>
        </w:rPr>
        <w:t xml:space="preserve">State of Maine </w:t>
      </w:r>
    </w:p>
    <w:p w14:paraId="338997A8" w14:textId="77777777" w:rsidR="002A125D" w:rsidRPr="00C97934" w:rsidRDefault="002A125D" w:rsidP="002A125D">
      <w:pPr>
        <w:jc w:val="center"/>
        <w:rPr>
          <w:rFonts w:ascii="Arial" w:hAnsi="Arial" w:cs="Arial"/>
          <w:b/>
          <w:color w:val="FF0000"/>
          <w:sz w:val="28"/>
          <w:szCs w:val="28"/>
        </w:rPr>
      </w:pPr>
      <w:r w:rsidRPr="00C97934">
        <w:rPr>
          <w:rFonts w:ascii="Arial" w:hAnsi="Arial" w:cs="Arial"/>
          <w:b/>
          <w:sz w:val="28"/>
          <w:szCs w:val="28"/>
        </w:rPr>
        <w:t xml:space="preserve">Department of </w:t>
      </w:r>
      <w:r w:rsidRPr="0081391B">
        <w:rPr>
          <w:rFonts w:ascii="Arial" w:hAnsi="Arial" w:cs="Arial"/>
          <w:b/>
          <w:sz w:val="28"/>
          <w:szCs w:val="28"/>
        </w:rPr>
        <w:t>Agriculture, Conservation and Forestry</w:t>
      </w:r>
    </w:p>
    <w:p w14:paraId="511D1D16" w14:textId="77777777" w:rsidR="00FE4BEB" w:rsidRPr="00C97934" w:rsidRDefault="00FE4BEB" w:rsidP="00FE4BEB">
      <w:pPr>
        <w:jc w:val="center"/>
        <w:outlineLvl w:val="1"/>
        <w:rPr>
          <w:rFonts w:ascii="Arial" w:hAnsi="Arial" w:cs="Arial"/>
          <w:b/>
          <w:bCs/>
          <w:sz w:val="28"/>
          <w:szCs w:val="28"/>
        </w:rPr>
      </w:pPr>
      <w:r w:rsidRPr="00C97934">
        <w:rPr>
          <w:rFonts w:ascii="Arial" w:hAnsi="Arial" w:cs="Arial"/>
          <w:b/>
          <w:bCs/>
          <w:sz w:val="28"/>
          <w:szCs w:val="28"/>
        </w:rPr>
        <w:t>SUBMITTED QUESTIONS FORM</w:t>
      </w:r>
    </w:p>
    <w:p w14:paraId="3A6CF9E1" w14:textId="77777777" w:rsidR="00E741CB" w:rsidRPr="00C97934" w:rsidRDefault="00E741CB" w:rsidP="00E741CB">
      <w:pPr>
        <w:jc w:val="center"/>
        <w:rPr>
          <w:rFonts w:ascii="Arial" w:hAnsi="Arial" w:cs="Arial"/>
          <w:b/>
          <w:sz w:val="28"/>
          <w:szCs w:val="28"/>
        </w:rPr>
      </w:pPr>
      <w:r w:rsidRPr="00C97934">
        <w:rPr>
          <w:rFonts w:ascii="Arial" w:hAnsi="Arial" w:cs="Arial"/>
          <w:b/>
          <w:sz w:val="28"/>
          <w:szCs w:val="28"/>
        </w:rPr>
        <w:t>RFP#</w:t>
      </w:r>
      <w:r>
        <w:rPr>
          <w:rFonts w:ascii="Arial" w:hAnsi="Arial" w:cs="Arial"/>
          <w:b/>
          <w:sz w:val="28"/>
          <w:szCs w:val="28"/>
        </w:rPr>
        <w:t xml:space="preserve"> 202401019</w:t>
      </w:r>
    </w:p>
    <w:p w14:paraId="01BAF486" w14:textId="77777777" w:rsidR="00E741CB" w:rsidRPr="003502BC" w:rsidRDefault="00E741CB" w:rsidP="00E741C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sz w:val="24"/>
          <w:szCs w:val="24"/>
          <w:u w:val="single"/>
        </w:rPr>
      </w:pPr>
      <w:r w:rsidRPr="003502BC">
        <w:rPr>
          <w:rStyle w:val="InitialStyle"/>
          <w:rFonts w:ascii="Arial" w:hAnsi="Arial" w:cs="Arial"/>
          <w:b/>
          <w:bCs/>
          <w:color w:val="000000" w:themeColor="text1"/>
          <w:sz w:val="28"/>
          <w:szCs w:val="28"/>
          <w:u w:val="single"/>
        </w:rPr>
        <w:t>Consumer Safety Licensing System</w:t>
      </w:r>
    </w:p>
    <w:p w14:paraId="2C86271E" w14:textId="77777777" w:rsidR="00B30F2B" w:rsidRPr="00C97934" w:rsidRDefault="00B30F2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082C689" w14:textId="15520778" w:rsidR="00FE4BEB"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This form should be used by Bidders when submitting written questions to the RFP Coordinator as defined in Part III of the RFP. </w:t>
      </w:r>
    </w:p>
    <w:p w14:paraId="06F53A5F" w14:textId="08CD15B3" w:rsidR="00D06174"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3EC61692" w14:textId="4CC62D04" w:rsidR="00D06174"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If a question is not related to any section of the RFP, enter “N/A” under the RFP Section &amp; Page Number. Add additional rows as necessary. </w:t>
      </w:r>
    </w:p>
    <w:p w14:paraId="646F1FE4" w14:textId="77777777" w:rsidR="00D06174" w:rsidRPr="00C97934"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CellMar>
          <w:left w:w="120" w:type="dxa"/>
          <w:right w:w="120" w:type="dxa"/>
        </w:tblCellMar>
        <w:tblLook w:val="00A0" w:firstRow="1" w:lastRow="0" w:firstColumn="1" w:lastColumn="0" w:noHBand="0" w:noVBand="0"/>
      </w:tblPr>
      <w:tblGrid>
        <w:gridCol w:w="2685"/>
        <w:gridCol w:w="7365"/>
      </w:tblGrid>
      <w:tr w:rsidR="00FE4BEB" w:rsidRPr="00C97934" w14:paraId="14D5564C" w14:textId="77777777" w:rsidTr="00D06174">
        <w:trPr>
          <w:cantSplit/>
          <w:trHeight w:val="486"/>
        </w:trPr>
        <w:tc>
          <w:tcPr>
            <w:tcW w:w="1336" w:type="pct"/>
            <w:tcBorders>
              <w:top w:val="double" w:sz="4" w:space="0" w:color="auto"/>
              <w:bottom w:val="double" w:sz="4" w:space="0" w:color="auto"/>
            </w:tcBorders>
            <w:shd w:val="clear" w:color="auto" w:fill="C6D9F1"/>
            <w:vAlign w:val="center"/>
          </w:tcPr>
          <w:p w14:paraId="44074CE9" w14:textId="77777777" w:rsidR="00FE4BEB" w:rsidRPr="00C97934" w:rsidRDefault="00FE4BEB" w:rsidP="00C379F0">
            <w:pPr>
              <w:pStyle w:val="DefaultText"/>
              <w:rPr>
                <w:rStyle w:val="InitialStyle"/>
                <w:rFonts w:ascii="Arial" w:hAnsi="Arial" w:cs="Arial"/>
                <w:b/>
              </w:rPr>
            </w:pPr>
            <w:r w:rsidRPr="00C97934">
              <w:rPr>
                <w:rStyle w:val="InitialStyle"/>
                <w:rFonts w:ascii="Arial" w:hAnsi="Arial" w:cs="Arial"/>
                <w:b/>
              </w:rPr>
              <w:t>Organization Name:</w:t>
            </w:r>
          </w:p>
        </w:tc>
        <w:tc>
          <w:tcPr>
            <w:tcW w:w="3664" w:type="pct"/>
            <w:vAlign w:val="center"/>
          </w:tcPr>
          <w:p w14:paraId="671E69FF" w14:textId="77777777" w:rsidR="00FE4BEB" w:rsidRPr="00C97934" w:rsidRDefault="00FE4BEB" w:rsidP="00C379F0">
            <w:pPr>
              <w:pStyle w:val="DefaultText"/>
              <w:rPr>
                <w:rStyle w:val="InitialStyle"/>
                <w:rFonts w:ascii="Arial" w:hAnsi="Arial" w:cs="Arial"/>
                <w:b/>
              </w:rPr>
            </w:pPr>
          </w:p>
        </w:tc>
      </w:tr>
    </w:tbl>
    <w:p w14:paraId="0E35C7C7" w14:textId="77777777" w:rsidR="00357B21" w:rsidRPr="00C97934"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40"/>
        <w:gridCol w:w="7710"/>
      </w:tblGrid>
      <w:tr w:rsidR="00FE4BEB" w:rsidRPr="00C97934" w14:paraId="6BE687F8" w14:textId="77777777" w:rsidTr="00D06174">
        <w:trPr>
          <w:trHeight w:val="348"/>
        </w:trPr>
        <w:tc>
          <w:tcPr>
            <w:tcW w:w="1164" w:type="pct"/>
            <w:tcBorders>
              <w:top w:val="double" w:sz="4" w:space="0" w:color="auto"/>
              <w:bottom w:val="double" w:sz="4" w:space="0" w:color="auto"/>
            </w:tcBorders>
            <w:shd w:val="clear" w:color="auto" w:fill="C6D9F1"/>
            <w:vAlign w:val="center"/>
          </w:tcPr>
          <w:p w14:paraId="403DCFC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50" w:name="_Hlk48893155"/>
            <w:r w:rsidRPr="00C97934">
              <w:rPr>
                <w:rFonts w:ascii="Arial" w:hAnsi="Arial" w:cs="Arial"/>
                <w:b/>
              </w:rPr>
              <w:t>RFP Section &amp; Page Number</w:t>
            </w:r>
          </w:p>
        </w:tc>
        <w:tc>
          <w:tcPr>
            <w:tcW w:w="3836" w:type="pct"/>
            <w:tcBorders>
              <w:top w:val="double" w:sz="4" w:space="0" w:color="auto"/>
              <w:bottom w:val="double" w:sz="4" w:space="0" w:color="auto"/>
            </w:tcBorders>
            <w:shd w:val="clear" w:color="auto" w:fill="C6D9F1"/>
            <w:vAlign w:val="center"/>
          </w:tcPr>
          <w:p w14:paraId="1E5988E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97934">
              <w:rPr>
                <w:rFonts w:ascii="Arial" w:hAnsi="Arial" w:cs="Arial"/>
                <w:b/>
              </w:rPr>
              <w:t>Question</w:t>
            </w:r>
          </w:p>
        </w:tc>
      </w:tr>
      <w:tr w:rsidR="00FE4BEB" w:rsidRPr="00C97934" w14:paraId="799E6178" w14:textId="77777777" w:rsidTr="00D06174">
        <w:tc>
          <w:tcPr>
            <w:tcW w:w="1164" w:type="pct"/>
            <w:tcBorders>
              <w:top w:val="double" w:sz="4" w:space="0" w:color="auto"/>
            </w:tcBorders>
            <w:shd w:val="clear" w:color="auto" w:fill="auto"/>
            <w:vAlign w:val="center"/>
          </w:tcPr>
          <w:p w14:paraId="05FB24D1" w14:textId="184D9C36"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51" w:name="_Hlk48893261"/>
            <w:bookmarkEnd w:id="50"/>
          </w:p>
        </w:tc>
        <w:tc>
          <w:tcPr>
            <w:tcW w:w="3836" w:type="pct"/>
            <w:tcBorders>
              <w:top w:val="double" w:sz="4" w:space="0" w:color="auto"/>
            </w:tcBorders>
            <w:shd w:val="clear" w:color="auto" w:fill="auto"/>
            <w:vAlign w:val="center"/>
          </w:tcPr>
          <w:p w14:paraId="0EC012D0" w14:textId="5024368D"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51"/>
      <w:tr w:rsidR="00FE4BEB" w:rsidRPr="00C97934" w14:paraId="367A5430" w14:textId="77777777" w:rsidTr="00D06174">
        <w:tc>
          <w:tcPr>
            <w:tcW w:w="1164" w:type="pct"/>
            <w:shd w:val="clear" w:color="auto" w:fill="auto"/>
            <w:vAlign w:val="center"/>
          </w:tcPr>
          <w:p w14:paraId="4C0E235E"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56FA0D8"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34671FE" w14:textId="77777777" w:rsidTr="00D06174">
        <w:tc>
          <w:tcPr>
            <w:tcW w:w="1164" w:type="pct"/>
            <w:shd w:val="clear" w:color="auto" w:fill="auto"/>
            <w:vAlign w:val="center"/>
          </w:tcPr>
          <w:p w14:paraId="0DFC877D"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BE675EB"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91B8F77" w14:textId="77777777" w:rsidTr="00D06174">
        <w:tc>
          <w:tcPr>
            <w:tcW w:w="1164" w:type="pct"/>
            <w:shd w:val="clear" w:color="auto" w:fill="auto"/>
            <w:vAlign w:val="center"/>
          </w:tcPr>
          <w:p w14:paraId="008FEAE7"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C335A4A"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4F05B40" w14:textId="77777777" w:rsidTr="00D06174">
        <w:tc>
          <w:tcPr>
            <w:tcW w:w="1164" w:type="pct"/>
            <w:shd w:val="clear" w:color="auto" w:fill="auto"/>
            <w:vAlign w:val="center"/>
          </w:tcPr>
          <w:p w14:paraId="415BB19E"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5B9D36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04EF2834" w14:textId="77777777" w:rsidTr="00D06174">
        <w:tc>
          <w:tcPr>
            <w:tcW w:w="1164" w:type="pct"/>
            <w:shd w:val="clear" w:color="auto" w:fill="auto"/>
            <w:vAlign w:val="center"/>
          </w:tcPr>
          <w:p w14:paraId="43E9AD0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6A0768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3014E950" w14:textId="77777777" w:rsidTr="00D06174">
        <w:tc>
          <w:tcPr>
            <w:tcW w:w="1164" w:type="pct"/>
            <w:shd w:val="clear" w:color="auto" w:fill="auto"/>
            <w:vAlign w:val="center"/>
          </w:tcPr>
          <w:p w14:paraId="65E617BF"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729F7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E8D8452" w14:textId="77777777" w:rsidTr="00D06174">
        <w:tc>
          <w:tcPr>
            <w:tcW w:w="1164" w:type="pct"/>
            <w:shd w:val="clear" w:color="auto" w:fill="auto"/>
            <w:vAlign w:val="center"/>
          </w:tcPr>
          <w:p w14:paraId="2D477A7B"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A32810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5F53682" w14:textId="77777777" w:rsidTr="00D06174">
        <w:tc>
          <w:tcPr>
            <w:tcW w:w="1164" w:type="pct"/>
            <w:shd w:val="clear" w:color="auto" w:fill="auto"/>
            <w:vAlign w:val="center"/>
          </w:tcPr>
          <w:p w14:paraId="461A2B42"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4FA6B5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C95620F" w14:textId="77777777" w:rsidTr="00D06174">
        <w:tc>
          <w:tcPr>
            <w:tcW w:w="1164" w:type="pct"/>
            <w:shd w:val="clear" w:color="auto" w:fill="auto"/>
            <w:vAlign w:val="center"/>
          </w:tcPr>
          <w:p w14:paraId="6B38F8C2"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03AC1B06"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F1DB4C7" w14:textId="77777777" w:rsidTr="00D06174">
        <w:tc>
          <w:tcPr>
            <w:tcW w:w="1164" w:type="pct"/>
            <w:shd w:val="clear" w:color="auto" w:fill="auto"/>
            <w:vAlign w:val="center"/>
          </w:tcPr>
          <w:p w14:paraId="09DFD216"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A8B5A8D"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38DD41AB" w14:textId="77777777" w:rsidTr="00D06174">
        <w:tc>
          <w:tcPr>
            <w:tcW w:w="1164" w:type="pct"/>
            <w:shd w:val="clear" w:color="auto" w:fill="auto"/>
            <w:vAlign w:val="center"/>
          </w:tcPr>
          <w:p w14:paraId="31AD232A"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A2AD940"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7A01616" w14:textId="77777777" w:rsidTr="00D06174">
        <w:tc>
          <w:tcPr>
            <w:tcW w:w="1164" w:type="pct"/>
            <w:shd w:val="clear" w:color="auto" w:fill="auto"/>
            <w:vAlign w:val="center"/>
          </w:tcPr>
          <w:p w14:paraId="1B2D19A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C3E2863"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28C4760" w14:textId="77777777" w:rsidTr="00D06174">
        <w:tc>
          <w:tcPr>
            <w:tcW w:w="1164" w:type="pct"/>
            <w:shd w:val="clear" w:color="auto" w:fill="auto"/>
            <w:vAlign w:val="center"/>
          </w:tcPr>
          <w:p w14:paraId="037C25B5"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CBF50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35C15DB" w14:textId="77777777" w:rsidTr="00D06174">
        <w:tc>
          <w:tcPr>
            <w:tcW w:w="1164" w:type="pct"/>
            <w:tcBorders>
              <w:bottom w:val="single" w:sz="4" w:space="0" w:color="auto"/>
            </w:tcBorders>
            <w:shd w:val="clear" w:color="auto" w:fill="auto"/>
            <w:vAlign w:val="center"/>
          </w:tcPr>
          <w:p w14:paraId="3A9B2BD5"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bottom w:val="single" w:sz="4" w:space="0" w:color="auto"/>
            </w:tcBorders>
            <w:shd w:val="clear" w:color="auto" w:fill="auto"/>
            <w:vAlign w:val="center"/>
          </w:tcPr>
          <w:p w14:paraId="6DED4A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CBEE037" w14:textId="77777777" w:rsidTr="00D06174">
        <w:trPr>
          <w:trHeight w:val="152"/>
        </w:trPr>
        <w:tc>
          <w:tcPr>
            <w:tcW w:w="1164" w:type="pct"/>
            <w:tcBorders>
              <w:top w:val="single" w:sz="4" w:space="0" w:color="auto"/>
              <w:bottom w:val="double" w:sz="4" w:space="0" w:color="auto"/>
            </w:tcBorders>
            <w:shd w:val="clear" w:color="auto" w:fill="auto"/>
            <w:vAlign w:val="center"/>
          </w:tcPr>
          <w:p w14:paraId="3EBF5BF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top w:val="single" w:sz="4" w:space="0" w:color="auto"/>
              <w:bottom w:val="double" w:sz="4" w:space="0" w:color="auto"/>
            </w:tcBorders>
            <w:shd w:val="clear" w:color="auto" w:fill="auto"/>
            <w:vAlign w:val="center"/>
          </w:tcPr>
          <w:p w14:paraId="4E389BD4"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7C37D5AA" w14:textId="58A3E589" w:rsidR="00EF68D8" w:rsidRDefault="00EF68D8" w:rsidP="00C01C76">
      <w:pPr>
        <w:pStyle w:val="DefaultText"/>
        <w:rPr>
          <w:rFonts w:ascii="Arial" w:hAnsi="Arial" w:cs="Arial"/>
          <w:color w:val="000000"/>
        </w:rPr>
      </w:pPr>
    </w:p>
    <w:p w14:paraId="22A99DB3" w14:textId="31B5544D" w:rsidR="00367C42" w:rsidRDefault="00367C42">
      <w:pPr>
        <w:widowControl/>
        <w:autoSpaceDE/>
        <w:autoSpaceDN/>
        <w:rPr>
          <w:rFonts w:ascii="Arial" w:hAnsi="Arial" w:cs="Arial"/>
          <w:color w:val="000000"/>
          <w:sz w:val="24"/>
          <w:szCs w:val="24"/>
        </w:rPr>
      </w:pPr>
      <w:r>
        <w:rPr>
          <w:rFonts w:ascii="Arial" w:hAnsi="Arial" w:cs="Arial"/>
          <w:color w:val="000000"/>
        </w:rPr>
        <w:br w:type="page"/>
      </w:r>
    </w:p>
    <w:p w14:paraId="228A7A58" w14:textId="198DDE2C" w:rsidR="00367C42" w:rsidRPr="00C97934" w:rsidRDefault="00367C42" w:rsidP="00367C4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b/>
        </w:rPr>
        <w:lastRenderedPageBreak/>
        <w:t>A</w:t>
      </w:r>
      <w:r w:rsidR="001F057E">
        <w:rPr>
          <w:rFonts w:ascii="Arial" w:hAnsi="Arial" w:cs="Arial"/>
          <w:b/>
        </w:rPr>
        <w:t>PPENDIX</w:t>
      </w:r>
      <w:r>
        <w:rPr>
          <w:rFonts w:ascii="Arial" w:hAnsi="Arial" w:cs="Arial"/>
          <w:b/>
        </w:rPr>
        <w:t xml:space="preserve"> </w:t>
      </w:r>
      <w:r w:rsidR="00393E81">
        <w:rPr>
          <w:rFonts w:ascii="Arial" w:hAnsi="Arial" w:cs="Arial"/>
          <w:b/>
        </w:rPr>
        <w:t>F</w:t>
      </w:r>
    </w:p>
    <w:p w14:paraId="3584367F" w14:textId="77777777" w:rsidR="00367C42" w:rsidRPr="00C97934" w:rsidRDefault="00367C42" w:rsidP="00367C42">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36F1126E" w14:textId="207D116C" w:rsidR="00E741CB" w:rsidRDefault="00E741CB" w:rsidP="007A2B7C">
      <w:pPr>
        <w:pStyle w:val="DefaultText"/>
        <w:widowControl/>
        <w:jc w:val="center"/>
        <w:rPr>
          <w:rStyle w:val="InitialStyle"/>
          <w:rFonts w:ascii="Arial" w:hAnsi="Arial" w:cs="Arial"/>
          <w:b/>
          <w:bCs/>
          <w:color w:val="000000" w:themeColor="text1"/>
          <w:sz w:val="28"/>
          <w:szCs w:val="28"/>
        </w:rPr>
      </w:pPr>
      <w:r>
        <w:rPr>
          <w:rStyle w:val="InitialStyle"/>
          <w:rFonts w:ascii="Arial" w:hAnsi="Arial" w:cs="Arial"/>
          <w:b/>
          <w:bCs/>
          <w:color w:val="000000" w:themeColor="text1"/>
          <w:sz w:val="28"/>
          <w:szCs w:val="28"/>
        </w:rPr>
        <w:t>State of Maine</w:t>
      </w:r>
    </w:p>
    <w:p w14:paraId="78DCFFC9" w14:textId="47CDA2F3" w:rsidR="007A2B7C" w:rsidRPr="00E741CB" w:rsidRDefault="007A2B7C" w:rsidP="007A2B7C">
      <w:pPr>
        <w:pStyle w:val="DefaultText"/>
        <w:widowControl/>
        <w:jc w:val="center"/>
        <w:rPr>
          <w:rStyle w:val="InitialStyle"/>
          <w:rFonts w:ascii="Arial" w:hAnsi="Arial" w:cs="Arial"/>
          <w:b/>
          <w:bCs/>
          <w:color w:val="000000" w:themeColor="text1"/>
          <w:sz w:val="28"/>
          <w:szCs w:val="28"/>
        </w:rPr>
      </w:pPr>
      <w:r w:rsidRPr="00E741CB">
        <w:rPr>
          <w:rStyle w:val="InitialStyle"/>
          <w:rFonts w:ascii="Arial" w:hAnsi="Arial" w:cs="Arial"/>
          <w:b/>
          <w:bCs/>
          <w:color w:val="000000" w:themeColor="text1"/>
          <w:sz w:val="28"/>
          <w:szCs w:val="28"/>
        </w:rPr>
        <w:t>Department of Agriculture, Conservation and Forestry</w:t>
      </w:r>
    </w:p>
    <w:p w14:paraId="514DC0A6" w14:textId="6283FF8C" w:rsidR="007A2B7C" w:rsidRPr="002653E7" w:rsidRDefault="007A2B7C" w:rsidP="007A2B7C">
      <w:pPr>
        <w:pStyle w:val="DefaultText"/>
        <w:widowControl/>
        <w:jc w:val="center"/>
        <w:rPr>
          <w:rStyle w:val="InitialStyle"/>
          <w:rFonts w:ascii="Arial" w:hAnsi="Arial" w:cs="Arial"/>
          <w:b/>
          <w:iCs/>
          <w:color w:val="000000" w:themeColor="text1"/>
          <w:sz w:val="28"/>
          <w:szCs w:val="28"/>
        </w:rPr>
      </w:pPr>
      <w:r w:rsidRPr="002653E7">
        <w:rPr>
          <w:rStyle w:val="InitialStyle"/>
          <w:rFonts w:ascii="Arial" w:hAnsi="Arial" w:cs="Arial"/>
          <w:b/>
          <w:iCs/>
          <w:color w:val="000000" w:themeColor="text1"/>
          <w:sz w:val="28"/>
          <w:szCs w:val="28"/>
        </w:rPr>
        <w:t>FUNCTIONAL REQUIREMENTS MATRIX</w:t>
      </w:r>
    </w:p>
    <w:p w14:paraId="5E7F5DD0" w14:textId="77777777" w:rsidR="00E741CB" w:rsidRPr="00C97934" w:rsidRDefault="00E741CB" w:rsidP="00E741CB">
      <w:pPr>
        <w:jc w:val="center"/>
        <w:rPr>
          <w:rFonts w:ascii="Arial" w:hAnsi="Arial" w:cs="Arial"/>
          <w:b/>
          <w:sz w:val="28"/>
          <w:szCs w:val="28"/>
        </w:rPr>
      </w:pPr>
      <w:r w:rsidRPr="00C97934">
        <w:rPr>
          <w:rFonts w:ascii="Arial" w:hAnsi="Arial" w:cs="Arial"/>
          <w:b/>
          <w:sz w:val="28"/>
          <w:szCs w:val="28"/>
        </w:rPr>
        <w:t>RFP#</w:t>
      </w:r>
      <w:r>
        <w:rPr>
          <w:rFonts w:ascii="Arial" w:hAnsi="Arial" w:cs="Arial"/>
          <w:b/>
          <w:sz w:val="28"/>
          <w:szCs w:val="28"/>
        </w:rPr>
        <w:t xml:space="preserve"> 202401019</w:t>
      </w:r>
    </w:p>
    <w:p w14:paraId="573ED9DD" w14:textId="77777777" w:rsidR="00E741CB" w:rsidRPr="003502BC" w:rsidRDefault="00E741CB" w:rsidP="00E741C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sz w:val="24"/>
          <w:szCs w:val="24"/>
          <w:u w:val="single"/>
        </w:rPr>
      </w:pPr>
      <w:r w:rsidRPr="003502BC">
        <w:rPr>
          <w:rStyle w:val="InitialStyle"/>
          <w:rFonts w:ascii="Arial" w:hAnsi="Arial" w:cs="Arial"/>
          <w:b/>
          <w:bCs/>
          <w:color w:val="000000" w:themeColor="text1"/>
          <w:sz w:val="28"/>
          <w:szCs w:val="28"/>
          <w:u w:val="single"/>
        </w:rPr>
        <w:t>Consumer Safety Licensing System</w:t>
      </w:r>
    </w:p>
    <w:p w14:paraId="4CE0D673" w14:textId="77777777" w:rsidR="00B34B04" w:rsidRDefault="00B34B04" w:rsidP="003B7DC4">
      <w:pPr>
        <w:widowControl/>
        <w:autoSpaceDE/>
        <w:autoSpaceDN/>
        <w:jc w:val="center"/>
        <w:rPr>
          <w:rFonts w:ascii="Arial" w:hAnsi="Arial" w:cs="Arial"/>
        </w:rPr>
      </w:pPr>
    </w:p>
    <w:p w14:paraId="2E01DFE8" w14:textId="77777777" w:rsidR="00E741CB" w:rsidRDefault="00E741CB" w:rsidP="003B7DC4">
      <w:pPr>
        <w:widowControl/>
        <w:autoSpaceDE/>
        <w:autoSpaceDN/>
        <w:jc w:val="center"/>
        <w:rPr>
          <w:rFonts w:ascii="Arial" w:hAnsi="Arial" w:cs="Arial"/>
        </w:rPr>
      </w:pPr>
    </w:p>
    <w:p w14:paraId="72F45364" w14:textId="509E824B" w:rsidR="00E741CB" w:rsidRDefault="00E741CB" w:rsidP="00E741CB">
      <w:pPr>
        <w:rPr>
          <w:rFonts w:ascii="Arial" w:hAnsi="Arial" w:cs="Arial"/>
          <w:sz w:val="24"/>
          <w:szCs w:val="24"/>
        </w:rPr>
      </w:pPr>
      <w:r w:rsidRPr="00DF571B">
        <w:rPr>
          <w:rFonts w:ascii="Arial" w:hAnsi="Arial" w:cs="Arial"/>
          <w:sz w:val="24"/>
          <w:szCs w:val="24"/>
        </w:rPr>
        <w:t xml:space="preserve">For each requirement, identify whether the proposed solution meets, partially meets, does not meet, or can be met for an additional cost (outside of the cost proposal). Use the Bidder Response column to </w:t>
      </w:r>
      <w:r w:rsidR="005D291D">
        <w:rPr>
          <w:rFonts w:ascii="Arial" w:hAnsi="Arial" w:cs="Arial"/>
          <w:sz w:val="24"/>
          <w:szCs w:val="24"/>
        </w:rPr>
        <w:t>provide supporting information</w:t>
      </w:r>
      <w:r w:rsidR="001C4C09">
        <w:rPr>
          <w:rFonts w:ascii="Arial" w:hAnsi="Arial" w:cs="Arial"/>
          <w:sz w:val="24"/>
          <w:szCs w:val="24"/>
        </w:rPr>
        <w:t xml:space="preserve">. </w:t>
      </w:r>
    </w:p>
    <w:p w14:paraId="02EF7B92" w14:textId="77777777" w:rsidR="001C4C09" w:rsidRDefault="001C4C09" w:rsidP="00E741CB">
      <w:pPr>
        <w:rPr>
          <w:rFonts w:ascii="Arial" w:hAnsi="Arial" w:cs="Arial"/>
          <w:sz w:val="24"/>
          <w:szCs w:val="24"/>
        </w:rPr>
      </w:pPr>
    </w:p>
    <w:p w14:paraId="786C84B7" w14:textId="304E7B10" w:rsidR="001C4C09" w:rsidRPr="009E0CDA" w:rsidRDefault="001C4C09" w:rsidP="00E741CB">
      <w:pPr>
        <w:rPr>
          <w:rFonts w:ascii="Arial" w:hAnsi="Arial" w:cs="Arial"/>
          <w:strike/>
          <w:sz w:val="24"/>
          <w:szCs w:val="24"/>
        </w:rPr>
      </w:pPr>
      <w:r>
        <w:rPr>
          <w:rFonts w:ascii="Arial" w:hAnsi="Arial" w:cs="Arial"/>
          <w:sz w:val="24"/>
          <w:szCs w:val="24"/>
        </w:rPr>
        <w:t xml:space="preserve">The Functional Requirements Matrix </w:t>
      </w:r>
      <w:r w:rsidR="00DE0A9B">
        <w:rPr>
          <w:rFonts w:ascii="Arial" w:hAnsi="Arial" w:cs="Arial"/>
          <w:sz w:val="24"/>
          <w:szCs w:val="24"/>
        </w:rPr>
        <w:t>may</w:t>
      </w:r>
      <w:r>
        <w:rPr>
          <w:rFonts w:ascii="Arial" w:hAnsi="Arial" w:cs="Arial"/>
          <w:sz w:val="24"/>
          <w:szCs w:val="24"/>
        </w:rPr>
        <w:t xml:space="preserve"> be </w:t>
      </w:r>
      <w:r w:rsidR="00DE0A9B">
        <w:rPr>
          <w:rFonts w:ascii="Arial" w:hAnsi="Arial" w:cs="Arial"/>
          <w:sz w:val="24"/>
          <w:szCs w:val="24"/>
        </w:rPr>
        <w:t>obtained by double clicking on the Excel icon below.</w:t>
      </w:r>
    </w:p>
    <w:p w14:paraId="73005BE0" w14:textId="77777777" w:rsidR="00E741CB" w:rsidRDefault="00E741CB" w:rsidP="003B7DC4">
      <w:pPr>
        <w:widowControl/>
        <w:autoSpaceDE/>
        <w:autoSpaceDN/>
        <w:jc w:val="center"/>
        <w:rPr>
          <w:rFonts w:ascii="Arial" w:hAnsi="Arial" w:cs="Arial"/>
        </w:rPr>
      </w:pPr>
    </w:p>
    <w:p w14:paraId="2EF186C5" w14:textId="77777777" w:rsidR="00B34B04" w:rsidRDefault="00B34B04" w:rsidP="003B7DC4">
      <w:pPr>
        <w:widowControl/>
        <w:autoSpaceDE/>
        <w:autoSpaceDN/>
        <w:jc w:val="center"/>
        <w:rPr>
          <w:rFonts w:ascii="Arial" w:hAnsi="Arial" w:cs="Arial"/>
        </w:rPr>
      </w:pPr>
    </w:p>
    <w:bookmarkStart w:id="52" w:name="_MON_1769406654"/>
    <w:bookmarkEnd w:id="52"/>
    <w:p w14:paraId="6DC83211" w14:textId="2DBD2F45" w:rsidR="009A1CA8" w:rsidRDefault="000D5B84" w:rsidP="003B7DC4">
      <w:pPr>
        <w:widowControl/>
        <w:autoSpaceDE/>
        <w:autoSpaceDN/>
        <w:jc w:val="center"/>
        <w:rPr>
          <w:rFonts w:ascii="Arial" w:hAnsi="Arial" w:cs="Arial"/>
          <w:sz w:val="24"/>
          <w:szCs w:val="24"/>
        </w:rPr>
      </w:pPr>
      <w:r>
        <w:rPr>
          <w:rFonts w:ascii="Arial" w:hAnsi="Arial" w:cs="Arial"/>
        </w:rPr>
        <w:object w:dxaOrig="1041" w:dyaOrig="674" w14:anchorId="206AF6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8.75pt;height:69.75pt" o:ole="">
            <v:imagedata r:id="rId28" o:title=""/>
          </v:shape>
          <o:OLEObject Type="Embed" ProgID="Excel.Sheet.12" ShapeID="_x0000_i1028" DrawAspect="Icon" ObjectID="_1772889122" r:id="rId29"/>
        </w:object>
      </w:r>
    </w:p>
    <w:p w14:paraId="697B9CD4" w14:textId="77777777" w:rsidR="00B34B04" w:rsidRDefault="00B34B04">
      <w:pPr>
        <w:widowControl/>
        <w:autoSpaceDE/>
        <w:autoSpaceDN/>
        <w:rPr>
          <w:rFonts w:ascii="Arial" w:hAnsi="Arial" w:cs="Arial"/>
          <w:b/>
          <w:sz w:val="24"/>
          <w:szCs w:val="24"/>
        </w:rPr>
      </w:pPr>
      <w:r>
        <w:rPr>
          <w:rFonts w:ascii="Arial" w:hAnsi="Arial" w:cs="Arial"/>
          <w:b/>
        </w:rPr>
        <w:br w:type="page"/>
      </w:r>
    </w:p>
    <w:p w14:paraId="7810F29D" w14:textId="02CC0F82" w:rsidR="005B6142" w:rsidRPr="00C97934" w:rsidRDefault="005B6142" w:rsidP="005B614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b/>
        </w:rPr>
        <w:lastRenderedPageBreak/>
        <w:t>A</w:t>
      </w:r>
      <w:r>
        <w:rPr>
          <w:rFonts w:ascii="Arial" w:hAnsi="Arial" w:cs="Arial"/>
          <w:b/>
        </w:rPr>
        <w:t>PPENDIX G</w:t>
      </w:r>
    </w:p>
    <w:p w14:paraId="3D3867B9" w14:textId="77777777" w:rsidR="005B6142" w:rsidRDefault="005B6142" w:rsidP="005B6142">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7D6C291F" w14:textId="61D1894E" w:rsidR="00E741CB" w:rsidRPr="00E741CB" w:rsidRDefault="00E741CB" w:rsidP="005B6142">
      <w:pPr>
        <w:pStyle w:val="DefaultText"/>
        <w:widowControl/>
        <w:jc w:val="center"/>
        <w:rPr>
          <w:rStyle w:val="InitialStyle"/>
          <w:rFonts w:ascii="Arial" w:hAnsi="Arial" w:cs="Arial"/>
          <w:b/>
          <w:bCs/>
          <w:color w:val="000000" w:themeColor="text1"/>
          <w:sz w:val="28"/>
          <w:szCs w:val="28"/>
        </w:rPr>
      </w:pPr>
      <w:r w:rsidRPr="00E741CB">
        <w:rPr>
          <w:rStyle w:val="InitialStyle"/>
          <w:rFonts w:ascii="Arial" w:hAnsi="Arial" w:cs="Arial"/>
          <w:b/>
          <w:bCs/>
          <w:color w:val="000000" w:themeColor="text1"/>
          <w:sz w:val="28"/>
          <w:szCs w:val="28"/>
        </w:rPr>
        <w:t>State of Maine</w:t>
      </w:r>
    </w:p>
    <w:p w14:paraId="37EFF342" w14:textId="1E249B72" w:rsidR="005B6142" w:rsidRPr="00E741CB" w:rsidRDefault="005B6142" w:rsidP="005B6142">
      <w:pPr>
        <w:pStyle w:val="DefaultText"/>
        <w:widowControl/>
        <w:jc w:val="center"/>
        <w:rPr>
          <w:rStyle w:val="InitialStyle"/>
          <w:rFonts w:ascii="Arial" w:hAnsi="Arial" w:cs="Arial"/>
          <w:b/>
          <w:bCs/>
          <w:color w:val="000000" w:themeColor="text1"/>
          <w:sz w:val="28"/>
          <w:szCs w:val="28"/>
        </w:rPr>
      </w:pPr>
      <w:r w:rsidRPr="00E741CB">
        <w:rPr>
          <w:rStyle w:val="InitialStyle"/>
          <w:rFonts w:ascii="Arial" w:hAnsi="Arial" w:cs="Arial"/>
          <w:b/>
          <w:bCs/>
          <w:color w:val="000000" w:themeColor="text1"/>
          <w:sz w:val="28"/>
          <w:szCs w:val="28"/>
        </w:rPr>
        <w:t>Department of Agriculture, Conservation and Forestry</w:t>
      </w:r>
    </w:p>
    <w:p w14:paraId="0B53F6A8" w14:textId="1E81C979" w:rsidR="005B6142" w:rsidRPr="002653E7" w:rsidRDefault="005B6142" w:rsidP="005B6142">
      <w:pPr>
        <w:pStyle w:val="DefaultText"/>
        <w:widowControl/>
        <w:jc w:val="center"/>
        <w:rPr>
          <w:rStyle w:val="InitialStyle"/>
          <w:rFonts w:ascii="Arial" w:hAnsi="Arial" w:cs="Arial"/>
          <w:b/>
          <w:iCs/>
          <w:color w:val="000000" w:themeColor="text1"/>
          <w:sz w:val="28"/>
          <w:szCs w:val="28"/>
        </w:rPr>
      </w:pPr>
      <w:r>
        <w:rPr>
          <w:rStyle w:val="InitialStyle"/>
          <w:rFonts w:ascii="Arial" w:hAnsi="Arial" w:cs="Arial"/>
          <w:b/>
          <w:iCs/>
          <w:color w:val="000000" w:themeColor="text1"/>
          <w:sz w:val="28"/>
          <w:szCs w:val="28"/>
        </w:rPr>
        <w:t>TECHNICAL ASSESSMENT</w:t>
      </w:r>
    </w:p>
    <w:p w14:paraId="093B8933" w14:textId="77777777" w:rsidR="00E741CB" w:rsidRPr="00C97934" w:rsidRDefault="00E741CB" w:rsidP="00E741CB">
      <w:pPr>
        <w:jc w:val="center"/>
        <w:rPr>
          <w:rFonts w:ascii="Arial" w:hAnsi="Arial" w:cs="Arial"/>
          <w:b/>
          <w:sz w:val="28"/>
          <w:szCs w:val="28"/>
        </w:rPr>
      </w:pPr>
      <w:r w:rsidRPr="00C97934">
        <w:rPr>
          <w:rFonts w:ascii="Arial" w:hAnsi="Arial" w:cs="Arial"/>
          <w:b/>
          <w:sz w:val="28"/>
          <w:szCs w:val="28"/>
        </w:rPr>
        <w:t>RFP#</w:t>
      </w:r>
      <w:r>
        <w:rPr>
          <w:rFonts w:ascii="Arial" w:hAnsi="Arial" w:cs="Arial"/>
          <w:b/>
          <w:sz w:val="28"/>
          <w:szCs w:val="28"/>
        </w:rPr>
        <w:t xml:space="preserve"> 202401019</w:t>
      </w:r>
    </w:p>
    <w:p w14:paraId="4C0B2851" w14:textId="77777777" w:rsidR="00E741CB" w:rsidRPr="003502BC" w:rsidRDefault="00E741CB" w:rsidP="00E741C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sz w:val="24"/>
          <w:szCs w:val="24"/>
          <w:u w:val="single"/>
        </w:rPr>
      </w:pPr>
      <w:r w:rsidRPr="003502BC">
        <w:rPr>
          <w:rStyle w:val="InitialStyle"/>
          <w:rFonts w:ascii="Arial" w:hAnsi="Arial" w:cs="Arial"/>
          <w:b/>
          <w:bCs/>
          <w:color w:val="000000" w:themeColor="text1"/>
          <w:sz w:val="28"/>
          <w:szCs w:val="28"/>
          <w:u w:val="single"/>
        </w:rPr>
        <w:t>Consumer Safety Licensing System</w:t>
      </w:r>
    </w:p>
    <w:p w14:paraId="1EB6BFB9" w14:textId="77777777" w:rsidR="33E0DB9D" w:rsidRDefault="33E0DB9D" w:rsidP="33E0DB9D">
      <w:pPr>
        <w:pStyle w:val="DefaultText"/>
        <w:rPr>
          <w:rFonts w:ascii="Arial" w:hAnsi="Arial" w:cs="Arial"/>
        </w:rPr>
      </w:pPr>
    </w:p>
    <w:p w14:paraId="42AD709F" w14:textId="46A41B15" w:rsidR="00DE0A9B" w:rsidRDefault="00DE0A9B" w:rsidP="33E0DB9D">
      <w:pPr>
        <w:pStyle w:val="DefaultText"/>
        <w:rPr>
          <w:rFonts w:ascii="Arial" w:hAnsi="Arial" w:cs="Arial"/>
        </w:rPr>
      </w:pPr>
      <w:r w:rsidRPr="00CD7974">
        <w:rPr>
          <w:rFonts w:ascii="Arial" w:hAnsi="Arial" w:cs="Arial"/>
        </w:rPr>
        <w:t>Bidders are required to explain their compliance with the security requirements across all tabs on th</w:t>
      </w:r>
      <w:r w:rsidR="00147BAB">
        <w:rPr>
          <w:rFonts w:ascii="Arial" w:hAnsi="Arial" w:cs="Arial"/>
        </w:rPr>
        <w:t>e</w:t>
      </w:r>
      <w:r w:rsidRPr="00CD7974">
        <w:rPr>
          <w:rFonts w:ascii="Arial" w:hAnsi="Arial" w:cs="Arial"/>
        </w:rPr>
        <w:t xml:space="preserve"> spreadsheet</w:t>
      </w:r>
      <w:r w:rsidR="00147BAB">
        <w:rPr>
          <w:rFonts w:ascii="Arial" w:hAnsi="Arial" w:cs="Arial"/>
        </w:rPr>
        <w:t xml:space="preserve"> embedded below</w:t>
      </w:r>
      <w:r w:rsidRPr="00CD7974">
        <w:rPr>
          <w:rFonts w:ascii="Arial" w:hAnsi="Arial" w:cs="Arial"/>
        </w:rPr>
        <w:t xml:space="preserve">. Any Yes/No/Not Applicable response </w:t>
      </w:r>
      <w:r w:rsidR="00C0555B">
        <w:rPr>
          <w:rFonts w:ascii="Arial" w:hAnsi="Arial" w:cs="Arial"/>
        </w:rPr>
        <w:t xml:space="preserve">without a supporting explanation </w:t>
      </w:r>
      <w:r w:rsidR="00147BAB">
        <w:rPr>
          <w:rFonts w:ascii="Arial" w:hAnsi="Arial" w:cs="Arial"/>
        </w:rPr>
        <w:t>will be</w:t>
      </w:r>
      <w:r w:rsidRPr="00CD7974">
        <w:rPr>
          <w:rFonts w:ascii="Arial" w:hAnsi="Arial" w:cs="Arial"/>
        </w:rPr>
        <w:t xml:space="preserve"> deemed as </w:t>
      </w:r>
      <w:r w:rsidR="00C0555B">
        <w:rPr>
          <w:rFonts w:ascii="Arial" w:hAnsi="Arial" w:cs="Arial"/>
        </w:rPr>
        <w:t>incomplete and non-responsive.</w:t>
      </w:r>
    </w:p>
    <w:p w14:paraId="432CDFDD" w14:textId="77777777" w:rsidR="00B57E46" w:rsidRDefault="00B57E46" w:rsidP="33E0DB9D">
      <w:pPr>
        <w:pStyle w:val="DefaultText"/>
        <w:rPr>
          <w:rFonts w:ascii="Arial" w:hAnsi="Arial" w:cs="Arial"/>
        </w:rPr>
      </w:pPr>
    </w:p>
    <w:p w14:paraId="43B6D57F" w14:textId="6FB0A668" w:rsidR="00B57E46" w:rsidRPr="009E0CDA" w:rsidRDefault="00B57E46" w:rsidP="00B57E46">
      <w:pPr>
        <w:rPr>
          <w:rFonts w:ascii="Arial" w:hAnsi="Arial" w:cs="Arial"/>
          <w:strike/>
          <w:sz w:val="24"/>
          <w:szCs w:val="24"/>
        </w:rPr>
      </w:pPr>
      <w:r>
        <w:rPr>
          <w:rFonts w:ascii="Arial" w:hAnsi="Arial" w:cs="Arial"/>
          <w:sz w:val="24"/>
          <w:szCs w:val="24"/>
        </w:rPr>
        <w:t>The Technical Assessment may be obtained by double clicking on the Excel icon below.</w:t>
      </w:r>
    </w:p>
    <w:p w14:paraId="78DAFEFA" w14:textId="77777777" w:rsidR="00B57E46" w:rsidRDefault="00B57E46" w:rsidP="33E0DB9D">
      <w:pPr>
        <w:pStyle w:val="DefaultText"/>
        <w:rPr>
          <w:rFonts w:ascii="Arial" w:hAnsi="Arial" w:cs="Arial"/>
        </w:rPr>
      </w:pPr>
    </w:p>
    <w:p w14:paraId="7060C467" w14:textId="77777777" w:rsidR="00B34B04" w:rsidRDefault="00B34B04" w:rsidP="33E0DB9D">
      <w:pPr>
        <w:pStyle w:val="DefaultText"/>
        <w:rPr>
          <w:rFonts w:ascii="Arial" w:hAnsi="Arial" w:cs="Arial"/>
        </w:rPr>
      </w:pPr>
    </w:p>
    <w:bookmarkStart w:id="53" w:name="_MON_1769406616"/>
    <w:bookmarkEnd w:id="53"/>
    <w:p w14:paraId="32AB2C75" w14:textId="2A279C4D" w:rsidR="00B34B04" w:rsidRDefault="000D5B84" w:rsidP="00B34B04">
      <w:pPr>
        <w:pStyle w:val="DefaultText"/>
        <w:jc w:val="center"/>
        <w:rPr>
          <w:rFonts w:ascii="Arial" w:hAnsi="Arial" w:cs="Arial"/>
        </w:rPr>
      </w:pPr>
      <w:r>
        <w:rPr>
          <w:rFonts w:ascii="Arial" w:hAnsi="Arial" w:cs="Arial"/>
        </w:rPr>
        <w:object w:dxaOrig="1041" w:dyaOrig="674" w14:anchorId="11BB0408">
          <v:shape id="_x0000_i1030" type="#_x0000_t75" style="width:119.25pt;height:76.5pt" o:ole="">
            <v:imagedata r:id="rId30" o:title=""/>
          </v:shape>
          <o:OLEObject Type="Embed" ProgID="Excel.Sheet.12" ShapeID="_x0000_i1030" DrawAspect="Icon" ObjectID="_1772889123" r:id="rId31"/>
        </w:object>
      </w:r>
    </w:p>
    <w:sectPr w:rsidR="00B34B04" w:rsidSect="00A041B6">
      <w:headerReference w:type="default" r:id="rId32"/>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82CF35" w14:textId="77777777" w:rsidR="00A041B6" w:rsidRDefault="00A041B6">
      <w:r>
        <w:separator/>
      </w:r>
    </w:p>
  </w:endnote>
  <w:endnote w:type="continuationSeparator" w:id="0">
    <w:p w14:paraId="58F83912" w14:textId="77777777" w:rsidR="00A041B6" w:rsidRDefault="00A041B6">
      <w:r>
        <w:continuationSeparator/>
      </w:r>
    </w:p>
  </w:endnote>
  <w:endnote w:type="continuationNotice" w:id="1">
    <w:p w14:paraId="6493E01D" w14:textId="77777777" w:rsidR="00A041B6" w:rsidRDefault="00A0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A17C8F" w14:textId="78A48FE2" w:rsidR="002B4FD5" w:rsidRPr="004347C1" w:rsidRDefault="002B4FD5">
    <w:pPr>
      <w:pStyle w:val="Footer"/>
      <w:framePr w:wrap="around" w:vAnchor="text" w:hAnchor="margin" w:xAlign="right" w:y="1"/>
      <w:jc w:val="both"/>
      <w:rPr>
        <w:rStyle w:val="PageNumber"/>
        <w:rFonts w:ascii="Arial" w:hAnsi="Arial" w:cs="Arial"/>
      </w:rPr>
    </w:pPr>
    <w:r w:rsidRPr="004347C1">
      <w:rPr>
        <w:rStyle w:val="PageNumber"/>
        <w:rFonts w:ascii="Arial" w:hAnsi="Arial" w:cs="Arial"/>
      </w:rPr>
      <w:fldChar w:fldCharType="begin"/>
    </w:r>
    <w:r w:rsidRPr="004347C1">
      <w:rPr>
        <w:rStyle w:val="PageNumber"/>
        <w:rFonts w:ascii="Arial" w:hAnsi="Arial" w:cs="Arial"/>
      </w:rPr>
      <w:instrText xml:space="preserve">PAGE  </w:instrText>
    </w:r>
    <w:r w:rsidRPr="004347C1">
      <w:rPr>
        <w:rStyle w:val="PageNumber"/>
        <w:rFonts w:ascii="Arial" w:hAnsi="Arial" w:cs="Arial"/>
      </w:rPr>
      <w:fldChar w:fldCharType="separate"/>
    </w:r>
    <w:r w:rsidRPr="004347C1">
      <w:rPr>
        <w:rStyle w:val="PageNumber"/>
        <w:rFonts w:ascii="Arial" w:hAnsi="Arial" w:cs="Arial"/>
        <w:noProof/>
      </w:rPr>
      <w:t>23</w:t>
    </w:r>
    <w:r w:rsidRPr="004347C1">
      <w:rPr>
        <w:rStyle w:val="PageNumber"/>
        <w:rFonts w:ascii="Arial" w:hAnsi="Arial" w:cs="Arial"/>
      </w:rPr>
      <w:fldChar w:fldCharType="end"/>
    </w:r>
  </w:p>
  <w:p w14:paraId="5F345908" w14:textId="3C716CB1" w:rsidR="002B4FD5" w:rsidRPr="004347C1" w:rsidRDefault="002B4FD5" w:rsidP="00124485">
    <w:pPr>
      <w:pStyle w:val="DefaultText"/>
      <w:ind w:right="360"/>
      <w:rPr>
        <w:rFonts w:ascii="Arial" w:hAnsi="Arial" w:cs="Arial"/>
        <w:color w:val="FF0000"/>
      </w:rPr>
    </w:pPr>
    <w:r w:rsidRPr="004347C1">
      <w:rPr>
        <w:rFonts w:ascii="Arial" w:hAnsi="Arial" w:cs="Arial"/>
      </w:rPr>
      <w:t>State of Maine RFP#</w:t>
    </w:r>
    <w:r w:rsidR="008012D3">
      <w:rPr>
        <w:rFonts w:ascii="Arial" w:hAnsi="Arial" w:cs="Arial"/>
      </w:rPr>
      <w:t xml:space="preserve"> 202401019</w:t>
    </w:r>
  </w:p>
  <w:p w14:paraId="76487500" w14:textId="3D7EAFF7" w:rsidR="002B4FD5" w:rsidRPr="00B51518" w:rsidRDefault="002B4FD5" w:rsidP="009A0975">
    <w:pPr>
      <w:pStyle w:val="DefaultText"/>
      <w:tabs>
        <w:tab w:val="left" w:pos="1884"/>
      </w:tabs>
      <w:ind w:right="360"/>
      <w:rPr>
        <w:rFonts w:ascii="Arial" w:hAnsi="Arial" w:cs="Arial"/>
      </w:rPr>
    </w:pPr>
    <w:r w:rsidRPr="00B51518">
      <w:rPr>
        <w:rFonts w:ascii="Arial" w:hAnsi="Arial" w:cs="Arial"/>
      </w:rPr>
      <w:t xml:space="preserve">Rev. </w:t>
    </w:r>
    <w:r w:rsidR="00566018">
      <w:rPr>
        <w:rFonts w:ascii="Arial" w:hAnsi="Arial" w:cs="Arial"/>
      </w:rPr>
      <w:t>8/18/2023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5278FD" w14:textId="77777777" w:rsidR="00A041B6" w:rsidRDefault="00A041B6">
      <w:r>
        <w:separator/>
      </w:r>
    </w:p>
  </w:footnote>
  <w:footnote w:type="continuationSeparator" w:id="0">
    <w:p w14:paraId="4ED6C999" w14:textId="77777777" w:rsidR="00A041B6" w:rsidRDefault="00A041B6">
      <w:r>
        <w:continuationSeparator/>
      </w:r>
    </w:p>
  </w:footnote>
  <w:footnote w:type="continuationNotice" w:id="1">
    <w:p w14:paraId="37DFCF33" w14:textId="77777777" w:rsidR="00A041B6" w:rsidRDefault="00A041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420"/>
      <w:gridCol w:w="3420"/>
      <w:gridCol w:w="3420"/>
    </w:tblGrid>
    <w:tr w:rsidR="78BF7322" w14:paraId="020D2C2A" w14:textId="77777777" w:rsidTr="78BF7322">
      <w:trPr>
        <w:trHeight w:val="300"/>
      </w:trPr>
      <w:tc>
        <w:tcPr>
          <w:tcW w:w="3420" w:type="dxa"/>
        </w:tcPr>
        <w:p w14:paraId="4FF9B17A" w14:textId="56482937" w:rsidR="78BF7322" w:rsidRDefault="78BF7322" w:rsidP="78BF7322">
          <w:pPr>
            <w:pStyle w:val="Header"/>
            <w:ind w:left="-115"/>
          </w:pPr>
        </w:p>
      </w:tc>
      <w:tc>
        <w:tcPr>
          <w:tcW w:w="3420" w:type="dxa"/>
        </w:tcPr>
        <w:p w14:paraId="109896B4" w14:textId="468C6792" w:rsidR="78BF7322" w:rsidRDefault="78BF7322" w:rsidP="78BF7322">
          <w:pPr>
            <w:pStyle w:val="Header"/>
            <w:jc w:val="center"/>
          </w:pPr>
        </w:p>
      </w:tc>
      <w:tc>
        <w:tcPr>
          <w:tcW w:w="3420" w:type="dxa"/>
        </w:tcPr>
        <w:p w14:paraId="5B9A1901" w14:textId="0C578595" w:rsidR="78BF7322" w:rsidRDefault="78BF7322" w:rsidP="78BF7322">
          <w:pPr>
            <w:pStyle w:val="Header"/>
            <w:ind w:right="-115"/>
            <w:jc w:val="right"/>
          </w:pPr>
        </w:p>
      </w:tc>
    </w:tr>
  </w:tbl>
  <w:p w14:paraId="092C80E6" w14:textId="19890CCF" w:rsidR="78BF7322" w:rsidRDefault="78BF7322" w:rsidP="78BF73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360"/>
      <w:gridCol w:w="3360"/>
      <w:gridCol w:w="3360"/>
    </w:tblGrid>
    <w:tr w:rsidR="78BF7322" w14:paraId="5BE4BC7C" w14:textId="77777777" w:rsidTr="78BF7322">
      <w:trPr>
        <w:trHeight w:val="300"/>
      </w:trPr>
      <w:tc>
        <w:tcPr>
          <w:tcW w:w="3360" w:type="dxa"/>
        </w:tcPr>
        <w:p w14:paraId="774298A1" w14:textId="2CD39001" w:rsidR="78BF7322" w:rsidRDefault="78BF7322" w:rsidP="78BF7322">
          <w:pPr>
            <w:pStyle w:val="Header"/>
            <w:ind w:left="-115"/>
          </w:pPr>
        </w:p>
      </w:tc>
      <w:tc>
        <w:tcPr>
          <w:tcW w:w="3360" w:type="dxa"/>
        </w:tcPr>
        <w:p w14:paraId="2779B432" w14:textId="56CAB5C2" w:rsidR="78BF7322" w:rsidRDefault="78BF7322" w:rsidP="78BF7322">
          <w:pPr>
            <w:pStyle w:val="Header"/>
            <w:jc w:val="center"/>
          </w:pPr>
        </w:p>
      </w:tc>
      <w:tc>
        <w:tcPr>
          <w:tcW w:w="3360" w:type="dxa"/>
        </w:tcPr>
        <w:p w14:paraId="14342F37" w14:textId="58216D2B" w:rsidR="78BF7322" w:rsidRDefault="78BF7322" w:rsidP="78BF7322">
          <w:pPr>
            <w:pStyle w:val="Header"/>
            <w:ind w:right="-115"/>
            <w:jc w:val="right"/>
          </w:pPr>
        </w:p>
      </w:tc>
    </w:tr>
  </w:tbl>
  <w:p w14:paraId="5023E3F3" w14:textId="7267EFA6" w:rsidR="78BF7322" w:rsidRDefault="78BF7322" w:rsidP="78BF73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348199C"/>
    <w:multiLevelType w:val="multilevel"/>
    <w:tmpl w:val="621C5574"/>
    <w:numStyleLink w:val="Style1"/>
  </w:abstractNum>
  <w:abstractNum w:abstractNumId="3" w15:restartNumberingAfterBreak="0">
    <w:nsid w:val="054B3462"/>
    <w:multiLevelType w:val="multilevel"/>
    <w:tmpl w:val="68ECC3C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 w15:restartNumberingAfterBreak="0">
    <w:nsid w:val="06DC4AF3"/>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3C3B86"/>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 w15:restartNumberingAfterBreak="0">
    <w:nsid w:val="124F2349"/>
    <w:multiLevelType w:val="multilevel"/>
    <w:tmpl w:val="DDD48B3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C77017"/>
    <w:multiLevelType w:val="multilevel"/>
    <w:tmpl w:val="839696FE"/>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 w15:restartNumberingAfterBreak="0">
    <w:nsid w:val="22362A4A"/>
    <w:multiLevelType w:val="multilevel"/>
    <w:tmpl w:val="1C9606D2"/>
    <w:lvl w:ilvl="0">
      <w:start w:val="1"/>
      <w:numFmt w:val="upperLetter"/>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lowerLetter"/>
      <w:lvlText w:val="%3."/>
      <w:lvlJc w:val="left"/>
      <w:pPr>
        <w:ind w:left="1080" w:hanging="360"/>
      </w:pPr>
      <w:rPr>
        <w:rFonts w:ascii="Arial" w:eastAsia="Times New Roman" w:hAnsi="Arial" w:cs="Arial"/>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2" w15:restartNumberingAfterBreak="0">
    <w:nsid w:val="2627504B"/>
    <w:multiLevelType w:val="multilevel"/>
    <w:tmpl w:val="B6B867C0"/>
    <w:lvl w:ilvl="0">
      <w:start w:val="1"/>
      <w:numFmt w:val="upperLetter"/>
      <w:lvlText w:val="%1."/>
      <w:lvlJc w:val="left"/>
      <w:pPr>
        <w:ind w:left="720" w:hanging="360"/>
      </w:pPr>
      <w:rPr>
        <w:rFonts w:hint="default"/>
        <w:b/>
        <w:i w:val="0"/>
        <w:iCs w:val="0"/>
      </w:rPr>
    </w:lvl>
    <w:lvl w:ilvl="1">
      <w:start w:val="1"/>
      <w:numFmt w:val="decimal"/>
      <w:lvlText w:val="%2."/>
      <w:lvlJc w:val="left"/>
      <w:pPr>
        <w:ind w:left="1080" w:hanging="360"/>
      </w:pPr>
      <w:rPr>
        <w:rFonts w:hint="default"/>
        <w:b/>
        <w:strike w:val="0"/>
      </w:rPr>
    </w:lvl>
    <w:lvl w:ilvl="2">
      <w:start w:val="1"/>
      <w:numFmt w:val="lowerLetter"/>
      <w:lvlText w:val="%3."/>
      <w:lvlJc w:val="left"/>
      <w:pPr>
        <w:ind w:left="1440" w:hanging="360"/>
      </w:pPr>
      <w:rPr>
        <w:rFonts w:ascii="Arial" w:eastAsia="Times New Roman" w:hAnsi="Arial" w:cs="Arial"/>
        <w:b/>
      </w:rPr>
    </w:lvl>
    <w:lvl w:ilvl="3">
      <w:start w:val="1"/>
      <w:numFmt w:val="lowerRoman"/>
      <w:lvlText w:val="%4."/>
      <w:lvlJc w:val="left"/>
      <w:pPr>
        <w:ind w:left="1800" w:hanging="360"/>
      </w:pPr>
      <w:rPr>
        <w:rFonts w:hint="default"/>
        <w:b/>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lowerRoman"/>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lowerLetter"/>
      <w:lvlText w:val="%9)"/>
      <w:lvlJc w:val="left"/>
      <w:pPr>
        <w:ind w:left="3600" w:hanging="360"/>
      </w:pPr>
      <w:rPr>
        <w:rFonts w:hint="default"/>
      </w:rPr>
    </w:lvl>
  </w:abstractNum>
  <w:abstractNum w:abstractNumId="13" w15:restartNumberingAfterBreak="0">
    <w:nsid w:val="266F2C9C"/>
    <w:multiLevelType w:val="hybridMultilevel"/>
    <w:tmpl w:val="EC306A8A"/>
    <w:lvl w:ilvl="0" w:tplc="42C273DE">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6874BC6"/>
    <w:multiLevelType w:val="hybridMultilevel"/>
    <w:tmpl w:val="7AA0F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B116B5A"/>
    <w:multiLevelType w:val="hybridMultilevel"/>
    <w:tmpl w:val="4DF6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550B05"/>
    <w:multiLevelType w:val="hybridMultilevel"/>
    <w:tmpl w:val="CC183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550F14"/>
    <w:multiLevelType w:val="multilevel"/>
    <w:tmpl w:val="EF16C74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1" w15:restartNumberingAfterBreak="0">
    <w:nsid w:val="3A2D00E2"/>
    <w:multiLevelType w:val="hybridMultilevel"/>
    <w:tmpl w:val="ADF416B4"/>
    <w:lvl w:ilvl="0" w:tplc="1B40D9BC">
      <w:start w:val="5"/>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E37DDA"/>
    <w:multiLevelType w:val="hybridMultilevel"/>
    <w:tmpl w:val="1C52FCA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E935D6E"/>
    <w:multiLevelType w:val="hybridMultilevel"/>
    <w:tmpl w:val="E17A83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7B9445B"/>
    <w:multiLevelType w:val="multilevel"/>
    <w:tmpl w:val="538E0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A1D7406"/>
    <w:multiLevelType w:val="hybridMultilevel"/>
    <w:tmpl w:val="A148BF78"/>
    <w:lvl w:ilvl="0" w:tplc="E918DF84">
      <w:start w:val="1"/>
      <w:numFmt w:val="lowerRoman"/>
      <w:lvlText w:val="%1."/>
      <w:lvlJc w:val="left"/>
      <w:pPr>
        <w:ind w:left="2520" w:hanging="360"/>
      </w:pPr>
      <w:rPr>
        <w:b/>
        <w:bCs/>
      </w:rPr>
    </w:lvl>
    <w:lvl w:ilvl="1" w:tplc="222C6002">
      <w:start w:val="1"/>
      <w:numFmt w:val="lowerLetter"/>
      <w:lvlText w:val="%2."/>
      <w:lvlJc w:val="left"/>
      <w:pPr>
        <w:ind w:left="3240" w:hanging="360"/>
      </w:pPr>
      <w:rPr>
        <w:b/>
        <w:bCs/>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4CE93B8D"/>
    <w:multiLevelType w:val="hybridMultilevel"/>
    <w:tmpl w:val="9EF6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880684"/>
    <w:multiLevelType w:val="multilevel"/>
    <w:tmpl w:val="538E0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0047716"/>
    <w:multiLevelType w:val="multilevel"/>
    <w:tmpl w:val="11DEC3B0"/>
    <w:lvl w:ilvl="0">
      <w:start w:val="1"/>
      <w:numFmt w:val="upperLetter"/>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0"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45800A5"/>
    <w:multiLevelType w:val="hybridMultilevel"/>
    <w:tmpl w:val="18BE8808"/>
    <w:lvl w:ilvl="0" w:tplc="05B0901E">
      <w:start w:val="1"/>
      <w:numFmt w:val="low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4" w15:restartNumberingAfterBreak="0">
    <w:nsid w:val="60586E14"/>
    <w:multiLevelType w:val="multilevel"/>
    <w:tmpl w:val="DD3ABD9A"/>
    <w:lvl w:ilvl="0">
      <w:start w:val="1"/>
      <w:numFmt w:val="decimal"/>
      <w:lvlText w:val="%1."/>
      <w:lvlJc w:val="left"/>
      <w:pPr>
        <w:ind w:left="90" w:firstLine="0"/>
      </w:pPr>
      <w:rPr>
        <w:b/>
        <w:bCs/>
        <w:color w:val="4472C4" w:themeColor="accent1"/>
      </w:rPr>
    </w:lvl>
    <w:lvl w:ilvl="1">
      <w:start w:val="1"/>
      <w:numFmt w:val="lowerLetter"/>
      <w:lvlText w:val="%2."/>
      <w:lvlJc w:val="left"/>
      <w:pPr>
        <w:ind w:left="4590" w:firstLine="0"/>
      </w:pPr>
      <w:rPr>
        <w:b/>
        <w:bCs/>
      </w:rPr>
    </w:lvl>
    <w:lvl w:ilvl="2">
      <w:start w:val="1"/>
      <w:numFmt w:val="lowerRoman"/>
      <w:lvlText w:val="%3."/>
      <w:lvlJc w:val="right"/>
      <w:pPr>
        <w:ind w:left="1440" w:firstLine="0"/>
      </w:pPr>
      <w:rPr>
        <w:b w:val="0"/>
      </w:rPr>
    </w:lvl>
    <w:lvl w:ilvl="3">
      <w:start w:val="1"/>
      <w:numFmt w:val="decimal"/>
      <w:lvlText w:val="%4)"/>
      <w:lvlJc w:val="left"/>
      <w:pPr>
        <w:ind w:left="2160" w:firstLine="0"/>
      </w:pPr>
      <w:rPr>
        <w:rFonts w:hint="default"/>
        <w:b/>
        <w:bCs/>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5"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6" w15:restartNumberingAfterBreak="0">
    <w:nsid w:val="73253227"/>
    <w:multiLevelType w:val="multilevel"/>
    <w:tmpl w:val="80409926"/>
    <w:lvl w:ilvl="0">
      <w:start w:val="1"/>
      <w:numFmt w:val="decimal"/>
      <w:lvlText w:val="%1."/>
      <w:lvlJc w:val="left"/>
      <w:pPr>
        <w:ind w:left="90" w:firstLine="0"/>
      </w:pPr>
      <w:rPr>
        <w:rFonts w:hint="default"/>
        <w:b/>
        <w:bCs/>
        <w:color w:val="4472C4" w:themeColor="accent1"/>
      </w:rPr>
    </w:lvl>
    <w:lvl w:ilvl="1">
      <w:start w:val="1"/>
      <w:numFmt w:val="decimal"/>
      <w:lvlText w:val="%2."/>
      <w:lvlJc w:val="left"/>
      <w:pPr>
        <w:ind w:left="4590" w:firstLine="0"/>
      </w:pPr>
      <w:rPr>
        <w:rFonts w:ascii="Arial" w:eastAsia="Times New Roman" w:hAnsi="Arial" w:cs="Arial"/>
        <w:b/>
        <w:bCs/>
      </w:rPr>
    </w:lvl>
    <w:lvl w:ilvl="2">
      <w:start w:val="1"/>
      <w:numFmt w:val="lowerRoman"/>
      <w:lvlText w:val="%3."/>
      <w:lvlJc w:val="right"/>
      <w:pPr>
        <w:ind w:left="1440" w:firstLine="0"/>
      </w:pPr>
      <w:rPr>
        <w:rFonts w:hint="default"/>
        <w:b/>
        <w:bCs/>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7" w15:restartNumberingAfterBreak="0">
    <w:nsid w:val="733C15CB"/>
    <w:multiLevelType w:val="multilevel"/>
    <w:tmpl w:val="04CEC676"/>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ascii="Arial" w:hAnsi="Arial" w:cs="Arial" w:hint="default"/>
        <w:b/>
        <w:sz w:val="24"/>
        <w:szCs w:val="24"/>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8" w15:restartNumberingAfterBreak="0">
    <w:nsid w:val="759D6A8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0" w15:restartNumberingAfterBreak="0">
    <w:nsid w:val="7A8B74DD"/>
    <w:multiLevelType w:val="hybridMultilevel"/>
    <w:tmpl w:val="51220464"/>
    <w:lvl w:ilvl="0" w:tplc="E63C4ADA">
      <w:start w:val="1"/>
      <w:numFmt w:val="low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BE2515B"/>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16cid:durableId="1284845386">
    <w:abstractNumId w:val="5"/>
  </w:num>
  <w:num w:numId="2" w16cid:durableId="240062789">
    <w:abstractNumId w:val="0"/>
  </w:num>
  <w:num w:numId="3" w16cid:durableId="1284725791">
    <w:abstractNumId w:val="18"/>
  </w:num>
  <w:num w:numId="4" w16cid:durableId="1953323980">
    <w:abstractNumId w:val="39"/>
  </w:num>
  <w:num w:numId="5" w16cid:durableId="251621423">
    <w:abstractNumId w:val="1"/>
  </w:num>
  <w:num w:numId="6" w16cid:durableId="1893887543">
    <w:abstractNumId w:val="2"/>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7" w16cid:durableId="135924409">
    <w:abstractNumId w:val="13"/>
  </w:num>
  <w:num w:numId="8" w16cid:durableId="1942758772">
    <w:abstractNumId w:val="10"/>
  </w:num>
  <w:num w:numId="9" w16cid:durableId="920868359">
    <w:abstractNumId w:val="7"/>
  </w:num>
  <w:num w:numId="10" w16cid:durableId="485367836">
    <w:abstractNumId w:val="41"/>
  </w:num>
  <w:num w:numId="11" w16cid:durableId="1115952729">
    <w:abstractNumId w:val="35"/>
  </w:num>
  <w:num w:numId="12" w16cid:durableId="1422681596">
    <w:abstractNumId w:val="3"/>
  </w:num>
  <w:num w:numId="13" w16cid:durableId="617686348">
    <w:abstractNumId w:val="12"/>
  </w:num>
  <w:num w:numId="14" w16cid:durableId="1554391346">
    <w:abstractNumId w:val="8"/>
  </w:num>
  <w:num w:numId="15" w16cid:durableId="1226650455">
    <w:abstractNumId w:val="19"/>
  </w:num>
  <w:num w:numId="16" w16cid:durableId="1613396779">
    <w:abstractNumId w:val="22"/>
  </w:num>
  <w:num w:numId="17" w16cid:durableId="1048720105">
    <w:abstractNumId w:val="32"/>
  </w:num>
  <w:num w:numId="18" w16cid:durableId="368527472">
    <w:abstractNumId w:val="33"/>
  </w:num>
  <w:num w:numId="19" w16cid:durableId="1836189097">
    <w:abstractNumId w:val="30"/>
  </w:num>
  <w:num w:numId="20" w16cid:durableId="1467120331">
    <w:abstractNumId w:val="23"/>
  </w:num>
  <w:num w:numId="21" w16cid:durableId="1074402332">
    <w:abstractNumId w:val="16"/>
  </w:num>
  <w:num w:numId="22" w16cid:durableId="1685354689">
    <w:abstractNumId w:val="27"/>
  </w:num>
  <w:num w:numId="23" w16cid:durableId="203754380">
    <w:abstractNumId w:val="24"/>
  </w:num>
  <w:num w:numId="24" w16cid:durableId="234358289">
    <w:abstractNumId w:val="9"/>
  </w:num>
  <w:num w:numId="25" w16cid:durableId="781922942">
    <w:abstractNumId w:val="31"/>
  </w:num>
  <w:num w:numId="26" w16cid:durableId="469132627">
    <w:abstractNumId w:val="40"/>
  </w:num>
  <w:num w:numId="27" w16cid:durableId="644700889">
    <w:abstractNumId w:val="34"/>
  </w:num>
  <w:num w:numId="28" w16cid:durableId="763112664">
    <w:abstractNumId w:val="36"/>
  </w:num>
  <w:num w:numId="29" w16cid:durableId="1766268525">
    <w:abstractNumId w:val="14"/>
  </w:num>
  <w:num w:numId="30" w16cid:durableId="687565104">
    <w:abstractNumId w:val="25"/>
  </w:num>
  <w:num w:numId="31" w16cid:durableId="117263411">
    <w:abstractNumId w:val="11"/>
  </w:num>
  <w:num w:numId="32" w16cid:durableId="60181287">
    <w:abstractNumId w:val="20"/>
  </w:num>
  <w:num w:numId="33" w16cid:durableId="744768579">
    <w:abstractNumId w:val="28"/>
  </w:num>
  <w:num w:numId="34" w16cid:durableId="1507401091">
    <w:abstractNumId w:val="29"/>
  </w:num>
  <w:num w:numId="35" w16cid:durableId="1231573160">
    <w:abstractNumId w:val="26"/>
  </w:num>
  <w:num w:numId="36" w16cid:durableId="151993407">
    <w:abstractNumId w:val="37"/>
  </w:num>
  <w:num w:numId="37" w16cid:durableId="77752620">
    <w:abstractNumId w:val="4"/>
  </w:num>
  <w:num w:numId="38" w16cid:durableId="1584224143">
    <w:abstractNumId w:val="38"/>
  </w:num>
  <w:num w:numId="39" w16cid:durableId="83304196">
    <w:abstractNumId w:val="21"/>
  </w:num>
  <w:num w:numId="40" w16cid:durableId="1745376275">
    <w:abstractNumId w:val="17"/>
  </w:num>
  <w:num w:numId="41" w16cid:durableId="1235968772">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000C"/>
    <w:rsid w:val="000016F3"/>
    <w:rsid w:val="00001C14"/>
    <w:rsid w:val="000025D2"/>
    <w:rsid w:val="00002A9B"/>
    <w:rsid w:val="0000347A"/>
    <w:rsid w:val="000053A8"/>
    <w:rsid w:val="00006B91"/>
    <w:rsid w:val="000071AC"/>
    <w:rsid w:val="00007782"/>
    <w:rsid w:val="0000791C"/>
    <w:rsid w:val="000111E8"/>
    <w:rsid w:val="00011898"/>
    <w:rsid w:val="000129C3"/>
    <w:rsid w:val="000130E6"/>
    <w:rsid w:val="00015741"/>
    <w:rsid w:val="0001618E"/>
    <w:rsid w:val="00016CBB"/>
    <w:rsid w:val="00017606"/>
    <w:rsid w:val="000177B5"/>
    <w:rsid w:val="00017946"/>
    <w:rsid w:val="00017EB5"/>
    <w:rsid w:val="00020510"/>
    <w:rsid w:val="000208EF"/>
    <w:rsid w:val="00022064"/>
    <w:rsid w:val="0002282C"/>
    <w:rsid w:val="00022D97"/>
    <w:rsid w:val="00024C6F"/>
    <w:rsid w:val="0002598F"/>
    <w:rsid w:val="00025ECB"/>
    <w:rsid w:val="0002729B"/>
    <w:rsid w:val="000317D6"/>
    <w:rsid w:val="00031D55"/>
    <w:rsid w:val="00031D77"/>
    <w:rsid w:val="00031FE9"/>
    <w:rsid w:val="00032176"/>
    <w:rsid w:val="000322EF"/>
    <w:rsid w:val="000323CC"/>
    <w:rsid w:val="00032ABA"/>
    <w:rsid w:val="0003345C"/>
    <w:rsid w:val="000336E5"/>
    <w:rsid w:val="00033EB8"/>
    <w:rsid w:val="0003447B"/>
    <w:rsid w:val="000348CF"/>
    <w:rsid w:val="0003530B"/>
    <w:rsid w:val="00036820"/>
    <w:rsid w:val="0003727C"/>
    <w:rsid w:val="00037439"/>
    <w:rsid w:val="0003789F"/>
    <w:rsid w:val="000378CC"/>
    <w:rsid w:val="000379BB"/>
    <w:rsid w:val="00037A91"/>
    <w:rsid w:val="00037BC6"/>
    <w:rsid w:val="000418FC"/>
    <w:rsid w:val="0004203E"/>
    <w:rsid w:val="000427F1"/>
    <w:rsid w:val="00042978"/>
    <w:rsid w:val="000434DC"/>
    <w:rsid w:val="00043F7E"/>
    <w:rsid w:val="0004746B"/>
    <w:rsid w:val="00050252"/>
    <w:rsid w:val="0005029F"/>
    <w:rsid w:val="00050BF7"/>
    <w:rsid w:val="00052486"/>
    <w:rsid w:val="00052766"/>
    <w:rsid w:val="00053FF3"/>
    <w:rsid w:val="00054236"/>
    <w:rsid w:val="00055328"/>
    <w:rsid w:val="00055510"/>
    <w:rsid w:val="00055C78"/>
    <w:rsid w:val="0005670B"/>
    <w:rsid w:val="00057BD8"/>
    <w:rsid w:val="00060D94"/>
    <w:rsid w:val="00061805"/>
    <w:rsid w:val="00061FB8"/>
    <w:rsid w:val="00062E9C"/>
    <w:rsid w:val="000636A9"/>
    <w:rsid w:val="0006400F"/>
    <w:rsid w:val="00066082"/>
    <w:rsid w:val="00067916"/>
    <w:rsid w:val="0007012A"/>
    <w:rsid w:val="0007061D"/>
    <w:rsid w:val="00070B34"/>
    <w:rsid w:val="00070FB6"/>
    <w:rsid w:val="00071E10"/>
    <w:rsid w:val="0007374C"/>
    <w:rsid w:val="00073CE4"/>
    <w:rsid w:val="00074816"/>
    <w:rsid w:val="000763D2"/>
    <w:rsid w:val="00076978"/>
    <w:rsid w:val="0008064A"/>
    <w:rsid w:val="00082E53"/>
    <w:rsid w:val="000837DB"/>
    <w:rsid w:val="00083B43"/>
    <w:rsid w:val="00084AB6"/>
    <w:rsid w:val="0008506A"/>
    <w:rsid w:val="000864EC"/>
    <w:rsid w:val="000869B5"/>
    <w:rsid w:val="00086DCE"/>
    <w:rsid w:val="00087924"/>
    <w:rsid w:val="00087DA0"/>
    <w:rsid w:val="00087E5E"/>
    <w:rsid w:val="00090AB0"/>
    <w:rsid w:val="00091B27"/>
    <w:rsid w:val="00092DCF"/>
    <w:rsid w:val="00093254"/>
    <w:rsid w:val="0009354E"/>
    <w:rsid w:val="00093C56"/>
    <w:rsid w:val="00093E76"/>
    <w:rsid w:val="00095B14"/>
    <w:rsid w:val="00095BA3"/>
    <w:rsid w:val="00096087"/>
    <w:rsid w:val="00097D53"/>
    <w:rsid w:val="00097F1A"/>
    <w:rsid w:val="000A1AA8"/>
    <w:rsid w:val="000A3998"/>
    <w:rsid w:val="000A6289"/>
    <w:rsid w:val="000A64F0"/>
    <w:rsid w:val="000A6AFC"/>
    <w:rsid w:val="000A7A59"/>
    <w:rsid w:val="000B4203"/>
    <w:rsid w:val="000B553E"/>
    <w:rsid w:val="000B5ADE"/>
    <w:rsid w:val="000C0044"/>
    <w:rsid w:val="000C015E"/>
    <w:rsid w:val="000C104A"/>
    <w:rsid w:val="000C1460"/>
    <w:rsid w:val="000C1E16"/>
    <w:rsid w:val="000C224F"/>
    <w:rsid w:val="000C3E0C"/>
    <w:rsid w:val="000C513C"/>
    <w:rsid w:val="000C529F"/>
    <w:rsid w:val="000C5973"/>
    <w:rsid w:val="000D0F11"/>
    <w:rsid w:val="000D1016"/>
    <w:rsid w:val="000D1D4E"/>
    <w:rsid w:val="000D2F39"/>
    <w:rsid w:val="000D3512"/>
    <w:rsid w:val="000D4179"/>
    <w:rsid w:val="000D50AE"/>
    <w:rsid w:val="000D56AE"/>
    <w:rsid w:val="000D5B84"/>
    <w:rsid w:val="000D7F17"/>
    <w:rsid w:val="000E15E3"/>
    <w:rsid w:val="000E1678"/>
    <w:rsid w:val="000E1682"/>
    <w:rsid w:val="000E1A07"/>
    <w:rsid w:val="000E1BB2"/>
    <w:rsid w:val="000E23A9"/>
    <w:rsid w:val="000E27AA"/>
    <w:rsid w:val="000E2D9B"/>
    <w:rsid w:val="000E35B1"/>
    <w:rsid w:val="000E46E4"/>
    <w:rsid w:val="000E5513"/>
    <w:rsid w:val="000E63E8"/>
    <w:rsid w:val="000E6403"/>
    <w:rsid w:val="000E73C6"/>
    <w:rsid w:val="000E7E70"/>
    <w:rsid w:val="000F10BC"/>
    <w:rsid w:val="000F3A64"/>
    <w:rsid w:val="000F5DCB"/>
    <w:rsid w:val="000F6397"/>
    <w:rsid w:val="000F7CD0"/>
    <w:rsid w:val="001007BD"/>
    <w:rsid w:val="001009E5"/>
    <w:rsid w:val="001013A2"/>
    <w:rsid w:val="00101636"/>
    <w:rsid w:val="00102301"/>
    <w:rsid w:val="001027F0"/>
    <w:rsid w:val="00102984"/>
    <w:rsid w:val="0010354E"/>
    <w:rsid w:val="0010368E"/>
    <w:rsid w:val="00103EC3"/>
    <w:rsid w:val="00104F8E"/>
    <w:rsid w:val="0010657E"/>
    <w:rsid w:val="001072AF"/>
    <w:rsid w:val="00110638"/>
    <w:rsid w:val="001110FC"/>
    <w:rsid w:val="001118AF"/>
    <w:rsid w:val="00112042"/>
    <w:rsid w:val="00112E71"/>
    <w:rsid w:val="001137DA"/>
    <w:rsid w:val="00113BC6"/>
    <w:rsid w:val="00114E76"/>
    <w:rsid w:val="00115C2D"/>
    <w:rsid w:val="00116EB6"/>
    <w:rsid w:val="001176C5"/>
    <w:rsid w:val="00117E93"/>
    <w:rsid w:val="0012166E"/>
    <w:rsid w:val="001216EC"/>
    <w:rsid w:val="00123762"/>
    <w:rsid w:val="00124440"/>
    <w:rsid w:val="00124485"/>
    <w:rsid w:val="00124ADF"/>
    <w:rsid w:val="00126888"/>
    <w:rsid w:val="001270AA"/>
    <w:rsid w:val="001301B7"/>
    <w:rsid w:val="00130743"/>
    <w:rsid w:val="001309E2"/>
    <w:rsid w:val="00132652"/>
    <w:rsid w:val="00133274"/>
    <w:rsid w:val="00133B26"/>
    <w:rsid w:val="00133D52"/>
    <w:rsid w:val="001348CB"/>
    <w:rsid w:val="001349F8"/>
    <w:rsid w:val="00134E2C"/>
    <w:rsid w:val="00137A34"/>
    <w:rsid w:val="00137D38"/>
    <w:rsid w:val="00140139"/>
    <w:rsid w:val="001406CC"/>
    <w:rsid w:val="001410AC"/>
    <w:rsid w:val="0014301A"/>
    <w:rsid w:val="001435F6"/>
    <w:rsid w:val="00145444"/>
    <w:rsid w:val="0014549F"/>
    <w:rsid w:val="00145755"/>
    <w:rsid w:val="00145BA4"/>
    <w:rsid w:val="00146656"/>
    <w:rsid w:val="00146B39"/>
    <w:rsid w:val="001476B4"/>
    <w:rsid w:val="00147BAB"/>
    <w:rsid w:val="0015002C"/>
    <w:rsid w:val="0015063D"/>
    <w:rsid w:val="00150D88"/>
    <w:rsid w:val="001510C6"/>
    <w:rsid w:val="00151C66"/>
    <w:rsid w:val="00151E56"/>
    <w:rsid w:val="00154080"/>
    <w:rsid w:val="0015445D"/>
    <w:rsid w:val="00154F87"/>
    <w:rsid w:val="00155269"/>
    <w:rsid w:val="00156469"/>
    <w:rsid w:val="00156E7B"/>
    <w:rsid w:val="00157242"/>
    <w:rsid w:val="0016016B"/>
    <w:rsid w:val="001627BB"/>
    <w:rsid w:val="0016478A"/>
    <w:rsid w:val="00165813"/>
    <w:rsid w:val="0016604A"/>
    <w:rsid w:val="00166E53"/>
    <w:rsid w:val="001679CD"/>
    <w:rsid w:val="00170026"/>
    <w:rsid w:val="00170E7F"/>
    <w:rsid w:val="00171928"/>
    <w:rsid w:val="0017447A"/>
    <w:rsid w:val="00174654"/>
    <w:rsid w:val="001750C2"/>
    <w:rsid w:val="00176733"/>
    <w:rsid w:val="0018020C"/>
    <w:rsid w:val="0018073B"/>
    <w:rsid w:val="00180940"/>
    <w:rsid w:val="00180F03"/>
    <w:rsid w:val="001812A2"/>
    <w:rsid w:val="00181CAB"/>
    <w:rsid w:val="0018241E"/>
    <w:rsid w:val="00183521"/>
    <w:rsid w:val="0018396D"/>
    <w:rsid w:val="00183C7F"/>
    <w:rsid w:val="001840C0"/>
    <w:rsid w:val="00185218"/>
    <w:rsid w:val="001863AD"/>
    <w:rsid w:val="00186A94"/>
    <w:rsid w:val="001877BC"/>
    <w:rsid w:val="00190216"/>
    <w:rsid w:val="00190492"/>
    <w:rsid w:val="001904CD"/>
    <w:rsid w:val="0019070A"/>
    <w:rsid w:val="001911A7"/>
    <w:rsid w:val="00192132"/>
    <w:rsid w:val="001958B4"/>
    <w:rsid w:val="00196985"/>
    <w:rsid w:val="00197669"/>
    <w:rsid w:val="001978E0"/>
    <w:rsid w:val="001A1037"/>
    <w:rsid w:val="001A350D"/>
    <w:rsid w:val="001A37A4"/>
    <w:rsid w:val="001A52A0"/>
    <w:rsid w:val="001A644E"/>
    <w:rsid w:val="001A769F"/>
    <w:rsid w:val="001A77C8"/>
    <w:rsid w:val="001A7A61"/>
    <w:rsid w:val="001B09A9"/>
    <w:rsid w:val="001B139C"/>
    <w:rsid w:val="001B1B8B"/>
    <w:rsid w:val="001B3063"/>
    <w:rsid w:val="001B7703"/>
    <w:rsid w:val="001C0279"/>
    <w:rsid w:val="001C0890"/>
    <w:rsid w:val="001C0F54"/>
    <w:rsid w:val="001C107F"/>
    <w:rsid w:val="001C18EF"/>
    <w:rsid w:val="001C1C12"/>
    <w:rsid w:val="001C283D"/>
    <w:rsid w:val="001C2A70"/>
    <w:rsid w:val="001C2E0F"/>
    <w:rsid w:val="001C3FD4"/>
    <w:rsid w:val="001C4C09"/>
    <w:rsid w:val="001C563A"/>
    <w:rsid w:val="001C638F"/>
    <w:rsid w:val="001C736A"/>
    <w:rsid w:val="001C79D0"/>
    <w:rsid w:val="001C7EC8"/>
    <w:rsid w:val="001D27E4"/>
    <w:rsid w:val="001D36F2"/>
    <w:rsid w:val="001D39B5"/>
    <w:rsid w:val="001D4ABD"/>
    <w:rsid w:val="001D514A"/>
    <w:rsid w:val="001D5CEB"/>
    <w:rsid w:val="001D5E1A"/>
    <w:rsid w:val="001D7540"/>
    <w:rsid w:val="001E028B"/>
    <w:rsid w:val="001E0868"/>
    <w:rsid w:val="001E0CA0"/>
    <w:rsid w:val="001E1A36"/>
    <w:rsid w:val="001E2361"/>
    <w:rsid w:val="001E285E"/>
    <w:rsid w:val="001E5FAD"/>
    <w:rsid w:val="001E6756"/>
    <w:rsid w:val="001E73D6"/>
    <w:rsid w:val="001F01B8"/>
    <w:rsid w:val="001F040E"/>
    <w:rsid w:val="001F057E"/>
    <w:rsid w:val="001F07D2"/>
    <w:rsid w:val="001F0DC4"/>
    <w:rsid w:val="001F16EA"/>
    <w:rsid w:val="001F26C4"/>
    <w:rsid w:val="001F3805"/>
    <w:rsid w:val="001F407C"/>
    <w:rsid w:val="001F44D6"/>
    <w:rsid w:val="001F6DAB"/>
    <w:rsid w:val="001F7000"/>
    <w:rsid w:val="001F75A5"/>
    <w:rsid w:val="001F761E"/>
    <w:rsid w:val="002001BB"/>
    <w:rsid w:val="00201125"/>
    <w:rsid w:val="00201F2F"/>
    <w:rsid w:val="0020201A"/>
    <w:rsid w:val="002029DC"/>
    <w:rsid w:val="00203786"/>
    <w:rsid w:val="00203AEE"/>
    <w:rsid w:val="0020470D"/>
    <w:rsid w:val="00204C14"/>
    <w:rsid w:val="0020582C"/>
    <w:rsid w:val="00206B04"/>
    <w:rsid w:val="00207711"/>
    <w:rsid w:val="00211BE1"/>
    <w:rsid w:val="00211E05"/>
    <w:rsid w:val="002123AC"/>
    <w:rsid w:val="00212618"/>
    <w:rsid w:val="00212FED"/>
    <w:rsid w:val="00213C3A"/>
    <w:rsid w:val="002140C3"/>
    <w:rsid w:val="00214370"/>
    <w:rsid w:val="00214F9E"/>
    <w:rsid w:val="002160AF"/>
    <w:rsid w:val="002161D1"/>
    <w:rsid w:val="0021669A"/>
    <w:rsid w:val="002170A1"/>
    <w:rsid w:val="00217B52"/>
    <w:rsid w:val="00220432"/>
    <w:rsid w:val="00221A14"/>
    <w:rsid w:val="00221F55"/>
    <w:rsid w:val="00222FA4"/>
    <w:rsid w:val="00223746"/>
    <w:rsid w:val="0022384E"/>
    <w:rsid w:val="002246F2"/>
    <w:rsid w:val="00224755"/>
    <w:rsid w:val="002249DE"/>
    <w:rsid w:val="0022518A"/>
    <w:rsid w:val="00225312"/>
    <w:rsid w:val="0022568D"/>
    <w:rsid w:val="00225957"/>
    <w:rsid w:val="00227BD3"/>
    <w:rsid w:val="00227BF5"/>
    <w:rsid w:val="0023132F"/>
    <w:rsid w:val="00231B16"/>
    <w:rsid w:val="00232908"/>
    <w:rsid w:val="00233642"/>
    <w:rsid w:val="00234066"/>
    <w:rsid w:val="0023438E"/>
    <w:rsid w:val="00234C2C"/>
    <w:rsid w:val="00235985"/>
    <w:rsid w:val="0024079D"/>
    <w:rsid w:val="00240A3D"/>
    <w:rsid w:val="00240BCD"/>
    <w:rsid w:val="00241BCF"/>
    <w:rsid w:val="0024245B"/>
    <w:rsid w:val="00245BF1"/>
    <w:rsid w:val="00246AD0"/>
    <w:rsid w:val="002478E8"/>
    <w:rsid w:val="00250319"/>
    <w:rsid w:val="002510E0"/>
    <w:rsid w:val="00251EA8"/>
    <w:rsid w:val="0025279E"/>
    <w:rsid w:val="00252FFC"/>
    <w:rsid w:val="0025315B"/>
    <w:rsid w:val="0025317C"/>
    <w:rsid w:val="00253495"/>
    <w:rsid w:val="00253D55"/>
    <w:rsid w:val="00254FD3"/>
    <w:rsid w:val="00260702"/>
    <w:rsid w:val="00260C3A"/>
    <w:rsid w:val="00261939"/>
    <w:rsid w:val="00261A00"/>
    <w:rsid w:val="0026286E"/>
    <w:rsid w:val="00263D1A"/>
    <w:rsid w:val="00264731"/>
    <w:rsid w:val="002653E7"/>
    <w:rsid w:val="0026540D"/>
    <w:rsid w:val="00266053"/>
    <w:rsid w:val="00266057"/>
    <w:rsid w:val="00270104"/>
    <w:rsid w:val="00270BDD"/>
    <w:rsid w:val="00271387"/>
    <w:rsid w:val="0027211A"/>
    <w:rsid w:val="00272494"/>
    <w:rsid w:val="00273C9E"/>
    <w:rsid w:val="00273D85"/>
    <w:rsid w:val="00275F10"/>
    <w:rsid w:val="002774D5"/>
    <w:rsid w:val="00277C3D"/>
    <w:rsid w:val="002804CD"/>
    <w:rsid w:val="00280654"/>
    <w:rsid w:val="002808C0"/>
    <w:rsid w:val="00280ABA"/>
    <w:rsid w:val="00281056"/>
    <w:rsid w:val="002811CC"/>
    <w:rsid w:val="00281C98"/>
    <w:rsid w:val="0028345A"/>
    <w:rsid w:val="00283902"/>
    <w:rsid w:val="00287C10"/>
    <w:rsid w:val="0029027E"/>
    <w:rsid w:val="002904B4"/>
    <w:rsid w:val="00292A42"/>
    <w:rsid w:val="0029466B"/>
    <w:rsid w:val="00294A8D"/>
    <w:rsid w:val="00295CE1"/>
    <w:rsid w:val="002966A2"/>
    <w:rsid w:val="002971E4"/>
    <w:rsid w:val="002A125D"/>
    <w:rsid w:val="002A148C"/>
    <w:rsid w:val="002A1FF2"/>
    <w:rsid w:val="002A2CB1"/>
    <w:rsid w:val="002A2DA5"/>
    <w:rsid w:val="002A3512"/>
    <w:rsid w:val="002A3D7E"/>
    <w:rsid w:val="002A3FFE"/>
    <w:rsid w:val="002A4019"/>
    <w:rsid w:val="002A4FE7"/>
    <w:rsid w:val="002A5AD2"/>
    <w:rsid w:val="002A6459"/>
    <w:rsid w:val="002B08F5"/>
    <w:rsid w:val="002B1D8C"/>
    <w:rsid w:val="002B2090"/>
    <w:rsid w:val="002B21C6"/>
    <w:rsid w:val="002B2C0E"/>
    <w:rsid w:val="002B3D7D"/>
    <w:rsid w:val="002B4FD5"/>
    <w:rsid w:val="002B5290"/>
    <w:rsid w:val="002B5DDB"/>
    <w:rsid w:val="002B6F38"/>
    <w:rsid w:val="002B746E"/>
    <w:rsid w:val="002B7BF8"/>
    <w:rsid w:val="002C025B"/>
    <w:rsid w:val="002C0DD0"/>
    <w:rsid w:val="002C0E26"/>
    <w:rsid w:val="002C121A"/>
    <w:rsid w:val="002C18CA"/>
    <w:rsid w:val="002C1B5C"/>
    <w:rsid w:val="002C341E"/>
    <w:rsid w:val="002C3FE0"/>
    <w:rsid w:val="002C451C"/>
    <w:rsid w:val="002C4AD2"/>
    <w:rsid w:val="002C7094"/>
    <w:rsid w:val="002C7489"/>
    <w:rsid w:val="002D07FF"/>
    <w:rsid w:val="002D0EDB"/>
    <w:rsid w:val="002D1297"/>
    <w:rsid w:val="002D1F20"/>
    <w:rsid w:val="002D2469"/>
    <w:rsid w:val="002D59A5"/>
    <w:rsid w:val="002D5F52"/>
    <w:rsid w:val="002D6435"/>
    <w:rsid w:val="002D667B"/>
    <w:rsid w:val="002D68BF"/>
    <w:rsid w:val="002D6ACB"/>
    <w:rsid w:val="002D7650"/>
    <w:rsid w:val="002D775D"/>
    <w:rsid w:val="002E0360"/>
    <w:rsid w:val="002E313E"/>
    <w:rsid w:val="002E6FFF"/>
    <w:rsid w:val="002F0869"/>
    <w:rsid w:val="002F0D03"/>
    <w:rsid w:val="002F1824"/>
    <w:rsid w:val="002F2C8E"/>
    <w:rsid w:val="002F4182"/>
    <w:rsid w:val="002F4CF5"/>
    <w:rsid w:val="002F5835"/>
    <w:rsid w:val="002F6869"/>
    <w:rsid w:val="002F6E86"/>
    <w:rsid w:val="00300CE8"/>
    <w:rsid w:val="003019E2"/>
    <w:rsid w:val="00304998"/>
    <w:rsid w:val="0030536C"/>
    <w:rsid w:val="00305C7A"/>
    <w:rsid w:val="00305FFA"/>
    <w:rsid w:val="0030626C"/>
    <w:rsid w:val="00306527"/>
    <w:rsid w:val="00306DF7"/>
    <w:rsid w:val="00306F32"/>
    <w:rsid w:val="00307370"/>
    <w:rsid w:val="00307865"/>
    <w:rsid w:val="00307F25"/>
    <w:rsid w:val="00307F7A"/>
    <w:rsid w:val="003107A5"/>
    <w:rsid w:val="00311301"/>
    <w:rsid w:val="003114B5"/>
    <w:rsid w:val="00311A43"/>
    <w:rsid w:val="003125E0"/>
    <w:rsid w:val="003131EE"/>
    <w:rsid w:val="0031350B"/>
    <w:rsid w:val="00313B14"/>
    <w:rsid w:val="00313C9B"/>
    <w:rsid w:val="00313EB5"/>
    <w:rsid w:val="003150A3"/>
    <w:rsid w:val="003150F7"/>
    <w:rsid w:val="003159F0"/>
    <w:rsid w:val="00316D6F"/>
    <w:rsid w:val="00317854"/>
    <w:rsid w:val="00320FB2"/>
    <w:rsid w:val="003214A4"/>
    <w:rsid w:val="00322B22"/>
    <w:rsid w:val="00322D9E"/>
    <w:rsid w:val="00323D7B"/>
    <w:rsid w:val="00325F2A"/>
    <w:rsid w:val="00331AB4"/>
    <w:rsid w:val="00331B44"/>
    <w:rsid w:val="00332100"/>
    <w:rsid w:val="0033296D"/>
    <w:rsid w:val="003346B0"/>
    <w:rsid w:val="00335DF1"/>
    <w:rsid w:val="00336191"/>
    <w:rsid w:val="0033743C"/>
    <w:rsid w:val="00340AFC"/>
    <w:rsid w:val="0034130B"/>
    <w:rsid w:val="0034197D"/>
    <w:rsid w:val="00343063"/>
    <w:rsid w:val="00343B30"/>
    <w:rsid w:val="00344CC3"/>
    <w:rsid w:val="0034665C"/>
    <w:rsid w:val="00346C95"/>
    <w:rsid w:val="00346DBE"/>
    <w:rsid w:val="003471C0"/>
    <w:rsid w:val="0034728B"/>
    <w:rsid w:val="003476DC"/>
    <w:rsid w:val="003502BC"/>
    <w:rsid w:val="0035046A"/>
    <w:rsid w:val="00350995"/>
    <w:rsid w:val="00351845"/>
    <w:rsid w:val="003539B3"/>
    <w:rsid w:val="003548BA"/>
    <w:rsid w:val="00354B01"/>
    <w:rsid w:val="00356D97"/>
    <w:rsid w:val="0035794A"/>
    <w:rsid w:val="00357B21"/>
    <w:rsid w:val="00357C72"/>
    <w:rsid w:val="00362031"/>
    <w:rsid w:val="00363972"/>
    <w:rsid w:val="00363E55"/>
    <w:rsid w:val="00364ECF"/>
    <w:rsid w:val="003651C8"/>
    <w:rsid w:val="003652A0"/>
    <w:rsid w:val="00366E00"/>
    <w:rsid w:val="0036727D"/>
    <w:rsid w:val="00367C42"/>
    <w:rsid w:val="00367E5D"/>
    <w:rsid w:val="00367FB5"/>
    <w:rsid w:val="00371B07"/>
    <w:rsid w:val="00372001"/>
    <w:rsid w:val="00372C33"/>
    <w:rsid w:val="00372CFA"/>
    <w:rsid w:val="00372D1F"/>
    <w:rsid w:val="00374C7A"/>
    <w:rsid w:val="00375FE5"/>
    <w:rsid w:val="003760DE"/>
    <w:rsid w:val="0037656D"/>
    <w:rsid w:val="0037658D"/>
    <w:rsid w:val="00376765"/>
    <w:rsid w:val="00376C2D"/>
    <w:rsid w:val="003807B4"/>
    <w:rsid w:val="00380CD8"/>
    <w:rsid w:val="00380FBD"/>
    <w:rsid w:val="003812F4"/>
    <w:rsid w:val="00381CAB"/>
    <w:rsid w:val="00382715"/>
    <w:rsid w:val="00382750"/>
    <w:rsid w:val="003835A0"/>
    <w:rsid w:val="00383E99"/>
    <w:rsid w:val="0038473D"/>
    <w:rsid w:val="0038507E"/>
    <w:rsid w:val="003869DC"/>
    <w:rsid w:val="0038707C"/>
    <w:rsid w:val="00387E48"/>
    <w:rsid w:val="00390ECB"/>
    <w:rsid w:val="00391B57"/>
    <w:rsid w:val="00392042"/>
    <w:rsid w:val="00393D8B"/>
    <w:rsid w:val="00393E81"/>
    <w:rsid w:val="003945B7"/>
    <w:rsid w:val="00394B9D"/>
    <w:rsid w:val="00394C54"/>
    <w:rsid w:val="00394C9C"/>
    <w:rsid w:val="003956AE"/>
    <w:rsid w:val="00396D2F"/>
    <w:rsid w:val="00397086"/>
    <w:rsid w:val="003A027B"/>
    <w:rsid w:val="003A22D6"/>
    <w:rsid w:val="003A2D10"/>
    <w:rsid w:val="003A2DDB"/>
    <w:rsid w:val="003A337E"/>
    <w:rsid w:val="003A5372"/>
    <w:rsid w:val="003A5B3C"/>
    <w:rsid w:val="003A5BC5"/>
    <w:rsid w:val="003A67C7"/>
    <w:rsid w:val="003A741B"/>
    <w:rsid w:val="003B0556"/>
    <w:rsid w:val="003B0E9B"/>
    <w:rsid w:val="003B1BD2"/>
    <w:rsid w:val="003B43AD"/>
    <w:rsid w:val="003B4451"/>
    <w:rsid w:val="003B50A4"/>
    <w:rsid w:val="003B750A"/>
    <w:rsid w:val="003B7A69"/>
    <w:rsid w:val="003B7DC4"/>
    <w:rsid w:val="003C05A5"/>
    <w:rsid w:val="003C0CD3"/>
    <w:rsid w:val="003C2D6D"/>
    <w:rsid w:val="003C3D76"/>
    <w:rsid w:val="003C51DA"/>
    <w:rsid w:val="003C6512"/>
    <w:rsid w:val="003C6841"/>
    <w:rsid w:val="003C6EE5"/>
    <w:rsid w:val="003C7516"/>
    <w:rsid w:val="003D0E29"/>
    <w:rsid w:val="003D14AD"/>
    <w:rsid w:val="003D2EC2"/>
    <w:rsid w:val="003D41E8"/>
    <w:rsid w:val="003D49FD"/>
    <w:rsid w:val="003D4C86"/>
    <w:rsid w:val="003D5C04"/>
    <w:rsid w:val="003D62B7"/>
    <w:rsid w:val="003D6B00"/>
    <w:rsid w:val="003D6BE2"/>
    <w:rsid w:val="003E021C"/>
    <w:rsid w:val="003E1183"/>
    <w:rsid w:val="003E3C1E"/>
    <w:rsid w:val="003E41E8"/>
    <w:rsid w:val="003E42F2"/>
    <w:rsid w:val="003E491D"/>
    <w:rsid w:val="003E4F1A"/>
    <w:rsid w:val="003E53DA"/>
    <w:rsid w:val="003E5E39"/>
    <w:rsid w:val="003E5E78"/>
    <w:rsid w:val="003E7A67"/>
    <w:rsid w:val="003F05FA"/>
    <w:rsid w:val="003F0636"/>
    <w:rsid w:val="003F1FD2"/>
    <w:rsid w:val="003F27F0"/>
    <w:rsid w:val="003F2AE9"/>
    <w:rsid w:val="003F338F"/>
    <w:rsid w:val="003F355E"/>
    <w:rsid w:val="003F358F"/>
    <w:rsid w:val="003F53F9"/>
    <w:rsid w:val="003F5B51"/>
    <w:rsid w:val="003F5E83"/>
    <w:rsid w:val="003F6618"/>
    <w:rsid w:val="00400A93"/>
    <w:rsid w:val="00401220"/>
    <w:rsid w:val="0040169C"/>
    <w:rsid w:val="00401EC4"/>
    <w:rsid w:val="004021F5"/>
    <w:rsid w:val="00402ABD"/>
    <w:rsid w:val="00402D27"/>
    <w:rsid w:val="00404918"/>
    <w:rsid w:val="004050EF"/>
    <w:rsid w:val="00405B8F"/>
    <w:rsid w:val="00406FB1"/>
    <w:rsid w:val="004075AE"/>
    <w:rsid w:val="00407D6D"/>
    <w:rsid w:val="00410303"/>
    <w:rsid w:val="00410AA0"/>
    <w:rsid w:val="004123A4"/>
    <w:rsid w:val="00412DB0"/>
    <w:rsid w:val="00412EEC"/>
    <w:rsid w:val="004135AF"/>
    <w:rsid w:val="00413ED0"/>
    <w:rsid w:val="00413F93"/>
    <w:rsid w:val="0041496A"/>
    <w:rsid w:val="00416830"/>
    <w:rsid w:val="00420536"/>
    <w:rsid w:val="00420D9F"/>
    <w:rsid w:val="00421270"/>
    <w:rsid w:val="004228B2"/>
    <w:rsid w:val="00422AFD"/>
    <w:rsid w:val="00423000"/>
    <w:rsid w:val="00424CFD"/>
    <w:rsid w:val="00430596"/>
    <w:rsid w:val="00430D44"/>
    <w:rsid w:val="004311D2"/>
    <w:rsid w:val="00431730"/>
    <w:rsid w:val="00432D9B"/>
    <w:rsid w:val="00433698"/>
    <w:rsid w:val="00433A19"/>
    <w:rsid w:val="004341BB"/>
    <w:rsid w:val="004347C1"/>
    <w:rsid w:val="00434C06"/>
    <w:rsid w:val="004358FF"/>
    <w:rsid w:val="00436D93"/>
    <w:rsid w:val="00436F25"/>
    <w:rsid w:val="004371C6"/>
    <w:rsid w:val="00437970"/>
    <w:rsid w:val="00437E63"/>
    <w:rsid w:val="004401C7"/>
    <w:rsid w:val="00440482"/>
    <w:rsid w:val="00441CBC"/>
    <w:rsid w:val="00442669"/>
    <w:rsid w:val="00443D5B"/>
    <w:rsid w:val="00444037"/>
    <w:rsid w:val="004456EA"/>
    <w:rsid w:val="004463A7"/>
    <w:rsid w:val="00446753"/>
    <w:rsid w:val="004505F7"/>
    <w:rsid w:val="00450B50"/>
    <w:rsid w:val="0045118B"/>
    <w:rsid w:val="00452A2E"/>
    <w:rsid w:val="00452E38"/>
    <w:rsid w:val="00452EFD"/>
    <w:rsid w:val="004549DF"/>
    <w:rsid w:val="0045518F"/>
    <w:rsid w:val="004552A5"/>
    <w:rsid w:val="00456896"/>
    <w:rsid w:val="00456EB8"/>
    <w:rsid w:val="004571D2"/>
    <w:rsid w:val="004610F6"/>
    <w:rsid w:val="0046186F"/>
    <w:rsid w:val="00464E51"/>
    <w:rsid w:val="00465DCC"/>
    <w:rsid w:val="00466EC7"/>
    <w:rsid w:val="00466F99"/>
    <w:rsid w:val="0046700A"/>
    <w:rsid w:val="00471014"/>
    <w:rsid w:val="004711A8"/>
    <w:rsid w:val="0047227B"/>
    <w:rsid w:val="00472559"/>
    <w:rsid w:val="004725FB"/>
    <w:rsid w:val="00472784"/>
    <w:rsid w:val="00474311"/>
    <w:rsid w:val="0047442B"/>
    <w:rsid w:val="00476921"/>
    <w:rsid w:val="00476AFF"/>
    <w:rsid w:val="0047728A"/>
    <w:rsid w:val="00477943"/>
    <w:rsid w:val="00481452"/>
    <w:rsid w:val="004828C9"/>
    <w:rsid w:val="00482EE5"/>
    <w:rsid w:val="00484391"/>
    <w:rsid w:val="00484B07"/>
    <w:rsid w:val="00484DB2"/>
    <w:rsid w:val="00486F1E"/>
    <w:rsid w:val="0048728B"/>
    <w:rsid w:val="004872A1"/>
    <w:rsid w:val="004872F3"/>
    <w:rsid w:val="0048737D"/>
    <w:rsid w:val="004876EF"/>
    <w:rsid w:val="00487B2C"/>
    <w:rsid w:val="0049030D"/>
    <w:rsid w:val="0049080F"/>
    <w:rsid w:val="00490D8A"/>
    <w:rsid w:val="00492521"/>
    <w:rsid w:val="00493EDD"/>
    <w:rsid w:val="00494277"/>
    <w:rsid w:val="004953B4"/>
    <w:rsid w:val="00495A7C"/>
    <w:rsid w:val="00496D08"/>
    <w:rsid w:val="004A1430"/>
    <w:rsid w:val="004A1F37"/>
    <w:rsid w:val="004A334F"/>
    <w:rsid w:val="004A470C"/>
    <w:rsid w:val="004A5153"/>
    <w:rsid w:val="004A6825"/>
    <w:rsid w:val="004A7EF5"/>
    <w:rsid w:val="004B049D"/>
    <w:rsid w:val="004B1745"/>
    <w:rsid w:val="004B1E57"/>
    <w:rsid w:val="004B1FEF"/>
    <w:rsid w:val="004B2B34"/>
    <w:rsid w:val="004B2CDA"/>
    <w:rsid w:val="004B2E65"/>
    <w:rsid w:val="004B2F4A"/>
    <w:rsid w:val="004B3FCA"/>
    <w:rsid w:val="004B4144"/>
    <w:rsid w:val="004B43A8"/>
    <w:rsid w:val="004B4AB4"/>
    <w:rsid w:val="004B69CF"/>
    <w:rsid w:val="004B6E47"/>
    <w:rsid w:val="004B7221"/>
    <w:rsid w:val="004B7A3A"/>
    <w:rsid w:val="004C17DE"/>
    <w:rsid w:val="004C19B2"/>
    <w:rsid w:val="004C1DCB"/>
    <w:rsid w:val="004C2FA6"/>
    <w:rsid w:val="004C3D91"/>
    <w:rsid w:val="004C4677"/>
    <w:rsid w:val="004C5088"/>
    <w:rsid w:val="004C5EE7"/>
    <w:rsid w:val="004C6CF9"/>
    <w:rsid w:val="004C6E89"/>
    <w:rsid w:val="004C7071"/>
    <w:rsid w:val="004D0877"/>
    <w:rsid w:val="004D10BA"/>
    <w:rsid w:val="004D18CC"/>
    <w:rsid w:val="004D2BF3"/>
    <w:rsid w:val="004D3038"/>
    <w:rsid w:val="004D39AF"/>
    <w:rsid w:val="004D429C"/>
    <w:rsid w:val="004D4951"/>
    <w:rsid w:val="004D51EC"/>
    <w:rsid w:val="004D5C6C"/>
    <w:rsid w:val="004D7032"/>
    <w:rsid w:val="004E14B3"/>
    <w:rsid w:val="004E233E"/>
    <w:rsid w:val="004E23C3"/>
    <w:rsid w:val="004E3AFC"/>
    <w:rsid w:val="004E44EF"/>
    <w:rsid w:val="004E4AC3"/>
    <w:rsid w:val="004E630F"/>
    <w:rsid w:val="004E669C"/>
    <w:rsid w:val="004F0520"/>
    <w:rsid w:val="004F09C3"/>
    <w:rsid w:val="004F0DF5"/>
    <w:rsid w:val="004F332F"/>
    <w:rsid w:val="004F3D57"/>
    <w:rsid w:val="004F4524"/>
    <w:rsid w:val="004F58E1"/>
    <w:rsid w:val="004F5B74"/>
    <w:rsid w:val="004F60FC"/>
    <w:rsid w:val="004F7413"/>
    <w:rsid w:val="004F7DC2"/>
    <w:rsid w:val="005003EE"/>
    <w:rsid w:val="00500783"/>
    <w:rsid w:val="00501DFF"/>
    <w:rsid w:val="005033EC"/>
    <w:rsid w:val="00503844"/>
    <w:rsid w:val="005039F6"/>
    <w:rsid w:val="00503C32"/>
    <w:rsid w:val="0050675C"/>
    <w:rsid w:val="00511540"/>
    <w:rsid w:val="0051198B"/>
    <w:rsid w:val="005124CD"/>
    <w:rsid w:val="00512642"/>
    <w:rsid w:val="00512859"/>
    <w:rsid w:val="00512D19"/>
    <w:rsid w:val="00512F95"/>
    <w:rsid w:val="0051632E"/>
    <w:rsid w:val="005172F8"/>
    <w:rsid w:val="00517968"/>
    <w:rsid w:val="0052134F"/>
    <w:rsid w:val="00521E6A"/>
    <w:rsid w:val="0052219F"/>
    <w:rsid w:val="00522BC2"/>
    <w:rsid w:val="0052495F"/>
    <w:rsid w:val="00524A93"/>
    <w:rsid w:val="005250F0"/>
    <w:rsid w:val="00526145"/>
    <w:rsid w:val="00526297"/>
    <w:rsid w:val="00527538"/>
    <w:rsid w:val="00527BFD"/>
    <w:rsid w:val="00527EF4"/>
    <w:rsid w:val="00530159"/>
    <w:rsid w:val="00532096"/>
    <w:rsid w:val="00532D62"/>
    <w:rsid w:val="00534951"/>
    <w:rsid w:val="00534E91"/>
    <w:rsid w:val="005350D1"/>
    <w:rsid w:val="005350EC"/>
    <w:rsid w:val="00536424"/>
    <w:rsid w:val="00536B01"/>
    <w:rsid w:val="00541F43"/>
    <w:rsid w:val="0054249F"/>
    <w:rsid w:val="00542DDB"/>
    <w:rsid w:val="00543058"/>
    <w:rsid w:val="005446B4"/>
    <w:rsid w:val="00544B87"/>
    <w:rsid w:val="00545429"/>
    <w:rsid w:val="00545E47"/>
    <w:rsid w:val="00546752"/>
    <w:rsid w:val="0054677A"/>
    <w:rsid w:val="00547649"/>
    <w:rsid w:val="00547F56"/>
    <w:rsid w:val="00550743"/>
    <w:rsid w:val="00550C06"/>
    <w:rsid w:val="00550E65"/>
    <w:rsid w:val="00550E66"/>
    <w:rsid w:val="00550F13"/>
    <w:rsid w:val="0055217E"/>
    <w:rsid w:val="005524B9"/>
    <w:rsid w:val="00552669"/>
    <w:rsid w:val="005526C7"/>
    <w:rsid w:val="005536EF"/>
    <w:rsid w:val="005536FD"/>
    <w:rsid w:val="0055472F"/>
    <w:rsid w:val="00554B0D"/>
    <w:rsid w:val="0055724D"/>
    <w:rsid w:val="00557F71"/>
    <w:rsid w:val="00557FFC"/>
    <w:rsid w:val="005600F1"/>
    <w:rsid w:val="00560B17"/>
    <w:rsid w:val="00560B80"/>
    <w:rsid w:val="00561251"/>
    <w:rsid w:val="00561467"/>
    <w:rsid w:val="00561729"/>
    <w:rsid w:val="00561CC8"/>
    <w:rsid w:val="00563B7C"/>
    <w:rsid w:val="00565C5D"/>
    <w:rsid w:val="00565D96"/>
    <w:rsid w:val="00566018"/>
    <w:rsid w:val="005669D1"/>
    <w:rsid w:val="005677F4"/>
    <w:rsid w:val="00570116"/>
    <w:rsid w:val="005731D7"/>
    <w:rsid w:val="005734DA"/>
    <w:rsid w:val="005745D0"/>
    <w:rsid w:val="00574891"/>
    <w:rsid w:val="00575794"/>
    <w:rsid w:val="0058045B"/>
    <w:rsid w:val="00580A16"/>
    <w:rsid w:val="0058115D"/>
    <w:rsid w:val="00581B33"/>
    <w:rsid w:val="00581E6B"/>
    <w:rsid w:val="00583A7B"/>
    <w:rsid w:val="00584603"/>
    <w:rsid w:val="00584B28"/>
    <w:rsid w:val="00584F19"/>
    <w:rsid w:val="00585A88"/>
    <w:rsid w:val="00585F88"/>
    <w:rsid w:val="005861FC"/>
    <w:rsid w:val="00586953"/>
    <w:rsid w:val="0058757E"/>
    <w:rsid w:val="00590521"/>
    <w:rsid w:val="00591A2C"/>
    <w:rsid w:val="005927F8"/>
    <w:rsid w:val="005950E0"/>
    <w:rsid w:val="0059564B"/>
    <w:rsid w:val="00596B6A"/>
    <w:rsid w:val="00597160"/>
    <w:rsid w:val="00597659"/>
    <w:rsid w:val="00597DD2"/>
    <w:rsid w:val="00597EE2"/>
    <w:rsid w:val="005A0357"/>
    <w:rsid w:val="005A09FE"/>
    <w:rsid w:val="005A3AEE"/>
    <w:rsid w:val="005A51D2"/>
    <w:rsid w:val="005A7038"/>
    <w:rsid w:val="005A7F1E"/>
    <w:rsid w:val="005B03A6"/>
    <w:rsid w:val="005B288A"/>
    <w:rsid w:val="005B2BB8"/>
    <w:rsid w:val="005B2EA7"/>
    <w:rsid w:val="005B41D4"/>
    <w:rsid w:val="005B4C93"/>
    <w:rsid w:val="005B5FC2"/>
    <w:rsid w:val="005B6142"/>
    <w:rsid w:val="005B6890"/>
    <w:rsid w:val="005B70E1"/>
    <w:rsid w:val="005B7CE9"/>
    <w:rsid w:val="005C2469"/>
    <w:rsid w:val="005C3EA1"/>
    <w:rsid w:val="005C4D4B"/>
    <w:rsid w:val="005C6A78"/>
    <w:rsid w:val="005C7BAC"/>
    <w:rsid w:val="005D1688"/>
    <w:rsid w:val="005D17C0"/>
    <w:rsid w:val="005D291D"/>
    <w:rsid w:val="005D356F"/>
    <w:rsid w:val="005D419D"/>
    <w:rsid w:val="005D4303"/>
    <w:rsid w:val="005D47EB"/>
    <w:rsid w:val="005D64BF"/>
    <w:rsid w:val="005D78B4"/>
    <w:rsid w:val="005E01BF"/>
    <w:rsid w:val="005E0354"/>
    <w:rsid w:val="005E035B"/>
    <w:rsid w:val="005E037F"/>
    <w:rsid w:val="005E0D92"/>
    <w:rsid w:val="005E1099"/>
    <w:rsid w:val="005E188B"/>
    <w:rsid w:val="005E1A90"/>
    <w:rsid w:val="005E398E"/>
    <w:rsid w:val="005E51E0"/>
    <w:rsid w:val="005E52D3"/>
    <w:rsid w:val="005E5D7E"/>
    <w:rsid w:val="005E621E"/>
    <w:rsid w:val="005E63E9"/>
    <w:rsid w:val="005E6AF4"/>
    <w:rsid w:val="005E70F9"/>
    <w:rsid w:val="005E7244"/>
    <w:rsid w:val="005F08FC"/>
    <w:rsid w:val="005F120C"/>
    <w:rsid w:val="005F120F"/>
    <w:rsid w:val="005F4768"/>
    <w:rsid w:val="005F4B41"/>
    <w:rsid w:val="005F4DB8"/>
    <w:rsid w:val="005F68CD"/>
    <w:rsid w:val="005F6AE5"/>
    <w:rsid w:val="005F7BF5"/>
    <w:rsid w:val="00601D16"/>
    <w:rsid w:val="0060211F"/>
    <w:rsid w:val="00602193"/>
    <w:rsid w:val="00604FE6"/>
    <w:rsid w:val="006058D8"/>
    <w:rsid w:val="00606D6B"/>
    <w:rsid w:val="0060725D"/>
    <w:rsid w:val="00611901"/>
    <w:rsid w:val="006129AB"/>
    <w:rsid w:val="00612E70"/>
    <w:rsid w:val="00613954"/>
    <w:rsid w:val="00615389"/>
    <w:rsid w:val="00616337"/>
    <w:rsid w:val="00616DCB"/>
    <w:rsid w:val="00617A34"/>
    <w:rsid w:val="00617DB5"/>
    <w:rsid w:val="00623DBE"/>
    <w:rsid w:val="006247F2"/>
    <w:rsid w:val="0062519E"/>
    <w:rsid w:val="0062711D"/>
    <w:rsid w:val="00627485"/>
    <w:rsid w:val="00627E81"/>
    <w:rsid w:val="00630625"/>
    <w:rsid w:val="00631A66"/>
    <w:rsid w:val="0063267C"/>
    <w:rsid w:val="006352BD"/>
    <w:rsid w:val="00635571"/>
    <w:rsid w:val="00635617"/>
    <w:rsid w:val="00636DCE"/>
    <w:rsid w:val="006370B0"/>
    <w:rsid w:val="00637109"/>
    <w:rsid w:val="006402F1"/>
    <w:rsid w:val="00640A6E"/>
    <w:rsid w:val="00641159"/>
    <w:rsid w:val="00642478"/>
    <w:rsid w:val="00642700"/>
    <w:rsid w:val="00642A74"/>
    <w:rsid w:val="00643A3D"/>
    <w:rsid w:val="0064412F"/>
    <w:rsid w:val="0064515A"/>
    <w:rsid w:val="006457B5"/>
    <w:rsid w:val="006459CB"/>
    <w:rsid w:val="00646B4F"/>
    <w:rsid w:val="00646E7F"/>
    <w:rsid w:val="00647660"/>
    <w:rsid w:val="0065080B"/>
    <w:rsid w:val="00650977"/>
    <w:rsid w:val="00651F53"/>
    <w:rsid w:val="0065332C"/>
    <w:rsid w:val="006541F7"/>
    <w:rsid w:val="00656327"/>
    <w:rsid w:val="006569F5"/>
    <w:rsid w:val="00656D00"/>
    <w:rsid w:val="00657266"/>
    <w:rsid w:val="006600E9"/>
    <w:rsid w:val="00660BDD"/>
    <w:rsid w:val="00660BE2"/>
    <w:rsid w:val="006626B4"/>
    <w:rsid w:val="00662FF6"/>
    <w:rsid w:val="00663EDF"/>
    <w:rsid w:val="00665955"/>
    <w:rsid w:val="006664BB"/>
    <w:rsid w:val="00666B50"/>
    <w:rsid w:val="00670ABA"/>
    <w:rsid w:val="00670E78"/>
    <w:rsid w:val="006718BF"/>
    <w:rsid w:val="006719FB"/>
    <w:rsid w:val="0067346F"/>
    <w:rsid w:val="00673750"/>
    <w:rsid w:val="006742B0"/>
    <w:rsid w:val="0067513E"/>
    <w:rsid w:val="00675585"/>
    <w:rsid w:val="00676D28"/>
    <w:rsid w:val="006778D6"/>
    <w:rsid w:val="00677C3B"/>
    <w:rsid w:val="00681DF2"/>
    <w:rsid w:val="00682086"/>
    <w:rsid w:val="0068279E"/>
    <w:rsid w:val="00682A6A"/>
    <w:rsid w:val="00684AB2"/>
    <w:rsid w:val="00684D1B"/>
    <w:rsid w:val="00684E73"/>
    <w:rsid w:val="00685883"/>
    <w:rsid w:val="006871C1"/>
    <w:rsid w:val="00687B27"/>
    <w:rsid w:val="0069057E"/>
    <w:rsid w:val="00692F2C"/>
    <w:rsid w:val="006946AD"/>
    <w:rsid w:val="00694D83"/>
    <w:rsid w:val="00695345"/>
    <w:rsid w:val="00695484"/>
    <w:rsid w:val="00695E30"/>
    <w:rsid w:val="00697EC4"/>
    <w:rsid w:val="006A038F"/>
    <w:rsid w:val="006A0FFD"/>
    <w:rsid w:val="006A1666"/>
    <w:rsid w:val="006A2461"/>
    <w:rsid w:val="006A473A"/>
    <w:rsid w:val="006A5937"/>
    <w:rsid w:val="006A5FDE"/>
    <w:rsid w:val="006A621B"/>
    <w:rsid w:val="006A68B8"/>
    <w:rsid w:val="006A6AF9"/>
    <w:rsid w:val="006A752A"/>
    <w:rsid w:val="006A77C1"/>
    <w:rsid w:val="006B177C"/>
    <w:rsid w:val="006B2FD5"/>
    <w:rsid w:val="006B37F5"/>
    <w:rsid w:val="006B428A"/>
    <w:rsid w:val="006B5A62"/>
    <w:rsid w:val="006B621D"/>
    <w:rsid w:val="006B6A42"/>
    <w:rsid w:val="006B7195"/>
    <w:rsid w:val="006B71DB"/>
    <w:rsid w:val="006C0371"/>
    <w:rsid w:val="006C1644"/>
    <w:rsid w:val="006C1F3F"/>
    <w:rsid w:val="006C216E"/>
    <w:rsid w:val="006C3411"/>
    <w:rsid w:val="006C34D9"/>
    <w:rsid w:val="006C3A4D"/>
    <w:rsid w:val="006C42EB"/>
    <w:rsid w:val="006C58E4"/>
    <w:rsid w:val="006C708D"/>
    <w:rsid w:val="006C712B"/>
    <w:rsid w:val="006D026D"/>
    <w:rsid w:val="006D0835"/>
    <w:rsid w:val="006D0E67"/>
    <w:rsid w:val="006D38BD"/>
    <w:rsid w:val="006D3EA9"/>
    <w:rsid w:val="006D47AA"/>
    <w:rsid w:val="006D4996"/>
    <w:rsid w:val="006D71B7"/>
    <w:rsid w:val="006E0789"/>
    <w:rsid w:val="006E312F"/>
    <w:rsid w:val="006E3172"/>
    <w:rsid w:val="006E31EB"/>
    <w:rsid w:val="006E38E1"/>
    <w:rsid w:val="006E3AE1"/>
    <w:rsid w:val="006E3F8F"/>
    <w:rsid w:val="006E4938"/>
    <w:rsid w:val="006E55FE"/>
    <w:rsid w:val="006E7DB3"/>
    <w:rsid w:val="006F04C2"/>
    <w:rsid w:val="006F12C1"/>
    <w:rsid w:val="006F18E4"/>
    <w:rsid w:val="006F1933"/>
    <w:rsid w:val="006F237E"/>
    <w:rsid w:val="006F3875"/>
    <w:rsid w:val="006F44F9"/>
    <w:rsid w:val="006F5601"/>
    <w:rsid w:val="006F7B67"/>
    <w:rsid w:val="00700270"/>
    <w:rsid w:val="007004EA"/>
    <w:rsid w:val="00700572"/>
    <w:rsid w:val="007007CA"/>
    <w:rsid w:val="0070080D"/>
    <w:rsid w:val="00701886"/>
    <w:rsid w:val="007025BC"/>
    <w:rsid w:val="00702A85"/>
    <w:rsid w:val="00702AA8"/>
    <w:rsid w:val="00704E89"/>
    <w:rsid w:val="007062DF"/>
    <w:rsid w:val="007063C1"/>
    <w:rsid w:val="00706760"/>
    <w:rsid w:val="00710156"/>
    <w:rsid w:val="00710948"/>
    <w:rsid w:val="0071254F"/>
    <w:rsid w:val="0071312E"/>
    <w:rsid w:val="0071484C"/>
    <w:rsid w:val="0071592E"/>
    <w:rsid w:val="0071632C"/>
    <w:rsid w:val="00716A61"/>
    <w:rsid w:val="00716DA6"/>
    <w:rsid w:val="00716F23"/>
    <w:rsid w:val="0072095F"/>
    <w:rsid w:val="00722D2C"/>
    <w:rsid w:val="007232C6"/>
    <w:rsid w:val="00723A5F"/>
    <w:rsid w:val="00723EB7"/>
    <w:rsid w:val="00724810"/>
    <w:rsid w:val="00724F5F"/>
    <w:rsid w:val="007253C5"/>
    <w:rsid w:val="0072627B"/>
    <w:rsid w:val="0072782B"/>
    <w:rsid w:val="00727C8B"/>
    <w:rsid w:val="00730010"/>
    <w:rsid w:val="00730AAA"/>
    <w:rsid w:val="007314AC"/>
    <w:rsid w:val="00731D77"/>
    <w:rsid w:val="007321F5"/>
    <w:rsid w:val="0073489D"/>
    <w:rsid w:val="00735C0A"/>
    <w:rsid w:val="00735E36"/>
    <w:rsid w:val="00736632"/>
    <w:rsid w:val="0073752F"/>
    <w:rsid w:val="00740BAD"/>
    <w:rsid w:val="00744658"/>
    <w:rsid w:val="00744BF6"/>
    <w:rsid w:val="00744EBF"/>
    <w:rsid w:val="007451C3"/>
    <w:rsid w:val="007452ED"/>
    <w:rsid w:val="00745835"/>
    <w:rsid w:val="00746C42"/>
    <w:rsid w:val="00746EA3"/>
    <w:rsid w:val="00751D83"/>
    <w:rsid w:val="00751F3D"/>
    <w:rsid w:val="00754AF6"/>
    <w:rsid w:val="007557FA"/>
    <w:rsid w:val="00756780"/>
    <w:rsid w:val="0076081A"/>
    <w:rsid w:val="0076082D"/>
    <w:rsid w:val="007614DA"/>
    <w:rsid w:val="00762630"/>
    <w:rsid w:val="00762AA5"/>
    <w:rsid w:val="00762C9D"/>
    <w:rsid w:val="00763C8C"/>
    <w:rsid w:val="00764460"/>
    <w:rsid w:val="00765D99"/>
    <w:rsid w:val="00766E7B"/>
    <w:rsid w:val="0076700B"/>
    <w:rsid w:val="0076779A"/>
    <w:rsid w:val="00770254"/>
    <w:rsid w:val="00770D24"/>
    <w:rsid w:val="00770F09"/>
    <w:rsid w:val="00771782"/>
    <w:rsid w:val="00773250"/>
    <w:rsid w:val="007732CE"/>
    <w:rsid w:val="0077368A"/>
    <w:rsid w:val="007755D6"/>
    <w:rsid w:val="00775646"/>
    <w:rsid w:val="00775D51"/>
    <w:rsid w:val="00776088"/>
    <w:rsid w:val="0077761C"/>
    <w:rsid w:val="00777AC7"/>
    <w:rsid w:val="0078024D"/>
    <w:rsid w:val="0078087C"/>
    <w:rsid w:val="007808E8"/>
    <w:rsid w:val="00781346"/>
    <w:rsid w:val="00781872"/>
    <w:rsid w:val="00782343"/>
    <w:rsid w:val="0078252F"/>
    <w:rsid w:val="0078423E"/>
    <w:rsid w:val="00785EC8"/>
    <w:rsid w:val="00785FCE"/>
    <w:rsid w:val="00786913"/>
    <w:rsid w:val="007903CE"/>
    <w:rsid w:val="00791DF1"/>
    <w:rsid w:val="00792777"/>
    <w:rsid w:val="0079310E"/>
    <w:rsid w:val="00794E3C"/>
    <w:rsid w:val="007955F7"/>
    <w:rsid w:val="00795DD3"/>
    <w:rsid w:val="00796BFB"/>
    <w:rsid w:val="00797A9D"/>
    <w:rsid w:val="00797F8E"/>
    <w:rsid w:val="007A11E7"/>
    <w:rsid w:val="007A1E9E"/>
    <w:rsid w:val="007A2B7C"/>
    <w:rsid w:val="007A328B"/>
    <w:rsid w:val="007A344B"/>
    <w:rsid w:val="007A3858"/>
    <w:rsid w:val="007A4613"/>
    <w:rsid w:val="007A4D43"/>
    <w:rsid w:val="007A6733"/>
    <w:rsid w:val="007A70FF"/>
    <w:rsid w:val="007A74FA"/>
    <w:rsid w:val="007A7B9F"/>
    <w:rsid w:val="007B047D"/>
    <w:rsid w:val="007B20EC"/>
    <w:rsid w:val="007B228B"/>
    <w:rsid w:val="007B3AAF"/>
    <w:rsid w:val="007B3B31"/>
    <w:rsid w:val="007B43F0"/>
    <w:rsid w:val="007B53AD"/>
    <w:rsid w:val="007B5C6D"/>
    <w:rsid w:val="007B7940"/>
    <w:rsid w:val="007B7BEC"/>
    <w:rsid w:val="007C058B"/>
    <w:rsid w:val="007C0AD2"/>
    <w:rsid w:val="007C0E23"/>
    <w:rsid w:val="007C16A5"/>
    <w:rsid w:val="007C20CF"/>
    <w:rsid w:val="007C22A8"/>
    <w:rsid w:val="007C2BA8"/>
    <w:rsid w:val="007C32DA"/>
    <w:rsid w:val="007C5544"/>
    <w:rsid w:val="007D104C"/>
    <w:rsid w:val="007D2B02"/>
    <w:rsid w:val="007D3784"/>
    <w:rsid w:val="007D418D"/>
    <w:rsid w:val="007D45CA"/>
    <w:rsid w:val="007D4676"/>
    <w:rsid w:val="007D4A7E"/>
    <w:rsid w:val="007D50B8"/>
    <w:rsid w:val="007D59BC"/>
    <w:rsid w:val="007D618A"/>
    <w:rsid w:val="007D6A77"/>
    <w:rsid w:val="007D7717"/>
    <w:rsid w:val="007E094E"/>
    <w:rsid w:val="007E144E"/>
    <w:rsid w:val="007E1D3B"/>
    <w:rsid w:val="007E26DE"/>
    <w:rsid w:val="007E2D8A"/>
    <w:rsid w:val="007E2F1A"/>
    <w:rsid w:val="007E35C8"/>
    <w:rsid w:val="007E3E57"/>
    <w:rsid w:val="007E4883"/>
    <w:rsid w:val="007E553F"/>
    <w:rsid w:val="007E6A64"/>
    <w:rsid w:val="007E705C"/>
    <w:rsid w:val="007F052D"/>
    <w:rsid w:val="007F164F"/>
    <w:rsid w:val="007F1794"/>
    <w:rsid w:val="007F1B94"/>
    <w:rsid w:val="007F2357"/>
    <w:rsid w:val="007F2673"/>
    <w:rsid w:val="007F2972"/>
    <w:rsid w:val="007F3BB3"/>
    <w:rsid w:val="007F48A1"/>
    <w:rsid w:val="007F5FC0"/>
    <w:rsid w:val="007F6796"/>
    <w:rsid w:val="007F77E0"/>
    <w:rsid w:val="00800165"/>
    <w:rsid w:val="00800633"/>
    <w:rsid w:val="00800BD4"/>
    <w:rsid w:val="00800D30"/>
    <w:rsid w:val="00800DD1"/>
    <w:rsid w:val="00800ED8"/>
    <w:rsid w:val="008012D3"/>
    <w:rsid w:val="00802213"/>
    <w:rsid w:val="00804558"/>
    <w:rsid w:val="008045A6"/>
    <w:rsid w:val="0080521F"/>
    <w:rsid w:val="00805BFB"/>
    <w:rsid w:val="00806B17"/>
    <w:rsid w:val="00806E48"/>
    <w:rsid w:val="00807568"/>
    <w:rsid w:val="008100F9"/>
    <w:rsid w:val="008112C8"/>
    <w:rsid w:val="008119AE"/>
    <w:rsid w:val="0081250F"/>
    <w:rsid w:val="00812811"/>
    <w:rsid w:val="00813281"/>
    <w:rsid w:val="0081391B"/>
    <w:rsid w:val="00813ABE"/>
    <w:rsid w:val="00813DAD"/>
    <w:rsid w:val="0081677B"/>
    <w:rsid w:val="00816F41"/>
    <w:rsid w:val="008179FE"/>
    <w:rsid w:val="00820062"/>
    <w:rsid w:val="0082009B"/>
    <w:rsid w:val="00820113"/>
    <w:rsid w:val="008207BD"/>
    <w:rsid w:val="00821F3F"/>
    <w:rsid w:val="00822AA1"/>
    <w:rsid w:val="00825307"/>
    <w:rsid w:val="00825AD4"/>
    <w:rsid w:val="008262F6"/>
    <w:rsid w:val="008264D3"/>
    <w:rsid w:val="00827937"/>
    <w:rsid w:val="00827CBB"/>
    <w:rsid w:val="00830C12"/>
    <w:rsid w:val="00831D41"/>
    <w:rsid w:val="00833E67"/>
    <w:rsid w:val="00834B15"/>
    <w:rsid w:val="00835732"/>
    <w:rsid w:val="0083647B"/>
    <w:rsid w:val="008365C3"/>
    <w:rsid w:val="00837152"/>
    <w:rsid w:val="00841524"/>
    <w:rsid w:val="00841D2F"/>
    <w:rsid w:val="00843251"/>
    <w:rsid w:val="00844E2E"/>
    <w:rsid w:val="00846AEC"/>
    <w:rsid w:val="00846CA3"/>
    <w:rsid w:val="008477B9"/>
    <w:rsid w:val="00847C6E"/>
    <w:rsid w:val="00850A21"/>
    <w:rsid w:val="0085223F"/>
    <w:rsid w:val="00854602"/>
    <w:rsid w:val="00854866"/>
    <w:rsid w:val="008548BD"/>
    <w:rsid w:val="008554B6"/>
    <w:rsid w:val="0085618F"/>
    <w:rsid w:val="0085714F"/>
    <w:rsid w:val="0085725A"/>
    <w:rsid w:val="00857D88"/>
    <w:rsid w:val="0086009F"/>
    <w:rsid w:val="00861B4E"/>
    <w:rsid w:val="0086339D"/>
    <w:rsid w:val="0086367C"/>
    <w:rsid w:val="008640CE"/>
    <w:rsid w:val="008648F7"/>
    <w:rsid w:val="00867470"/>
    <w:rsid w:val="00867F24"/>
    <w:rsid w:val="00867F9A"/>
    <w:rsid w:val="0087041F"/>
    <w:rsid w:val="00870B86"/>
    <w:rsid w:val="00872363"/>
    <w:rsid w:val="008723C3"/>
    <w:rsid w:val="00874591"/>
    <w:rsid w:val="008757B0"/>
    <w:rsid w:val="0087594D"/>
    <w:rsid w:val="00875C2B"/>
    <w:rsid w:val="008763E8"/>
    <w:rsid w:val="00876812"/>
    <w:rsid w:val="00877067"/>
    <w:rsid w:val="00877F5E"/>
    <w:rsid w:val="008801E5"/>
    <w:rsid w:val="008810DA"/>
    <w:rsid w:val="00881237"/>
    <w:rsid w:val="00881E89"/>
    <w:rsid w:val="008827B1"/>
    <w:rsid w:val="0088281D"/>
    <w:rsid w:val="00882DC1"/>
    <w:rsid w:val="00882FAB"/>
    <w:rsid w:val="00883A61"/>
    <w:rsid w:val="00884FC8"/>
    <w:rsid w:val="00884FDA"/>
    <w:rsid w:val="008854AD"/>
    <w:rsid w:val="00886546"/>
    <w:rsid w:val="00886622"/>
    <w:rsid w:val="00890025"/>
    <w:rsid w:val="00890AFF"/>
    <w:rsid w:val="008920D1"/>
    <w:rsid w:val="00894428"/>
    <w:rsid w:val="00897520"/>
    <w:rsid w:val="008A05DF"/>
    <w:rsid w:val="008A0B45"/>
    <w:rsid w:val="008A2B89"/>
    <w:rsid w:val="008A5E16"/>
    <w:rsid w:val="008A642E"/>
    <w:rsid w:val="008A69CD"/>
    <w:rsid w:val="008A6CE1"/>
    <w:rsid w:val="008A753C"/>
    <w:rsid w:val="008A7B35"/>
    <w:rsid w:val="008A7C6B"/>
    <w:rsid w:val="008B00D8"/>
    <w:rsid w:val="008B1414"/>
    <w:rsid w:val="008B143A"/>
    <w:rsid w:val="008B1834"/>
    <w:rsid w:val="008B231C"/>
    <w:rsid w:val="008B33B5"/>
    <w:rsid w:val="008B4E4F"/>
    <w:rsid w:val="008B7843"/>
    <w:rsid w:val="008B7BCE"/>
    <w:rsid w:val="008B7E61"/>
    <w:rsid w:val="008C257A"/>
    <w:rsid w:val="008C2AE2"/>
    <w:rsid w:val="008C2B03"/>
    <w:rsid w:val="008C346A"/>
    <w:rsid w:val="008C4342"/>
    <w:rsid w:val="008C623C"/>
    <w:rsid w:val="008C63E8"/>
    <w:rsid w:val="008C7858"/>
    <w:rsid w:val="008D1C42"/>
    <w:rsid w:val="008D25D8"/>
    <w:rsid w:val="008D4BDF"/>
    <w:rsid w:val="008D5D1B"/>
    <w:rsid w:val="008D6C04"/>
    <w:rsid w:val="008D703F"/>
    <w:rsid w:val="008D7E7B"/>
    <w:rsid w:val="008E070F"/>
    <w:rsid w:val="008E0B24"/>
    <w:rsid w:val="008E1466"/>
    <w:rsid w:val="008E170A"/>
    <w:rsid w:val="008E34B6"/>
    <w:rsid w:val="008E379F"/>
    <w:rsid w:val="008E45F2"/>
    <w:rsid w:val="008E468D"/>
    <w:rsid w:val="008E4FC0"/>
    <w:rsid w:val="008E5B4B"/>
    <w:rsid w:val="008F0C19"/>
    <w:rsid w:val="008F3ABB"/>
    <w:rsid w:val="008F4B74"/>
    <w:rsid w:val="008F55DE"/>
    <w:rsid w:val="008F57CC"/>
    <w:rsid w:val="008F5C0D"/>
    <w:rsid w:val="008F5E03"/>
    <w:rsid w:val="008F65C1"/>
    <w:rsid w:val="008F6D65"/>
    <w:rsid w:val="008F7B43"/>
    <w:rsid w:val="00900AA8"/>
    <w:rsid w:val="0090384A"/>
    <w:rsid w:val="00903944"/>
    <w:rsid w:val="00903C98"/>
    <w:rsid w:val="00904485"/>
    <w:rsid w:val="00904B83"/>
    <w:rsid w:val="009058A4"/>
    <w:rsid w:val="0090698E"/>
    <w:rsid w:val="00906E20"/>
    <w:rsid w:val="00907164"/>
    <w:rsid w:val="00907441"/>
    <w:rsid w:val="00907DD6"/>
    <w:rsid w:val="00911F19"/>
    <w:rsid w:val="00913345"/>
    <w:rsid w:val="00913E56"/>
    <w:rsid w:val="009143DB"/>
    <w:rsid w:val="00914809"/>
    <w:rsid w:val="009162A8"/>
    <w:rsid w:val="00916465"/>
    <w:rsid w:val="00917450"/>
    <w:rsid w:val="00921757"/>
    <w:rsid w:val="0092324A"/>
    <w:rsid w:val="00923D45"/>
    <w:rsid w:val="00926475"/>
    <w:rsid w:val="00926EE1"/>
    <w:rsid w:val="00927A8B"/>
    <w:rsid w:val="00927C41"/>
    <w:rsid w:val="00931E1B"/>
    <w:rsid w:val="009320E8"/>
    <w:rsid w:val="00932103"/>
    <w:rsid w:val="00933F50"/>
    <w:rsid w:val="009344B9"/>
    <w:rsid w:val="00935D4D"/>
    <w:rsid w:val="00937068"/>
    <w:rsid w:val="00942CF6"/>
    <w:rsid w:val="0094354B"/>
    <w:rsid w:val="00943684"/>
    <w:rsid w:val="00944027"/>
    <w:rsid w:val="00944CD5"/>
    <w:rsid w:val="0094576E"/>
    <w:rsid w:val="0094605C"/>
    <w:rsid w:val="009460A3"/>
    <w:rsid w:val="00946A19"/>
    <w:rsid w:val="00946CC4"/>
    <w:rsid w:val="00946F2A"/>
    <w:rsid w:val="00947763"/>
    <w:rsid w:val="00950392"/>
    <w:rsid w:val="00951AC1"/>
    <w:rsid w:val="00951DD0"/>
    <w:rsid w:val="0095231B"/>
    <w:rsid w:val="00952C9E"/>
    <w:rsid w:val="00954F6E"/>
    <w:rsid w:val="009556E4"/>
    <w:rsid w:val="009558DD"/>
    <w:rsid w:val="009559CC"/>
    <w:rsid w:val="00956324"/>
    <w:rsid w:val="00960715"/>
    <w:rsid w:val="009609F0"/>
    <w:rsid w:val="009620B7"/>
    <w:rsid w:val="0096350D"/>
    <w:rsid w:val="009637F3"/>
    <w:rsid w:val="00963C2A"/>
    <w:rsid w:val="00963F3B"/>
    <w:rsid w:val="009642EE"/>
    <w:rsid w:val="009652D0"/>
    <w:rsid w:val="00965C93"/>
    <w:rsid w:val="009667AC"/>
    <w:rsid w:val="009673C5"/>
    <w:rsid w:val="0096797E"/>
    <w:rsid w:val="00967DFF"/>
    <w:rsid w:val="00971820"/>
    <w:rsid w:val="009719DD"/>
    <w:rsid w:val="00973706"/>
    <w:rsid w:val="00973D38"/>
    <w:rsid w:val="00974779"/>
    <w:rsid w:val="00977010"/>
    <w:rsid w:val="00980785"/>
    <w:rsid w:val="009807E6"/>
    <w:rsid w:val="00980EDE"/>
    <w:rsid w:val="009817BD"/>
    <w:rsid w:val="00981AE1"/>
    <w:rsid w:val="00982325"/>
    <w:rsid w:val="0098281A"/>
    <w:rsid w:val="0098285E"/>
    <w:rsid w:val="00984423"/>
    <w:rsid w:val="00984961"/>
    <w:rsid w:val="009858A0"/>
    <w:rsid w:val="009870DB"/>
    <w:rsid w:val="009878CC"/>
    <w:rsid w:val="009918F1"/>
    <w:rsid w:val="009926CC"/>
    <w:rsid w:val="00995444"/>
    <w:rsid w:val="009954B3"/>
    <w:rsid w:val="0099577A"/>
    <w:rsid w:val="009967C0"/>
    <w:rsid w:val="009972C9"/>
    <w:rsid w:val="00997F19"/>
    <w:rsid w:val="009A0975"/>
    <w:rsid w:val="009A1CA8"/>
    <w:rsid w:val="009A1CE5"/>
    <w:rsid w:val="009A3474"/>
    <w:rsid w:val="009A3B22"/>
    <w:rsid w:val="009A49AF"/>
    <w:rsid w:val="009A5CE8"/>
    <w:rsid w:val="009A6057"/>
    <w:rsid w:val="009A7770"/>
    <w:rsid w:val="009B08BA"/>
    <w:rsid w:val="009B123A"/>
    <w:rsid w:val="009B1803"/>
    <w:rsid w:val="009B22C4"/>
    <w:rsid w:val="009B3810"/>
    <w:rsid w:val="009B3C26"/>
    <w:rsid w:val="009B43B4"/>
    <w:rsid w:val="009B4DDE"/>
    <w:rsid w:val="009B52EF"/>
    <w:rsid w:val="009B54A6"/>
    <w:rsid w:val="009B6955"/>
    <w:rsid w:val="009B6DA9"/>
    <w:rsid w:val="009B743B"/>
    <w:rsid w:val="009B78B3"/>
    <w:rsid w:val="009B7D89"/>
    <w:rsid w:val="009B7EEB"/>
    <w:rsid w:val="009C0586"/>
    <w:rsid w:val="009C066A"/>
    <w:rsid w:val="009C082C"/>
    <w:rsid w:val="009C102F"/>
    <w:rsid w:val="009C1F5D"/>
    <w:rsid w:val="009C301B"/>
    <w:rsid w:val="009C323B"/>
    <w:rsid w:val="009C3380"/>
    <w:rsid w:val="009C5841"/>
    <w:rsid w:val="009C6DA0"/>
    <w:rsid w:val="009D084C"/>
    <w:rsid w:val="009D15CF"/>
    <w:rsid w:val="009D1DB3"/>
    <w:rsid w:val="009D1F7A"/>
    <w:rsid w:val="009D21B1"/>
    <w:rsid w:val="009D278A"/>
    <w:rsid w:val="009D2E30"/>
    <w:rsid w:val="009D3C5E"/>
    <w:rsid w:val="009D5257"/>
    <w:rsid w:val="009D5D74"/>
    <w:rsid w:val="009D5DA0"/>
    <w:rsid w:val="009D6826"/>
    <w:rsid w:val="009D7652"/>
    <w:rsid w:val="009D7B97"/>
    <w:rsid w:val="009E07D1"/>
    <w:rsid w:val="009E07E7"/>
    <w:rsid w:val="009E0849"/>
    <w:rsid w:val="009E0CDA"/>
    <w:rsid w:val="009E1652"/>
    <w:rsid w:val="009E1982"/>
    <w:rsid w:val="009E2C0E"/>
    <w:rsid w:val="009E346E"/>
    <w:rsid w:val="009E3E26"/>
    <w:rsid w:val="009E489B"/>
    <w:rsid w:val="009E4F11"/>
    <w:rsid w:val="009E5B01"/>
    <w:rsid w:val="009E60F3"/>
    <w:rsid w:val="009E67AB"/>
    <w:rsid w:val="009E6B35"/>
    <w:rsid w:val="009E6EE3"/>
    <w:rsid w:val="009E7565"/>
    <w:rsid w:val="009F2106"/>
    <w:rsid w:val="009F4F1B"/>
    <w:rsid w:val="009F5ADE"/>
    <w:rsid w:val="009F6F53"/>
    <w:rsid w:val="00A00D75"/>
    <w:rsid w:val="00A01495"/>
    <w:rsid w:val="00A0173C"/>
    <w:rsid w:val="00A029E2"/>
    <w:rsid w:val="00A03356"/>
    <w:rsid w:val="00A041B6"/>
    <w:rsid w:val="00A05321"/>
    <w:rsid w:val="00A06306"/>
    <w:rsid w:val="00A10E1C"/>
    <w:rsid w:val="00A11DC9"/>
    <w:rsid w:val="00A11ECB"/>
    <w:rsid w:val="00A143B9"/>
    <w:rsid w:val="00A1479C"/>
    <w:rsid w:val="00A1599F"/>
    <w:rsid w:val="00A1749C"/>
    <w:rsid w:val="00A209A6"/>
    <w:rsid w:val="00A20C2F"/>
    <w:rsid w:val="00A21745"/>
    <w:rsid w:val="00A223FD"/>
    <w:rsid w:val="00A25046"/>
    <w:rsid w:val="00A26995"/>
    <w:rsid w:val="00A26D9B"/>
    <w:rsid w:val="00A27244"/>
    <w:rsid w:val="00A32638"/>
    <w:rsid w:val="00A341A2"/>
    <w:rsid w:val="00A34D0D"/>
    <w:rsid w:val="00A35971"/>
    <w:rsid w:val="00A35CE7"/>
    <w:rsid w:val="00A36236"/>
    <w:rsid w:val="00A366E8"/>
    <w:rsid w:val="00A41ABA"/>
    <w:rsid w:val="00A42426"/>
    <w:rsid w:val="00A42B64"/>
    <w:rsid w:val="00A4353B"/>
    <w:rsid w:val="00A44001"/>
    <w:rsid w:val="00A4610D"/>
    <w:rsid w:val="00A46A52"/>
    <w:rsid w:val="00A470A8"/>
    <w:rsid w:val="00A47707"/>
    <w:rsid w:val="00A50F2B"/>
    <w:rsid w:val="00A52D8A"/>
    <w:rsid w:val="00A5398B"/>
    <w:rsid w:val="00A55C89"/>
    <w:rsid w:val="00A56443"/>
    <w:rsid w:val="00A57282"/>
    <w:rsid w:val="00A576B1"/>
    <w:rsid w:val="00A60BD2"/>
    <w:rsid w:val="00A6132F"/>
    <w:rsid w:val="00A618A4"/>
    <w:rsid w:val="00A61FFB"/>
    <w:rsid w:val="00A62F45"/>
    <w:rsid w:val="00A636FF"/>
    <w:rsid w:val="00A63826"/>
    <w:rsid w:val="00A63BF4"/>
    <w:rsid w:val="00A6522F"/>
    <w:rsid w:val="00A665C2"/>
    <w:rsid w:val="00A66F93"/>
    <w:rsid w:val="00A70CD4"/>
    <w:rsid w:val="00A7212B"/>
    <w:rsid w:val="00A73DDD"/>
    <w:rsid w:val="00A7426A"/>
    <w:rsid w:val="00A748B2"/>
    <w:rsid w:val="00A74CD6"/>
    <w:rsid w:val="00A7651E"/>
    <w:rsid w:val="00A803DF"/>
    <w:rsid w:val="00A805C5"/>
    <w:rsid w:val="00A805D4"/>
    <w:rsid w:val="00A82B40"/>
    <w:rsid w:val="00A832B6"/>
    <w:rsid w:val="00A83306"/>
    <w:rsid w:val="00A8350B"/>
    <w:rsid w:val="00A836E5"/>
    <w:rsid w:val="00A844E2"/>
    <w:rsid w:val="00A84FC2"/>
    <w:rsid w:val="00A85025"/>
    <w:rsid w:val="00A85ADC"/>
    <w:rsid w:val="00A86281"/>
    <w:rsid w:val="00A90BE9"/>
    <w:rsid w:val="00A9242B"/>
    <w:rsid w:val="00A92D21"/>
    <w:rsid w:val="00A9453E"/>
    <w:rsid w:val="00A94F0E"/>
    <w:rsid w:val="00A95663"/>
    <w:rsid w:val="00A95B1F"/>
    <w:rsid w:val="00A9613F"/>
    <w:rsid w:val="00A97BD0"/>
    <w:rsid w:val="00AA0BA8"/>
    <w:rsid w:val="00AA0CA5"/>
    <w:rsid w:val="00AA18B6"/>
    <w:rsid w:val="00AA1F87"/>
    <w:rsid w:val="00AA1FAB"/>
    <w:rsid w:val="00AA3518"/>
    <w:rsid w:val="00AA3915"/>
    <w:rsid w:val="00AA460A"/>
    <w:rsid w:val="00AA50F8"/>
    <w:rsid w:val="00AA531C"/>
    <w:rsid w:val="00AA54FA"/>
    <w:rsid w:val="00AA5706"/>
    <w:rsid w:val="00AA63DE"/>
    <w:rsid w:val="00AA6A7C"/>
    <w:rsid w:val="00AA75AC"/>
    <w:rsid w:val="00AA7D24"/>
    <w:rsid w:val="00AA7DC0"/>
    <w:rsid w:val="00AB07F4"/>
    <w:rsid w:val="00AB19B3"/>
    <w:rsid w:val="00AB2C0A"/>
    <w:rsid w:val="00AB3CFA"/>
    <w:rsid w:val="00AB6FEB"/>
    <w:rsid w:val="00AB7432"/>
    <w:rsid w:val="00AB7F4C"/>
    <w:rsid w:val="00AC1238"/>
    <w:rsid w:val="00AC14A1"/>
    <w:rsid w:val="00AC1C2A"/>
    <w:rsid w:val="00AC1D4D"/>
    <w:rsid w:val="00AC2478"/>
    <w:rsid w:val="00AC25CE"/>
    <w:rsid w:val="00AC2613"/>
    <w:rsid w:val="00AC303A"/>
    <w:rsid w:val="00AC33BD"/>
    <w:rsid w:val="00AC459C"/>
    <w:rsid w:val="00AC4E04"/>
    <w:rsid w:val="00AC4E4D"/>
    <w:rsid w:val="00AC5128"/>
    <w:rsid w:val="00AC6FD1"/>
    <w:rsid w:val="00AD1400"/>
    <w:rsid w:val="00AD18AA"/>
    <w:rsid w:val="00AD19FD"/>
    <w:rsid w:val="00AD30E0"/>
    <w:rsid w:val="00AD363D"/>
    <w:rsid w:val="00AD3664"/>
    <w:rsid w:val="00AD38F6"/>
    <w:rsid w:val="00AD3920"/>
    <w:rsid w:val="00AD3FC7"/>
    <w:rsid w:val="00AD40C2"/>
    <w:rsid w:val="00AD4877"/>
    <w:rsid w:val="00AD4F30"/>
    <w:rsid w:val="00AD574E"/>
    <w:rsid w:val="00AD5D1B"/>
    <w:rsid w:val="00AD62EF"/>
    <w:rsid w:val="00AD76E9"/>
    <w:rsid w:val="00AD79CC"/>
    <w:rsid w:val="00AD7C80"/>
    <w:rsid w:val="00AE0A97"/>
    <w:rsid w:val="00AE0EE6"/>
    <w:rsid w:val="00AE1251"/>
    <w:rsid w:val="00AE3D11"/>
    <w:rsid w:val="00AE554B"/>
    <w:rsid w:val="00AE5602"/>
    <w:rsid w:val="00AE59B5"/>
    <w:rsid w:val="00AE6900"/>
    <w:rsid w:val="00AE71A9"/>
    <w:rsid w:val="00AE74D1"/>
    <w:rsid w:val="00AE7C28"/>
    <w:rsid w:val="00AF04ED"/>
    <w:rsid w:val="00AF07E8"/>
    <w:rsid w:val="00AF2C7B"/>
    <w:rsid w:val="00AF39EF"/>
    <w:rsid w:val="00AF5536"/>
    <w:rsid w:val="00AF582B"/>
    <w:rsid w:val="00AF60E5"/>
    <w:rsid w:val="00AF7BDE"/>
    <w:rsid w:val="00B011F3"/>
    <w:rsid w:val="00B01C42"/>
    <w:rsid w:val="00B02079"/>
    <w:rsid w:val="00B0312C"/>
    <w:rsid w:val="00B03502"/>
    <w:rsid w:val="00B03E93"/>
    <w:rsid w:val="00B044A0"/>
    <w:rsid w:val="00B04BAE"/>
    <w:rsid w:val="00B053C4"/>
    <w:rsid w:val="00B0617D"/>
    <w:rsid w:val="00B06933"/>
    <w:rsid w:val="00B06A34"/>
    <w:rsid w:val="00B06E9D"/>
    <w:rsid w:val="00B07E2B"/>
    <w:rsid w:val="00B10490"/>
    <w:rsid w:val="00B10BE8"/>
    <w:rsid w:val="00B10D59"/>
    <w:rsid w:val="00B12678"/>
    <w:rsid w:val="00B12DF7"/>
    <w:rsid w:val="00B13F51"/>
    <w:rsid w:val="00B14C1B"/>
    <w:rsid w:val="00B14DB7"/>
    <w:rsid w:val="00B152A2"/>
    <w:rsid w:val="00B209B2"/>
    <w:rsid w:val="00B20D43"/>
    <w:rsid w:val="00B21034"/>
    <w:rsid w:val="00B2131D"/>
    <w:rsid w:val="00B21C46"/>
    <w:rsid w:val="00B23C8D"/>
    <w:rsid w:val="00B24A65"/>
    <w:rsid w:val="00B24CE4"/>
    <w:rsid w:val="00B24FB8"/>
    <w:rsid w:val="00B24FC4"/>
    <w:rsid w:val="00B251E2"/>
    <w:rsid w:val="00B2617B"/>
    <w:rsid w:val="00B27961"/>
    <w:rsid w:val="00B30F2B"/>
    <w:rsid w:val="00B315FA"/>
    <w:rsid w:val="00B32501"/>
    <w:rsid w:val="00B3264F"/>
    <w:rsid w:val="00B32C48"/>
    <w:rsid w:val="00B3492E"/>
    <w:rsid w:val="00B34B04"/>
    <w:rsid w:val="00B34B07"/>
    <w:rsid w:val="00B35B15"/>
    <w:rsid w:val="00B37D3C"/>
    <w:rsid w:val="00B4029F"/>
    <w:rsid w:val="00B40E7C"/>
    <w:rsid w:val="00B43416"/>
    <w:rsid w:val="00B442F5"/>
    <w:rsid w:val="00B44469"/>
    <w:rsid w:val="00B44E20"/>
    <w:rsid w:val="00B45203"/>
    <w:rsid w:val="00B462A6"/>
    <w:rsid w:val="00B50D9C"/>
    <w:rsid w:val="00B51397"/>
    <w:rsid w:val="00B51518"/>
    <w:rsid w:val="00B51AF6"/>
    <w:rsid w:val="00B51D09"/>
    <w:rsid w:val="00B52627"/>
    <w:rsid w:val="00B52958"/>
    <w:rsid w:val="00B529FC"/>
    <w:rsid w:val="00B52D00"/>
    <w:rsid w:val="00B53846"/>
    <w:rsid w:val="00B55455"/>
    <w:rsid w:val="00B56C75"/>
    <w:rsid w:val="00B570AE"/>
    <w:rsid w:val="00B57141"/>
    <w:rsid w:val="00B573A6"/>
    <w:rsid w:val="00B57E46"/>
    <w:rsid w:val="00B615F4"/>
    <w:rsid w:val="00B616DA"/>
    <w:rsid w:val="00B648FB"/>
    <w:rsid w:val="00B64C68"/>
    <w:rsid w:val="00B64FDE"/>
    <w:rsid w:val="00B65655"/>
    <w:rsid w:val="00B66D0E"/>
    <w:rsid w:val="00B66D88"/>
    <w:rsid w:val="00B715AA"/>
    <w:rsid w:val="00B727E2"/>
    <w:rsid w:val="00B7358B"/>
    <w:rsid w:val="00B73619"/>
    <w:rsid w:val="00B73BDA"/>
    <w:rsid w:val="00B73F08"/>
    <w:rsid w:val="00B75249"/>
    <w:rsid w:val="00B759A9"/>
    <w:rsid w:val="00B7627B"/>
    <w:rsid w:val="00B768C2"/>
    <w:rsid w:val="00B76B69"/>
    <w:rsid w:val="00B76CFB"/>
    <w:rsid w:val="00B76E23"/>
    <w:rsid w:val="00B76F74"/>
    <w:rsid w:val="00B77765"/>
    <w:rsid w:val="00B80841"/>
    <w:rsid w:val="00B80BA7"/>
    <w:rsid w:val="00B82A07"/>
    <w:rsid w:val="00B83478"/>
    <w:rsid w:val="00B847C8"/>
    <w:rsid w:val="00B84A6B"/>
    <w:rsid w:val="00B8581A"/>
    <w:rsid w:val="00B874D2"/>
    <w:rsid w:val="00B87525"/>
    <w:rsid w:val="00B879F3"/>
    <w:rsid w:val="00B87C4F"/>
    <w:rsid w:val="00B87D01"/>
    <w:rsid w:val="00B90357"/>
    <w:rsid w:val="00B90533"/>
    <w:rsid w:val="00B90BB7"/>
    <w:rsid w:val="00B90F83"/>
    <w:rsid w:val="00B916AA"/>
    <w:rsid w:val="00B91F06"/>
    <w:rsid w:val="00B9247E"/>
    <w:rsid w:val="00B92EC1"/>
    <w:rsid w:val="00B938F6"/>
    <w:rsid w:val="00B93A0A"/>
    <w:rsid w:val="00B93C4C"/>
    <w:rsid w:val="00B9558E"/>
    <w:rsid w:val="00B95B47"/>
    <w:rsid w:val="00B95B5B"/>
    <w:rsid w:val="00B96707"/>
    <w:rsid w:val="00B969F6"/>
    <w:rsid w:val="00B976F9"/>
    <w:rsid w:val="00B97A79"/>
    <w:rsid w:val="00B97F3B"/>
    <w:rsid w:val="00BA0307"/>
    <w:rsid w:val="00BA07AD"/>
    <w:rsid w:val="00BA07F2"/>
    <w:rsid w:val="00BA1F81"/>
    <w:rsid w:val="00BA35F5"/>
    <w:rsid w:val="00BA4F52"/>
    <w:rsid w:val="00BA5568"/>
    <w:rsid w:val="00BA6836"/>
    <w:rsid w:val="00BA7A4E"/>
    <w:rsid w:val="00BA7CB0"/>
    <w:rsid w:val="00BA7DAC"/>
    <w:rsid w:val="00BB034E"/>
    <w:rsid w:val="00BB0560"/>
    <w:rsid w:val="00BB109E"/>
    <w:rsid w:val="00BB2746"/>
    <w:rsid w:val="00BB3577"/>
    <w:rsid w:val="00BB4664"/>
    <w:rsid w:val="00BB4D57"/>
    <w:rsid w:val="00BB4EC7"/>
    <w:rsid w:val="00BB5857"/>
    <w:rsid w:val="00BB62F7"/>
    <w:rsid w:val="00BC0F89"/>
    <w:rsid w:val="00BC16EA"/>
    <w:rsid w:val="00BC1E97"/>
    <w:rsid w:val="00BC3396"/>
    <w:rsid w:val="00BC33F2"/>
    <w:rsid w:val="00BC37D4"/>
    <w:rsid w:val="00BC41B7"/>
    <w:rsid w:val="00BC4A84"/>
    <w:rsid w:val="00BC78A6"/>
    <w:rsid w:val="00BD11D8"/>
    <w:rsid w:val="00BD18A3"/>
    <w:rsid w:val="00BD29C2"/>
    <w:rsid w:val="00BD2AAC"/>
    <w:rsid w:val="00BD5044"/>
    <w:rsid w:val="00BD527C"/>
    <w:rsid w:val="00BD71B8"/>
    <w:rsid w:val="00BD7F4C"/>
    <w:rsid w:val="00BE2A06"/>
    <w:rsid w:val="00BE2CCC"/>
    <w:rsid w:val="00BE30D3"/>
    <w:rsid w:val="00BE36C0"/>
    <w:rsid w:val="00BE51DF"/>
    <w:rsid w:val="00BE5A71"/>
    <w:rsid w:val="00BE6E99"/>
    <w:rsid w:val="00BE7FA1"/>
    <w:rsid w:val="00BE7FCC"/>
    <w:rsid w:val="00BF06EC"/>
    <w:rsid w:val="00BF0ABE"/>
    <w:rsid w:val="00BF0EAE"/>
    <w:rsid w:val="00BF1747"/>
    <w:rsid w:val="00BF3A30"/>
    <w:rsid w:val="00BF71BE"/>
    <w:rsid w:val="00BF75D2"/>
    <w:rsid w:val="00BF7E80"/>
    <w:rsid w:val="00C01C76"/>
    <w:rsid w:val="00C01E57"/>
    <w:rsid w:val="00C02C42"/>
    <w:rsid w:val="00C0316B"/>
    <w:rsid w:val="00C03AF3"/>
    <w:rsid w:val="00C04C86"/>
    <w:rsid w:val="00C0555B"/>
    <w:rsid w:val="00C05B52"/>
    <w:rsid w:val="00C05E87"/>
    <w:rsid w:val="00C11E87"/>
    <w:rsid w:val="00C13523"/>
    <w:rsid w:val="00C13CE1"/>
    <w:rsid w:val="00C148D0"/>
    <w:rsid w:val="00C14DAF"/>
    <w:rsid w:val="00C15829"/>
    <w:rsid w:val="00C15B3C"/>
    <w:rsid w:val="00C15D94"/>
    <w:rsid w:val="00C16777"/>
    <w:rsid w:val="00C16933"/>
    <w:rsid w:val="00C171F7"/>
    <w:rsid w:val="00C1738F"/>
    <w:rsid w:val="00C20093"/>
    <w:rsid w:val="00C21387"/>
    <w:rsid w:val="00C219C7"/>
    <w:rsid w:val="00C21B7E"/>
    <w:rsid w:val="00C21D86"/>
    <w:rsid w:val="00C21E61"/>
    <w:rsid w:val="00C22DE4"/>
    <w:rsid w:val="00C23ACD"/>
    <w:rsid w:val="00C244E8"/>
    <w:rsid w:val="00C2496D"/>
    <w:rsid w:val="00C249BB"/>
    <w:rsid w:val="00C264D9"/>
    <w:rsid w:val="00C26527"/>
    <w:rsid w:val="00C26785"/>
    <w:rsid w:val="00C26A9B"/>
    <w:rsid w:val="00C26BFD"/>
    <w:rsid w:val="00C26C7D"/>
    <w:rsid w:val="00C27FC7"/>
    <w:rsid w:val="00C3007B"/>
    <w:rsid w:val="00C30392"/>
    <w:rsid w:val="00C30F77"/>
    <w:rsid w:val="00C324F5"/>
    <w:rsid w:val="00C32855"/>
    <w:rsid w:val="00C332B2"/>
    <w:rsid w:val="00C34064"/>
    <w:rsid w:val="00C34867"/>
    <w:rsid w:val="00C358AB"/>
    <w:rsid w:val="00C37608"/>
    <w:rsid w:val="00C379F0"/>
    <w:rsid w:val="00C4007B"/>
    <w:rsid w:val="00C408E1"/>
    <w:rsid w:val="00C41963"/>
    <w:rsid w:val="00C41F44"/>
    <w:rsid w:val="00C43A42"/>
    <w:rsid w:val="00C442EF"/>
    <w:rsid w:val="00C445EA"/>
    <w:rsid w:val="00C44D00"/>
    <w:rsid w:val="00C451D6"/>
    <w:rsid w:val="00C45579"/>
    <w:rsid w:val="00C45861"/>
    <w:rsid w:val="00C45D94"/>
    <w:rsid w:val="00C47242"/>
    <w:rsid w:val="00C4755D"/>
    <w:rsid w:val="00C47EBA"/>
    <w:rsid w:val="00C5139B"/>
    <w:rsid w:val="00C51526"/>
    <w:rsid w:val="00C51696"/>
    <w:rsid w:val="00C51FAE"/>
    <w:rsid w:val="00C52460"/>
    <w:rsid w:val="00C53AE0"/>
    <w:rsid w:val="00C53BEB"/>
    <w:rsid w:val="00C540CD"/>
    <w:rsid w:val="00C547E7"/>
    <w:rsid w:val="00C54C69"/>
    <w:rsid w:val="00C55554"/>
    <w:rsid w:val="00C566B3"/>
    <w:rsid w:val="00C56860"/>
    <w:rsid w:val="00C5697F"/>
    <w:rsid w:val="00C63022"/>
    <w:rsid w:val="00C634EB"/>
    <w:rsid w:val="00C6422E"/>
    <w:rsid w:val="00C645DC"/>
    <w:rsid w:val="00C64760"/>
    <w:rsid w:val="00C65960"/>
    <w:rsid w:val="00C660ED"/>
    <w:rsid w:val="00C66F1F"/>
    <w:rsid w:val="00C66FC9"/>
    <w:rsid w:val="00C67361"/>
    <w:rsid w:val="00C67601"/>
    <w:rsid w:val="00C710F1"/>
    <w:rsid w:val="00C71A33"/>
    <w:rsid w:val="00C72B6B"/>
    <w:rsid w:val="00C72B82"/>
    <w:rsid w:val="00C73CE5"/>
    <w:rsid w:val="00C74729"/>
    <w:rsid w:val="00C7620F"/>
    <w:rsid w:val="00C763A7"/>
    <w:rsid w:val="00C76D26"/>
    <w:rsid w:val="00C80BBD"/>
    <w:rsid w:val="00C814B4"/>
    <w:rsid w:val="00C82B82"/>
    <w:rsid w:val="00C83DC9"/>
    <w:rsid w:val="00C85562"/>
    <w:rsid w:val="00C855B3"/>
    <w:rsid w:val="00C85A9F"/>
    <w:rsid w:val="00C85AC7"/>
    <w:rsid w:val="00C85EEB"/>
    <w:rsid w:val="00C86525"/>
    <w:rsid w:val="00C8688F"/>
    <w:rsid w:val="00C87550"/>
    <w:rsid w:val="00C91BAD"/>
    <w:rsid w:val="00C91C83"/>
    <w:rsid w:val="00C9238C"/>
    <w:rsid w:val="00C92690"/>
    <w:rsid w:val="00C9321B"/>
    <w:rsid w:val="00C93269"/>
    <w:rsid w:val="00C932FD"/>
    <w:rsid w:val="00C9436E"/>
    <w:rsid w:val="00C94BF2"/>
    <w:rsid w:val="00C94CD5"/>
    <w:rsid w:val="00C96193"/>
    <w:rsid w:val="00C97934"/>
    <w:rsid w:val="00C97D1B"/>
    <w:rsid w:val="00CA2911"/>
    <w:rsid w:val="00CA3393"/>
    <w:rsid w:val="00CA38D7"/>
    <w:rsid w:val="00CA53FD"/>
    <w:rsid w:val="00CA5D70"/>
    <w:rsid w:val="00CA64C1"/>
    <w:rsid w:val="00CA6577"/>
    <w:rsid w:val="00CA6A04"/>
    <w:rsid w:val="00CB1BD2"/>
    <w:rsid w:val="00CB33D2"/>
    <w:rsid w:val="00CB59D3"/>
    <w:rsid w:val="00CB5B43"/>
    <w:rsid w:val="00CB64C3"/>
    <w:rsid w:val="00CB684F"/>
    <w:rsid w:val="00CB7768"/>
    <w:rsid w:val="00CC058C"/>
    <w:rsid w:val="00CC1292"/>
    <w:rsid w:val="00CC1A31"/>
    <w:rsid w:val="00CC277B"/>
    <w:rsid w:val="00CC30C6"/>
    <w:rsid w:val="00CC3986"/>
    <w:rsid w:val="00CC3C9C"/>
    <w:rsid w:val="00CC3E9B"/>
    <w:rsid w:val="00CC421B"/>
    <w:rsid w:val="00CC4A54"/>
    <w:rsid w:val="00CC5EE6"/>
    <w:rsid w:val="00CC679B"/>
    <w:rsid w:val="00CC6DFF"/>
    <w:rsid w:val="00CC79E2"/>
    <w:rsid w:val="00CD0273"/>
    <w:rsid w:val="00CD0477"/>
    <w:rsid w:val="00CD158E"/>
    <w:rsid w:val="00CD1FFF"/>
    <w:rsid w:val="00CD364E"/>
    <w:rsid w:val="00CD3B36"/>
    <w:rsid w:val="00CD469A"/>
    <w:rsid w:val="00CD5593"/>
    <w:rsid w:val="00CD593F"/>
    <w:rsid w:val="00CD5DFA"/>
    <w:rsid w:val="00CD682E"/>
    <w:rsid w:val="00CD7974"/>
    <w:rsid w:val="00CD7ED3"/>
    <w:rsid w:val="00CE081A"/>
    <w:rsid w:val="00CE0AB7"/>
    <w:rsid w:val="00CE220D"/>
    <w:rsid w:val="00CE2AA1"/>
    <w:rsid w:val="00CE2F57"/>
    <w:rsid w:val="00CE42E6"/>
    <w:rsid w:val="00CE50CF"/>
    <w:rsid w:val="00CE54F6"/>
    <w:rsid w:val="00CF1074"/>
    <w:rsid w:val="00CF2C4F"/>
    <w:rsid w:val="00CF2D21"/>
    <w:rsid w:val="00CF38D4"/>
    <w:rsid w:val="00CF5713"/>
    <w:rsid w:val="00CF5795"/>
    <w:rsid w:val="00CF58B9"/>
    <w:rsid w:val="00CF6E29"/>
    <w:rsid w:val="00CF71D0"/>
    <w:rsid w:val="00CF74E2"/>
    <w:rsid w:val="00CF7C23"/>
    <w:rsid w:val="00CF7F9C"/>
    <w:rsid w:val="00D006E3"/>
    <w:rsid w:val="00D00C40"/>
    <w:rsid w:val="00D036EB"/>
    <w:rsid w:val="00D03CB4"/>
    <w:rsid w:val="00D0472A"/>
    <w:rsid w:val="00D04F25"/>
    <w:rsid w:val="00D06174"/>
    <w:rsid w:val="00D061BE"/>
    <w:rsid w:val="00D102DE"/>
    <w:rsid w:val="00D1083A"/>
    <w:rsid w:val="00D10B3B"/>
    <w:rsid w:val="00D12266"/>
    <w:rsid w:val="00D125E4"/>
    <w:rsid w:val="00D12A85"/>
    <w:rsid w:val="00D12E5B"/>
    <w:rsid w:val="00D13645"/>
    <w:rsid w:val="00D13EF2"/>
    <w:rsid w:val="00D1438F"/>
    <w:rsid w:val="00D149EC"/>
    <w:rsid w:val="00D1581F"/>
    <w:rsid w:val="00D15875"/>
    <w:rsid w:val="00D15916"/>
    <w:rsid w:val="00D1597F"/>
    <w:rsid w:val="00D202A9"/>
    <w:rsid w:val="00D2091D"/>
    <w:rsid w:val="00D21223"/>
    <w:rsid w:val="00D21A9E"/>
    <w:rsid w:val="00D220AE"/>
    <w:rsid w:val="00D22953"/>
    <w:rsid w:val="00D2496D"/>
    <w:rsid w:val="00D2533D"/>
    <w:rsid w:val="00D25BC3"/>
    <w:rsid w:val="00D26CA8"/>
    <w:rsid w:val="00D27186"/>
    <w:rsid w:val="00D27AF6"/>
    <w:rsid w:val="00D333C1"/>
    <w:rsid w:val="00D33C3E"/>
    <w:rsid w:val="00D33D9D"/>
    <w:rsid w:val="00D33FF6"/>
    <w:rsid w:val="00D35627"/>
    <w:rsid w:val="00D3571B"/>
    <w:rsid w:val="00D362D2"/>
    <w:rsid w:val="00D366A3"/>
    <w:rsid w:val="00D366EB"/>
    <w:rsid w:val="00D3727E"/>
    <w:rsid w:val="00D378D3"/>
    <w:rsid w:val="00D40149"/>
    <w:rsid w:val="00D40853"/>
    <w:rsid w:val="00D40DDA"/>
    <w:rsid w:val="00D4262A"/>
    <w:rsid w:val="00D42F50"/>
    <w:rsid w:val="00D43030"/>
    <w:rsid w:val="00D433A6"/>
    <w:rsid w:val="00D438C6"/>
    <w:rsid w:val="00D43AA7"/>
    <w:rsid w:val="00D47425"/>
    <w:rsid w:val="00D47866"/>
    <w:rsid w:val="00D47991"/>
    <w:rsid w:val="00D500AE"/>
    <w:rsid w:val="00D5032A"/>
    <w:rsid w:val="00D536FE"/>
    <w:rsid w:val="00D54CAA"/>
    <w:rsid w:val="00D55718"/>
    <w:rsid w:val="00D5594F"/>
    <w:rsid w:val="00D56882"/>
    <w:rsid w:val="00D57F2E"/>
    <w:rsid w:val="00D60042"/>
    <w:rsid w:val="00D603F3"/>
    <w:rsid w:val="00D612B8"/>
    <w:rsid w:val="00D64031"/>
    <w:rsid w:val="00D644D6"/>
    <w:rsid w:val="00D65343"/>
    <w:rsid w:val="00D656DC"/>
    <w:rsid w:val="00D66428"/>
    <w:rsid w:val="00D666A7"/>
    <w:rsid w:val="00D679F5"/>
    <w:rsid w:val="00D7052F"/>
    <w:rsid w:val="00D706B8"/>
    <w:rsid w:val="00D7074B"/>
    <w:rsid w:val="00D71214"/>
    <w:rsid w:val="00D71A57"/>
    <w:rsid w:val="00D71A6E"/>
    <w:rsid w:val="00D71C9D"/>
    <w:rsid w:val="00D71D7F"/>
    <w:rsid w:val="00D72B2E"/>
    <w:rsid w:val="00D7386C"/>
    <w:rsid w:val="00D74087"/>
    <w:rsid w:val="00D74331"/>
    <w:rsid w:val="00D8018D"/>
    <w:rsid w:val="00D803B2"/>
    <w:rsid w:val="00D82630"/>
    <w:rsid w:val="00D82E37"/>
    <w:rsid w:val="00D831BC"/>
    <w:rsid w:val="00D835A4"/>
    <w:rsid w:val="00D84007"/>
    <w:rsid w:val="00D87763"/>
    <w:rsid w:val="00D90813"/>
    <w:rsid w:val="00D93B72"/>
    <w:rsid w:val="00D97347"/>
    <w:rsid w:val="00D97823"/>
    <w:rsid w:val="00DA0053"/>
    <w:rsid w:val="00DA0406"/>
    <w:rsid w:val="00DA1667"/>
    <w:rsid w:val="00DA17B2"/>
    <w:rsid w:val="00DA1DF1"/>
    <w:rsid w:val="00DA1FC9"/>
    <w:rsid w:val="00DA21C6"/>
    <w:rsid w:val="00DA3F2F"/>
    <w:rsid w:val="00DA3F8B"/>
    <w:rsid w:val="00DA494D"/>
    <w:rsid w:val="00DA6F97"/>
    <w:rsid w:val="00DA7713"/>
    <w:rsid w:val="00DB0AD9"/>
    <w:rsid w:val="00DB1D9D"/>
    <w:rsid w:val="00DB2372"/>
    <w:rsid w:val="00DB30F7"/>
    <w:rsid w:val="00DB369A"/>
    <w:rsid w:val="00DB5093"/>
    <w:rsid w:val="00DB5147"/>
    <w:rsid w:val="00DB55A7"/>
    <w:rsid w:val="00DB603B"/>
    <w:rsid w:val="00DC0B32"/>
    <w:rsid w:val="00DC1B52"/>
    <w:rsid w:val="00DC1D78"/>
    <w:rsid w:val="00DC255F"/>
    <w:rsid w:val="00DC48F8"/>
    <w:rsid w:val="00DC4C3A"/>
    <w:rsid w:val="00DC60DC"/>
    <w:rsid w:val="00DC6512"/>
    <w:rsid w:val="00DC7801"/>
    <w:rsid w:val="00DD0AFD"/>
    <w:rsid w:val="00DD12B5"/>
    <w:rsid w:val="00DD12B7"/>
    <w:rsid w:val="00DD2092"/>
    <w:rsid w:val="00DD273E"/>
    <w:rsid w:val="00DD6D57"/>
    <w:rsid w:val="00DD73A0"/>
    <w:rsid w:val="00DD7E27"/>
    <w:rsid w:val="00DE0A9B"/>
    <w:rsid w:val="00DE17E4"/>
    <w:rsid w:val="00DE2A92"/>
    <w:rsid w:val="00DE305F"/>
    <w:rsid w:val="00DE4B24"/>
    <w:rsid w:val="00DE513E"/>
    <w:rsid w:val="00DE5EDC"/>
    <w:rsid w:val="00DE6455"/>
    <w:rsid w:val="00DE68B0"/>
    <w:rsid w:val="00DE7603"/>
    <w:rsid w:val="00DE7837"/>
    <w:rsid w:val="00DE78B3"/>
    <w:rsid w:val="00DE7B88"/>
    <w:rsid w:val="00DE7F5A"/>
    <w:rsid w:val="00DF19A4"/>
    <w:rsid w:val="00DF2105"/>
    <w:rsid w:val="00DF226D"/>
    <w:rsid w:val="00DF2D7F"/>
    <w:rsid w:val="00DF3046"/>
    <w:rsid w:val="00DF33B2"/>
    <w:rsid w:val="00DF3798"/>
    <w:rsid w:val="00DF3877"/>
    <w:rsid w:val="00DF4224"/>
    <w:rsid w:val="00DF4A52"/>
    <w:rsid w:val="00DF571B"/>
    <w:rsid w:val="00DF59E8"/>
    <w:rsid w:val="00DF5C65"/>
    <w:rsid w:val="00E008DA"/>
    <w:rsid w:val="00E011BA"/>
    <w:rsid w:val="00E0154A"/>
    <w:rsid w:val="00E0293D"/>
    <w:rsid w:val="00E04C7D"/>
    <w:rsid w:val="00E0544D"/>
    <w:rsid w:val="00E07C1F"/>
    <w:rsid w:val="00E1035F"/>
    <w:rsid w:val="00E103B4"/>
    <w:rsid w:val="00E104A1"/>
    <w:rsid w:val="00E10573"/>
    <w:rsid w:val="00E10909"/>
    <w:rsid w:val="00E1139E"/>
    <w:rsid w:val="00E117DB"/>
    <w:rsid w:val="00E1353F"/>
    <w:rsid w:val="00E13EF5"/>
    <w:rsid w:val="00E148A4"/>
    <w:rsid w:val="00E15957"/>
    <w:rsid w:val="00E166B2"/>
    <w:rsid w:val="00E17455"/>
    <w:rsid w:val="00E175CB"/>
    <w:rsid w:val="00E178E5"/>
    <w:rsid w:val="00E179BA"/>
    <w:rsid w:val="00E208A1"/>
    <w:rsid w:val="00E21774"/>
    <w:rsid w:val="00E21C53"/>
    <w:rsid w:val="00E226E2"/>
    <w:rsid w:val="00E2406B"/>
    <w:rsid w:val="00E24175"/>
    <w:rsid w:val="00E241CF"/>
    <w:rsid w:val="00E309E5"/>
    <w:rsid w:val="00E316A0"/>
    <w:rsid w:val="00E31765"/>
    <w:rsid w:val="00E3194A"/>
    <w:rsid w:val="00E33B75"/>
    <w:rsid w:val="00E34BDE"/>
    <w:rsid w:val="00E34E8D"/>
    <w:rsid w:val="00E3589A"/>
    <w:rsid w:val="00E35F70"/>
    <w:rsid w:val="00E36A4B"/>
    <w:rsid w:val="00E36B76"/>
    <w:rsid w:val="00E37596"/>
    <w:rsid w:val="00E37ABB"/>
    <w:rsid w:val="00E37AC4"/>
    <w:rsid w:val="00E41774"/>
    <w:rsid w:val="00E41CD3"/>
    <w:rsid w:val="00E42571"/>
    <w:rsid w:val="00E42622"/>
    <w:rsid w:val="00E42B8C"/>
    <w:rsid w:val="00E43882"/>
    <w:rsid w:val="00E450DE"/>
    <w:rsid w:val="00E452A2"/>
    <w:rsid w:val="00E46A51"/>
    <w:rsid w:val="00E47B15"/>
    <w:rsid w:val="00E50490"/>
    <w:rsid w:val="00E507D7"/>
    <w:rsid w:val="00E50A5C"/>
    <w:rsid w:val="00E5202A"/>
    <w:rsid w:val="00E524E4"/>
    <w:rsid w:val="00E53695"/>
    <w:rsid w:val="00E542CD"/>
    <w:rsid w:val="00E553B8"/>
    <w:rsid w:val="00E566B2"/>
    <w:rsid w:val="00E56FBF"/>
    <w:rsid w:val="00E57F84"/>
    <w:rsid w:val="00E601E7"/>
    <w:rsid w:val="00E6020C"/>
    <w:rsid w:val="00E60F3B"/>
    <w:rsid w:val="00E61A33"/>
    <w:rsid w:val="00E61EEB"/>
    <w:rsid w:val="00E63825"/>
    <w:rsid w:val="00E63D24"/>
    <w:rsid w:val="00E645E6"/>
    <w:rsid w:val="00E64E87"/>
    <w:rsid w:val="00E65157"/>
    <w:rsid w:val="00E652C3"/>
    <w:rsid w:val="00E659D2"/>
    <w:rsid w:val="00E6611A"/>
    <w:rsid w:val="00E662B1"/>
    <w:rsid w:val="00E67C21"/>
    <w:rsid w:val="00E67FC1"/>
    <w:rsid w:val="00E7020D"/>
    <w:rsid w:val="00E73A1B"/>
    <w:rsid w:val="00E741CB"/>
    <w:rsid w:val="00E74411"/>
    <w:rsid w:val="00E74CA7"/>
    <w:rsid w:val="00E7545A"/>
    <w:rsid w:val="00E755B9"/>
    <w:rsid w:val="00E767C3"/>
    <w:rsid w:val="00E775DA"/>
    <w:rsid w:val="00E800C7"/>
    <w:rsid w:val="00E8064E"/>
    <w:rsid w:val="00E80D78"/>
    <w:rsid w:val="00E81352"/>
    <w:rsid w:val="00E8158B"/>
    <w:rsid w:val="00E818E9"/>
    <w:rsid w:val="00E81EA0"/>
    <w:rsid w:val="00E8221B"/>
    <w:rsid w:val="00E82530"/>
    <w:rsid w:val="00E82673"/>
    <w:rsid w:val="00E82899"/>
    <w:rsid w:val="00E8299A"/>
    <w:rsid w:val="00E82FB4"/>
    <w:rsid w:val="00E8330E"/>
    <w:rsid w:val="00E860C5"/>
    <w:rsid w:val="00E9067E"/>
    <w:rsid w:val="00E90745"/>
    <w:rsid w:val="00E92564"/>
    <w:rsid w:val="00E92AAE"/>
    <w:rsid w:val="00E932B5"/>
    <w:rsid w:val="00E95D0F"/>
    <w:rsid w:val="00E9601D"/>
    <w:rsid w:val="00E9654F"/>
    <w:rsid w:val="00E96CA3"/>
    <w:rsid w:val="00E96E24"/>
    <w:rsid w:val="00EA03ED"/>
    <w:rsid w:val="00EA1435"/>
    <w:rsid w:val="00EA14BA"/>
    <w:rsid w:val="00EA18AB"/>
    <w:rsid w:val="00EA1988"/>
    <w:rsid w:val="00EA25B9"/>
    <w:rsid w:val="00EA3309"/>
    <w:rsid w:val="00EA511A"/>
    <w:rsid w:val="00EA5F84"/>
    <w:rsid w:val="00EB0DF1"/>
    <w:rsid w:val="00EB0EA7"/>
    <w:rsid w:val="00EB2F2C"/>
    <w:rsid w:val="00EB3014"/>
    <w:rsid w:val="00EB380B"/>
    <w:rsid w:val="00EB615D"/>
    <w:rsid w:val="00EC06D1"/>
    <w:rsid w:val="00EC0CEA"/>
    <w:rsid w:val="00EC1B8D"/>
    <w:rsid w:val="00EC2126"/>
    <w:rsid w:val="00EC4729"/>
    <w:rsid w:val="00EC5FDF"/>
    <w:rsid w:val="00EC702D"/>
    <w:rsid w:val="00EC73F9"/>
    <w:rsid w:val="00ED0523"/>
    <w:rsid w:val="00ED0E08"/>
    <w:rsid w:val="00ED173F"/>
    <w:rsid w:val="00ED2D44"/>
    <w:rsid w:val="00ED3D5B"/>
    <w:rsid w:val="00ED4C18"/>
    <w:rsid w:val="00ED4EE5"/>
    <w:rsid w:val="00ED5A02"/>
    <w:rsid w:val="00ED5E7A"/>
    <w:rsid w:val="00ED6CFA"/>
    <w:rsid w:val="00ED70FD"/>
    <w:rsid w:val="00ED7233"/>
    <w:rsid w:val="00EE02C1"/>
    <w:rsid w:val="00EE078C"/>
    <w:rsid w:val="00EE257C"/>
    <w:rsid w:val="00EE3650"/>
    <w:rsid w:val="00EE3B84"/>
    <w:rsid w:val="00EE518B"/>
    <w:rsid w:val="00EE768F"/>
    <w:rsid w:val="00EE7D57"/>
    <w:rsid w:val="00EE7EE0"/>
    <w:rsid w:val="00EF08B5"/>
    <w:rsid w:val="00EF09EF"/>
    <w:rsid w:val="00EF13C3"/>
    <w:rsid w:val="00EF1809"/>
    <w:rsid w:val="00EF2983"/>
    <w:rsid w:val="00EF68D8"/>
    <w:rsid w:val="00EF6C26"/>
    <w:rsid w:val="00EF78B8"/>
    <w:rsid w:val="00EF7D70"/>
    <w:rsid w:val="00EF7F82"/>
    <w:rsid w:val="00F00DE5"/>
    <w:rsid w:val="00F0120A"/>
    <w:rsid w:val="00F0147B"/>
    <w:rsid w:val="00F0449B"/>
    <w:rsid w:val="00F044F1"/>
    <w:rsid w:val="00F04F32"/>
    <w:rsid w:val="00F066DD"/>
    <w:rsid w:val="00F07745"/>
    <w:rsid w:val="00F114E8"/>
    <w:rsid w:val="00F123B5"/>
    <w:rsid w:val="00F143B0"/>
    <w:rsid w:val="00F14B5C"/>
    <w:rsid w:val="00F15273"/>
    <w:rsid w:val="00F15D56"/>
    <w:rsid w:val="00F16409"/>
    <w:rsid w:val="00F1788E"/>
    <w:rsid w:val="00F17C02"/>
    <w:rsid w:val="00F17D71"/>
    <w:rsid w:val="00F17F55"/>
    <w:rsid w:val="00F20873"/>
    <w:rsid w:val="00F2115C"/>
    <w:rsid w:val="00F2177B"/>
    <w:rsid w:val="00F23E38"/>
    <w:rsid w:val="00F2493A"/>
    <w:rsid w:val="00F24D05"/>
    <w:rsid w:val="00F25100"/>
    <w:rsid w:val="00F25578"/>
    <w:rsid w:val="00F25985"/>
    <w:rsid w:val="00F26652"/>
    <w:rsid w:val="00F26F45"/>
    <w:rsid w:val="00F273D7"/>
    <w:rsid w:val="00F30001"/>
    <w:rsid w:val="00F31A27"/>
    <w:rsid w:val="00F3237E"/>
    <w:rsid w:val="00F32C2B"/>
    <w:rsid w:val="00F32C99"/>
    <w:rsid w:val="00F34568"/>
    <w:rsid w:val="00F346B3"/>
    <w:rsid w:val="00F34AEE"/>
    <w:rsid w:val="00F34F17"/>
    <w:rsid w:val="00F35185"/>
    <w:rsid w:val="00F35D9A"/>
    <w:rsid w:val="00F360C7"/>
    <w:rsid w:val="00F36978"/>
    <w:rsid w:val="00F36F80"/>
    <w:rsid w:val="00F404BA"/>
    <w:rsid w:val="00F4094A"/>
    <w:rsid w:val="00F40973"/>
    <w:rsid w:val="00F40B55"/>
    <w:rsid w:val="00F42AD6"/>
    <w:rsid w:val="00F433E8"/>
    <w:rsid w:val="00F451BC"/>
    <w:rsid w:val="00F45229"/>
    <w:rsid w:val="00F453F9"/>
    <w:rsid w:val="00F45C95"/>
    <w:rsid w:val="00F4660D"/>
    <w:rsid w:val="00F47027"/>
    <w:rsid w:val="00F477ED"/>
    <w:rsid w:val="00F479FD"/>
    <w:rsid w:val="00F47CF5"/>
    <w:rsid w:val="00F50398"/>
    <w:rsid w:val="00F507D3"/>
    <w:rsid w:val="00F50E78"/>
    <w:rsid w:val="00F5103A"/>
    <w:rsid w:val="00F52B79"/>
    <w:rsid w:val="00F53119"/>
    <w:rsid w:val="00F53B0E"/>
    <w:rsid w:val="00F53B75"/>
    <w:rsid w:val="00F5444B"/>
    <w:rsid w:val="00F560EB"/>
    <w:rsid w:val="00F563C4"/>
    <w:rsid w:val="00F56AA2"/>
    <w:rsid w:val="00F57608"/>
    <w:rsid w:val="00F60F1A"/>
    <w:rsid w:val="00F612BE"/>
    <w:rsid w:val="00F616D7"/>
    <w:rsid w:val="00F61B6D"/>
    <w:rsid w:val="00F61B7B"/>
    <w:rsid w:val="00F62B57"/>
    <w:rsid w:val="00F6389A"/>
    <w:rsid w:val="00F64ADB"/>
    <w:rsid w:val="00F65C1F"/>
    <w:rsid w:val="00F66D25"/>
    <w:rsid w:val="00F67100"/>
    <w:rsid w:val="00F67F59"/>
    <w:rsid w:val="00F70942"/>
    <w:rsid w:val="00F70C5A"/>
    <w:rsid w:val="00F71953"/>
    <w:rsid w:val="00F72559"/>
    <w:rsid w:val="00F72885"/>
    <w:rsid w:val="00F7484F"/>
    <w:rsid w:val="00F74C38"/>
    <w:rsid w:val="00F75122"/>
    <w:rsid w:val="00F75CBC"/>
    <w:rsid w:val="00F75D23"/>
    <w:rsid w:val="00F7627B"/>
    <w:rsid w:val="00F76E15"/>
    <w:rsid w:val="00F770AC"/>
    <w:rsid w:val="00F779FD"/>
    <w:rsid w:val="00F77BA4"/>
    <w:rsid w:val="00F77F9F"/>
    <w:rsid w:val="00F80613"/>
    <w:rsid w:val="00F80BEB"/>
    <w:rsid w:val="00F80DBE"/>
    <w:rsid w:val="00F8294C"/>
    <w:rsid w:val="00F871CB"/>
    <w:rsid w:val="00F910F5"/>
    <w:rsid w:val="00F9214D"/>
    <w:rsid w:val="00F921B3"/>
    <w:rsid w:val="00F92E62"/>
    <w:rsid w:val="00F932E0"/>
    <w:rsid w:val="00F93445"/>
    <w:rsid w:val="00F934A0"/>
    <w:rsid w:val="00F94C7F"/>
    <w:rsid w:val="00F95474"/>
    <w:rsid w:val="00F96C0E"/>
    <w:rsid w:val="00F96C9F"/>
    <w:rsid w:val="00FA00D5"/>
    <w:rsid w:val="00FA0FEB"/>
    <w:rsid w:val="00FA1568"/>
    <w:rsid w:val="00FA2298"/>
    <w:rsid w:val="00FA2A8E"/>
    <w:rsid w:val="00FA2CF7"/>
    <w:rsid w:val="00FA771A"/>
    <w:rsid w:val="00FA7B14"/>
    <w:rsid w:val="00FB0BA3"/>
    <w:rsid w:val="00FB0C26"/>
    <w:rsid w:val="00FB0CD2"/>
    <w:rsid w:val="00FB1397"/>
    <w:rsid w:val="00FB1A48"/>
    <w:rsid w:val="00FB3FDB"/>
    <w:rsid w:val="00FB5117"/>
    <w:rsid w:val="00FB5B77"/>
    <w:rsid w:val="00FB6121"/>
    <w:rsid w:val="00FB6976"/>
    <w:rsid w:val="00FB7533"/>
    <w:rsid w:val="00FB7B48"/>
    <w:rsid w:val="00FC124D"/>
    <w:rsid w:val="00FC1379"/>
    <w:rsid w:val="00FC3AEA"/>
    <w:rsid w:val="00FC4373"/>
    <w:rsid w:val="00FC447F"/>
    <w:rsid w:val="00FC4764"/>
    <w:rsid w:val="00FD023F"/>
    <w:rsid w:val="00FD0C4A"/>
    <w:rsid w:val="00FD2A84"/>
    <w:rsid w:val="00FD35B3"/>
    <w:rsid w:val="00FD3F5F"/>
    <w:rsid w:val="00FD4050"/>
    <w:rsid w:val="00FD51BF"/>
    <w:rsid w:val="00FD53A0"/>
    <w:rsid w:val="00FD5CC9"/>
    <w:rsid w:val="00FD7E43"/>
    <w:rsid w:val="00FE0E74"/>
    <w:rsid w:val="00FE0F4A"/>
    <w:rsid w:val="00FE23E6"/>
    <w:rsid w:val="00FE3225"/>
    <w:rsid w:val="00FE4805"/>
    <w:rsid w:val="00FE4831"/>
    <w:rsid w:val="00FE4BEB"/>
    <w:rsid w:val="00FE5FB2"/>
    <w:rsid w:val="00FE6474"/>
    <w:rsid w:val="00FE7E70"/>
    <w:rsid w:val="00FF0840"/>
    <w:rsid w:val="00FF188F"/>
    <w:rsid w:val="00FF1CD8"/>
    <w:rsid w:val="00FF2A48"/>
    <w:rsid w:val="00FF3DE5"/>
    <w:rsid w:val="00FF42DE"/>
    <w:rsid w:val="00FF4300"/>
    <w:rsid w:val="00FF4D0A"/>
    <w:rsid w:val="00FF526F"/>
    <w:rsid w:val="00FF544D"/>
    <w:rsid w:val="00FF645B"/>
    <w:rsid w:val="00FF6469"/>
    <w:rsid w:val="00FF72DE"/>
    <w:rsid w:val="00FF7A3B"/>
    <w:rsid w:val="02CBA603"/>
    <w:rsid w:val="03ED96D9"/>
    <w:rsid w:val="06090878"/>
    <w:rsid w:val="074DD2F6"/>
    <w:rsid w:val="0800D408"/>
    <w:rsid w:val="08B2F641"/>
    <w:rsid w:val="0AF27A4B"/>
    <w:rsid w:val="0B370F63"/>
    <w:rsid w:val="0C5D5930"/>
    <w:rsid w:val="0C7DCC08"/>
    <w:rsid w:val="0DAC46F6"/>
    <w:rsid w:val="0DF39324"/>
    <w:rsid w:val="0E9E02FB"/>
    <w:rsid w:val="0EC627A5"/>
    <w:rsid w:val="0EDEB58A"/>
    <w:rsid w:val="0F6243A9"/>
    <w:rsid w:val="0F766847"/>
    <w:rsid w:val="100020E1"/>
    <w:rsid w:val="10CFD5B0"/>
    <w:rsid w:val="1283430F"/>
    <w:rsid w:val="135E6647"/>
    <w:rsid w:val="13EF2CB4"/>
    <w:rsid w:val="14A4C70F"/>
    <w:rsid w:val="15F3341F"/>
    <w:rsid w:val="17405ABA"/>
    <w:rsid w:val="1869705A"/>
    <w:rsid w:val="1871E24C"/>
    <w:rsid w:val="19116D6D"/>
    <w:rsid w:val="1C551D09"/>
    <w:rsid w:val="1C8401F4"/>
    <w:rsid w:val="1D292A45"/>
    <w:rsid w:val="1EBE9BCF"/>
    <w:rsid w:val="1F4A76ED"/>
    <w:rsid w:val="1F719DEA"/>
    <w:rsid w:val="200EC4E1"/>
    <w:rsid w:val="208963BC"/>
    <w:rsid w:val="20A5E258"/>
    <w:rsid w:val="22D2B38A"/>
    <w:rsid w:val="23AA6216"/>
    <w:rsid w:val="24F51F0A"/>
    <w:rsid w:val="256CDEA8"/>
    <w:rsid w:val="263599AE"/>
    <w:rsid w:val="26DBCAA7"/>
    <w:rsid w:val="27A3893A"/>
    <w:rsid w:val="2935A3A1"/>
    <w:rsid w:val="296E4C95"/>
    <w:rsid w:val="2A287079"/>
    <w:rsid w:val="2AACBDAA"/>
    <w:rsid w:val="2B0A1CF6"/>
    <w:rsid w:val="2B8960C1"/>
    <w:rsid w:val="2C62FF38"/>
    <w:rsid w:val="2E6F1ED9"/>
    <w:rsid w:val="310D65CC"/>
    <w:rsid w:val="31AC78C0"/>
    <w:rsid w:val="33B809B7"/>
    <w:rsid w:val="33E0DB9D"/>
    <w:rsid w:val="36FD1056"/>
    <w:rsid w:val="36FF2C98"/>
    <w:rsid w:val="3773845F"/>
    <w:rsid w:val="38250FEF"/>
    <w:rsid w:val="3842EA4D"/>
    <w:rsid w:val="385EA489"/>
    <w:rsid w:val="3B01019D"/>
    <w:rsid w:val="3B192B13"/>
    <w:rsid w:val="3DD4C2C7"/>
    <w:rsid w:val="3E2A4637"/>
    <w:rsid w:val="3E701D57"/>
    <w:rsid w:val="3E928566"/>
    <w:rsid w:val="3E97EB95"/>
    <w:rsid w:val="3F327C18"/>
    <w:rsid w:val="3F862A07"/>
    <w:rsid w:val="3FF681FA"/>
    <w:rsid w:val="40860CE1"/>
    <w:rsid w:val="408B1A5D"/>
    <w:rsid w:val="45A1BD9C"/>
    <w:rsid w:val="47052245"/>
    <w:rsid w:val="472ACEA9"/>
    <w:rsid w:val="47DF126E"/>
    <w:rsid w:val="481B7665"/>
    <w:rsid w:val="482E823C"/>
    <w:rsid w:val="48742000"/>
    <w:rsid w:val="48FBE297"/>
    <w:rsid w:val="49694F0A"/>
    <w:rsid w:val="49C568B2"/>
    <w:rsid w:val="4A45EC44"/>
    <w:rsid w:val="4BF3AFB7"/>
    <w:rsid w:val="4DD1B807"/>
    <w:rsid w:val="4DF29FB9"/>
    <w:rsid w:val="4E720718"/>
    <w:rsid w:val="50BD777B"/>
    <w:rsid w:val="510DF7A6"/>
    <w:rsid w:val="52B7580F"/>
    <w:rsid w:val="53150800"/>
    <w:rsid w:val="5373AD18"/>
    <w:rsid w:val="5379CBD1"/>
    <w:rsid w:val="539A07F2"/>
    <w:rsid w:val="543BB0E0"/>
    <w:rsid w:val="54D06CAF"/>
    <w:rsid w:val="55BFCEEC"/>
    <w:rsid w:val="56115718"/>
    <w:rsid w:val="56203C04"/>
    <w:rsid w:val="567070AE"/>
    <w:rsid w:val="567C61DE"/>
    <w:rsid w:val="57770720"/>
    <w:rsid w:val="57EAEA00"/>
    <w:rsid w:val="57FA0DE5"/>
    <w:rsid w:val="586A9D03"/>
    <w:rsid w:val="58B501F3"/>
    <w:rsid w:val="59AEE187"/>
    <w:rsid w:val="59BC034F"/>
    <w:rsid w:val="5AB500D6"/>
    <w:rsid w:val="5AE74DBE"/>
    <w:rsid w:val="5BFFCDF5"/>
    <w:rsid w:val="5C7D009B"/>
    <w:rsid w:val="5DCAB898"/>
    <w:rsid w:val="5DE0FC16"/>
    <w:rsid w:val="5E504BAD"/>
    <w:rsid w:val="5F2BD51A"/>
    <w:rsid w:val="61A4115C"/>
    <w:rsid w:val="621D565A"/>
    <w:rsid w:val="64791BFE"/>
    <w:rsid w:val="65220A3C"/>
    <w:rsid w:val="65D85A26"/>
    <w:rsid w:val="675A5F8D"/>
    <w:rsid w:val="6831BF55"/>
    <w:rsid w:val="68A5CE37"/>
    <w:rsid w:val="692475C3"/>
    <w:rsid w:val="69E5C3A1"/>
    <w:rsid w:val="6A5CBFC5"/>
    <w:rsid w:val="6AC10A2E"/>
    <w:rsid w:val="6BE15E0A"/>
    <w:rsid w:val="6BE8BBA4"/>
    <w:rsid w:val="6DDBF58A"/>
    <w:rsid w:val="6FE0C01B"/>
    <w:rsid w:val="6FE85B59"/>
    <w:rsid w:val="711E1444"/>
    <w:rsid w:val="71603C67"/>
    <w:rsid w:val="72701A02"/>
    <w:rsid w:val="73F86B37"/>
    <w:rsid w:val="74562843"/>
    <w:rsid w:val="74CA355F"/>
    <w:rsid w:val="765E922A"/>
    <w:rsid w:val="77227220"/>
    <w:rsid w:val="77D42C8E"/>
    <w:rsid w:val="77ECABF2"/>
    <w:rsid w:val="78109442"/>
    <w:rsid w:val="7844947C"/>
    <w:rsid w:val="78A743A2"/>
    <w:rsid w:val="78BDDE3C"/>
    <w:rsid w:val="78BF7322"/>
    <w:rsid w:val="79CF0F5D"/>
    <w:rsid w:val="7A4DECFA"/>
    <w:rsid w:val="7A84D0BC"/>
    <w:rsid w:val="7AB1E8FC"/>
    <w:rsid w:val="7B2C5BAD"/>
    <w:rsid w:val="7B62EB30"/>
    <w:rsid w:val="7B803A85"/>
    <w:rsid w:val="7C7661BC"/>
    <w:rsid w:val="7CFF1D01"/>
    <w:rsid w:val="7D112FF2"/>
    <w:rsid w:val="7D5197D9"/>
    <w:rsid w:val="7DF55029"/>
    <w:rsid w:val="7F5E0191"/>
    <w:rsid w:val="7F68C8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729F40"/>
  <w15:chartTrackingRefBased/>
  <w15:docId w15:val="{9891626A-AF05-4B74-A5BF-D50FF6DDD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7E46"/>
    <w:pPr>
      <w:widowControl w:val="0"/>
      <w:autoSpaceDE w:val="0"/>
      <w:autoSpaceDN w:val="0"/>
    </w:pPr>
  </w:style>
  <w:style w:type="paragraph" w:styleId="Heading1">
    <w:name w:val="heading 1"/>
    <w:basedOn w:val="Normal"/>
    <w:link w:val="Heading1Char"/>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aliases w:val="Numbered List Paragraph,Alpha List Paragraph,Clean Titles By G,P3Numbered List,CRP Numbered List,Colorful List - Accent 11,List Paragraph1,Keystone Numbered List,List1,Equipment,Figure_name,Numbered Indented Text,lp1,Numbered,bullet list"/>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unhideWhenUsed/>
    <w:rsid w:val="003D14AD"/>
    <w:rPr>
      <w:color w:val="2B579A"/>
      <w:shd w:val="clear" w:color="auto" w:fill="E6E6E6"/>
    </w:rPr>
  </w:style>
  <w:style w:type="character" w:customStyle="1" w:styleId="ListParagraphChar">
    <w:name w:val="List Paragraph Char"/>
    <w:aliases w:val="Numbered List Paragraph Char,Alpha List Paragraph Char,Clean Titles By G Char,P3Numbered List Char,CRP Numbered List Char,Colorful List - Accent 11 Char,List Paragraph1 Char,Keystone Numbered List Char,List1 Char,Equipment Char"/>
    <w:link w:val="ListParagraph"/>
    <w:uiPriority w:val="34"/>
    <w:qFormat/>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5"/>
      </w:numPr>
    </w:pPr>
  </w:style>
  <w:style w:type="character" w:customStyle="1" w:styleId="normaltextrun">
    <w:name w:val="normaltextrun"/>
    <w:basedOn w:val="DefaultParagraphFont"/>
    <w:rsid w:val="00596B6A"/>
  </w:style>
  <w:style w:type="character" w:customStyle="1" w:styleId="eop">
    <w:name w:val="eop"/>
    <w:basedOn w:val="DefaultParagraphFont"/>
    <w:rsid w:val="00596B6A"/>
  </w:style>
  <w:style w:type="paragraph" w:customStyle="1" w:styleId="paragraph">
    <w:name w:val="paragraph"/>
    <w:basedOn w:val="Normal"/>
    <w:rsid w:val="009C5841"/>
    <w:pPr>
      <w:widowControl/>
      <w:autoSpaceDE/>
      <w:autoSpaceDN/>
      <w:spacing w:before="100" w:beforeAutospacing="1" w:after="100" w:afterAutospacing="1"/>
    </w:pPr>
    <w:rPr>
      <w:sz w:val="24"/>
      <w:szCs w:val="24"/>
    </w:rPr>
  </w:style>
  <w:style w:type="character" w:customStyle="1" w:styleId="spellingerror">
    <w:name w:val="spellingerror"/>
    <w:basedOn w:val="DefaultParagraphFont"/>
    <w:rsid w:val="009C5841"/>
  </w:style>
  <w:style w:type="character" w:customStyle="1" w:styleId="contextualspellingandgrammarerror">
    <w:name w:val="contextualspellingandgrammarerror"/>
    <w:basedOn w:val="DefaultParagraphFont"/>
    <w:rsid w:val="009C5841"/>
  </w:style>
  <w:style w:type="character" w:customStyle="1" w:styleId="advancedproofingissue">
    <w:name w:val="advancedproofingissue"/>
    <w:basedOn w:val="DefaultParagraphFont"/>
    <w:rsid w:val="00346C95"/>
  </w:style>
  <w:style w:type="character" w:customStyle="1" w:styleId="findhit">
    <w:name w:val="findhit"/>
    <w:basedOn w:val="DefaultParagraphFont"/>
    <w:rsid w:val="00346C95"/>
  </w:style>
  <w:style w:type="character" w:customStyle="1" w:styleId="Heading1Char">
    <w:name w:val="Heading 1 Char"/>
    <w:basedOn w:val="DefaultParagraphFont"/>
    <w:link w:val="Heading1"/>
    <w:rsid w:val="00A6132F"/>
    <w:rPr>
      <w:rFonts w:ascii="Arial Black" w:hAnsi="Arial Black"/>
      <w:sz w:val="28"/>
      <w:szCs w:val="28"/>
    </w:rPr>
  </w:style>
  <w:style w:type="character" w:customStyle="1" w:styleId="cf01">
    <w:name w:val="cf01"/>
    <w:basedOn w:val="DefaultParagraphFont"/>
    <w:rsid w:val="007A328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490683627">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64763970">
      <w:bodyDiv w:val="1"/>
      <w:marLeft w:val="0"/>
      <w:marRight w:val="0"/>
      <w:marTop w:val="0"/>
      <w:marBottom w:val="0"/>
      <w:divBdr>
        <w:top w:val="none" w:sz="0" w:space="0" w:color="auto"/>
        <w:left w:val="none" w:sz="0" w:space="0" w:color="auto"/>
        <w:bottom w:val="none" w:sz="0" w:space="0" w:color="auto"/>
        <w:right w:val="none" w:sz="0" w:space="0" w:color="auto"/>
      </w:divBdr>
      <w:divsChild>
        <w:div w:id="57675438">
          <w:marLeft w:val="0"/>
          <w:marRight w:val="0"/>
          <w:marTop w:val="0"/>
          <w:marBottom w:val="0"/>
          <w:divBdr>
            <w:top w:val="none" w:sz="0" w:space="0" w:color="auto"/>
            <w:left w:val="none" w:sz="0" w:space="0" w:color="auto"/>
            <w:bottom w:val="none" w:sz="0" w:space="0" w:color="auto"/>
            <w:right w:val="none" w:sz="0" w:space="0" w:color="auto"/>
          </w:divBdr>
        </w:div>
        <w:div w:id="211815631">
          <w:marLeft w:val="0"/>
          <w:marRight w:val="0"/>
          <w:marTop w:val="0"/>
          <w:marBottom w:val="0"/>
          <w:divBdr>
            <w:top w:val="none" w:sz="0" w:space="0" w:color="auto"/>
            <w:left w:val="none" w:sz="0" w:space="0" w:color="auto"/>
            <w:bottom w:val="none" w:sz="0" w:space="0" w:color="auto"/>
            <w:right w:val="none" w:sz="0" w:space="0" w:color="auto"/>
          </w:divBdr>
        </w:div>
        <w:div w:id="430052197">
          <w:marLeft w:val="0"/>
          <w:marRight w:val="0"/>
          <w:marTop w:val="0"/>
          <w:marBottom w:val="0"/>
          <w:divBdr>
            <w:top w:val="none" w:sz="0" w:space="0" w:color="auto"/>
            <w:left w:val="none" w:sz="0" w:space="0" w:color="auto"/>
            <w:bottom w:val="none" w:sz="0" w:space="0" w:color="auto"/>
            <w:right w:val="none" w:sz="0" w:space="0" w:color="auto"/>
          </w:divBdr>
        </w:div>
        <w:div w:id="437600150">
          <w:marLeft w:val="0"/>
          <w:marRight w:val="0"/>
          <w:marTop w:val="0"/>
          <w:marBottom w:val="0"/>
          <w:divBdr>
            <w:top w:val="none" w:sz="0" w:space="0" w:color="auto"/>
            <w:left w:val="none" w:sz="0" w:space="0" w:color="auto"/>
            <w:bottom w:val="none" w:sz="0" w:space="0" w:color="auto"/>
            <w:right w:val="none" w:sz="0" w:space="0" w:color="auto"/>
          </w:divBdr>
        </w:div>
        <w:div w:id="495461001">
          <w:marLeft w:val="0"/>
          <w:marRight w:val="0"/>
          <w:marTop w:val="0"/>
          <w:marBottom w:val="0"/>
          <w:divBdr>
            <w:top w:val="none" w:sz="0" w:space="0" w:color="auto"/>
            <w:left w:val="none" w:sz="0" w:space="0" w:color="auto"/>
            <w:bottom w:val="none" w:sz="0" w:space="0" w:color="auto"/>
            <w:right w:val="none" w:sz="0" w:space="0" w:color="auto"/>
          </w:divBdr>
        </w:div>
        <w:div w:id="568536453">
          <w:marLeft w:val="0"/>
          <w:marRight w:val="0"/>
          <w:marTop w:val="0"/>
          <w:marBottom w:val="0"/>
          <w:divBdr>
            <w:top w:val="none" w:sz="0" w:space="0" w:color="auto"/>
            <w:left w:val="none" w:sz="0" w:space="0" w:color="auto"/>
            <w:bottom w:val="none" w:sz="0" w:space="0" w:color="auto"/>
            <w:right w:val="none" w:sz="0" w:space="0" w:color="auto"/>
          </w:divBdr>
        </w:div>
        <w:div w:id="608706658">
          <w:marLeft w:val="0"/>
          <w:marRight w:val="0"/>
          <w:marTop w:val="0"/>
          <w:marBottom w:val="0"/>
          <w:divBdr>
            <w:top w:val="none" w:sz="0" w:space="0" w:color="auto"/>
            <w:left w:val="none" w:sz="0" w:space="0" w:color="auto"/>
            <w:bottom w:val="none" w:sz="0" w:space="0" w:color="auto"/>
            <w:right w:val="none" w:sz="0" w:space="0" w:color="auto"/>
          </w:divBdr>
        </w:div>
        <w:div w:id="706418049">
          <w:marLeft w:val="0"/>
          <w:marRight w:val="0"/>
          <w:marTop w:val="0"/>
          <w:marBottom w:val="0"/>
          <w:divBdr>
            <w:top w:val="none" w:sz="0" w:space="0" w:color="auto"/>
            <w:left w:val="none" w:sz="0" w:space="0" w:color="auto"/>
            <w:bottom w:val="none" w:sz="0" w:space="0" w:color="auto"/>
            <w:right w:val="none" w:sz="0" w:space="0" w:color="auto"/>
          </w:divBdr>
        </w:div>
        <w:div w:id="821386703">
          <w:marLeft w:val="0"/>
          <w:marRight w:val="0"/>
          <w:marTop w:val="0"/>
          <w:marBottom w:val="0"/>
          <w:divBdr>
            <w:top w:val="none" w:sz="0" w:space="0" w:color="auto"/>
            <w:left w:val="none" w:sz="0" w:space="0" w:color="auto"/>
            <w:bottom w:val="none" w:sz="0" w:space="0" w:color="auto"/>
            <w:right w:val="none" w:sz="0" w:space="0" w:color="auto"/>
          </w:divBdr>
        </w:div>
        <w:div w:id="850339043">
          <w:marLeft w:val="0"/>
          <w:marRight w:val="0"/>
          <w:marTop w:val="0"/>
          <w:marBottom w:val="0"/>
          <w:divBdr>
            <w:top w:val="none" w:sz="0" w:space="0" w:color="auto"/>
            <w:left w:val="none" w:sz="0" w:space="0" w:color="auto"/>
            <w:bottom w:val="none" w:sz="0" w:space="0" w:color="auto"/>
            <w:right w:val="none" w:sz="0" w:space="0" w:color="auto"/>
          </w:divBdr>
        </w:div>
        <w:div w:id="894897396">
          <w:marLeft w:val="0"/>
          <w:marRight w:val="0"/>
          <w:marTop w:val="0"/>
          <w:marBottom w:val="0"/>
          <w:divBdr>
            <w:top w:val="none" w:sz="0" w:space="0" w:color="auto"/>
            <w:left w:val="none" w:sz="0" w:space="0" w:color="auto"/>
            <w:bottom w:val="none" w:sz="0" w:space="0" w:color="auto"/>
            <w:right w:val="none" w:sz="0" w:space="0" w:color="auto"/>
          </w:divBdr>
        </w:div>
        <w:div w:id="896205000">
          <w:marLeft w:val="0"/>
          <w:marRight w:val="0"/>
          <w:marTop w:val="0"/>
          <w:marBottom w:val="0"/>
          <w:divBdr>
            <w:top w:val="none" w:sz="0" w:space="0" w:color="auto"/>
            <w:left w:val="none" w:sz="0" w:space="0" w:color="auto"/>
            <w:bottom w:val="none" w:sz="0" w:space="0" w:color="auto"/>
            <w:right w:val="none" w:sz="0" w:space="0" w:color="auto"/>
          </w:divBdr>
        </w:div>
        <w:div w:id="912933851">
          <w:marLeft w:val="0"/>
          <w:marRight w:val="0"/>
          <w:marTop w:val="0"/>
          <w:marBottom w:val="0"/>
          <w:divBdr>
            <w:top w:val="none" w:sz="0" w:space="0" w:color="auto"/>
            <w:left w:val="none" w:sz="0" w:space="0" w:color="auto"/>
            <w:bottom w:val="none" w:sz="0" w:space="0" w:color="auto"/>
            <w:right w:val="none" w:sz="0" w:space="0" w:color="auto"/>
          </w:divBdr>
        </w:div>
        <w:div w:id="927733415">
          <w:marLeft w:val="0"/>
          <w:marRight w:val="0"/>
          <w:marTop w:val="0"/>
          <w:marBottom w:val="0"/>
          <w:divBdr>
            <w:top w:val="none" w:sz="0" w:space="0" w:color="auto"/>
            <w:left w:val="none" w:sz="0" w:space="0" w:color="auto"/>
            <w:bottom w:val="none" w:sz="0" w:space="0" w:color="auto"/>
            <w:right w:val="none" w:sz="0" w:space="0" w:color="auto"/>
          </w:divBdr>
        </w:div>
        <w:div w:id="1014263599">
          <w:marLeft w:val="0"/>
          <w:marRight w:val="0"/>
          <w:marTop w:val="0"/>
          <w:marBottom w:val="0"/>
          <w:divBdr>
            <w:top w:val="none" w:sz="0" w:space="0" w:color="auto"/>
            <w:left w:val="none" w:sz="0" w:space="0" w:color="auto"/>
            <w:bottom w:val="none" w:sz="0" w:space="0" w:color="auto"/>
            <w:right w:val="none" w:sz="0" w:space="0" w:color="auto"/>
          </w:divBdr>
        </w:div>
        <w:div w:id="1139615281">
          <w:marLeft w:val="0"/>
          <w:marRight w:val="0"/>
          <w:marTop w:val="0"/>
          <w:marBottom w:val="0"/>
          <w:divBdr>
            <w:top w:val="none" w:sz="0" w:space="0" w:color="auto"/>
            <w:left w:val="none" w:sz="0" w:space="0" w:color="auto"/>
            <w:bottom w:val="none" w:sz="0" w:space="0" w:color="auto"/>
            <w:right w:val="none" w:sz="0" w:space="0" w:color="auto"/>
          </w:divBdr>
        </w:div>
        <w:div w:id="1179470109">
          <w:marLeft w:val="0"/>
          <w:marRight w:val="0"/>
          <w:marTop w:val="0"/>
          <w:marBottom w:val="0"/>
          <w:divBdr>
            <w:top w:val="none" w:sz="0" w:space="0" w:color="auto"/>
            <w:left w:val="none" w:sz="0" w:space="0" w:color="auto"/>
            <w:bottom w:val="none" w:sz="0" w:space="0" w:color="auto"/>
            <w:right w:val="none" w:sz="0" w:space="0" w:color="auto"/>
          </w:divBdr>
        </w:div>
        <w:div w:id="1307129014">
          <w:marLeft w:val="0"/>
          <w:marRight w:val="0"/>
          <w:marTop w:val="0"/>
          <w:marBottom w:val="0"/>
          <w:divBdr>
            <w:top w:val="none" w:sz="0" w:space="0" w:color="auto"/>
            <w:left w:val="none" w:sz="0" w:space="0" w:color="auto"/>
            <w:bottom w:val="none" w:sz="0" w:space="0" w:color="auto"/>
            <w:right w:val="none" w:sz="0" w:space="0" w:color="auto"/>
          </w:divBdr>
        </w:div>
        <w:div w:id="1321999670">
          <w:marLeft w:val="0"/>
          <w:marRight w:val="0"/>
          <w:marTop w:val="0"/>
          <w:marBottom w:val="0"/>
          <w:divBdr>
            <w:top w:val="none" w:sz="0" w:space="0" w:color="auto"/>
            <w:left w:val="none" w:sz="0" w:space="0" w:color="auto"/>
            <w:bottom w:val="none" w:sz="0" w:space="0" w:color="auto"/>
            <w:right w:val="none" w:sz="0" w:space="0" w:color="auto"/>
          </w:divBdr>
        </w:div>
        <w:div w:id="1477647233">
          <w:marLeft w:val="0"/>
          <w:marRight w:val="0"/>
          <w:marTop w:val="0"/>
          <w:marBottom w:val="0"/>
          <w:divBdr>
            <w:top w:val="none" w:sz="0" w:space="0" w:color="auto"/>
            <w:left w:val="none" w:sz="0" w:space="0" w:color="auto"/>
            <w:bottom w:val="none" w:sz="0" w:space="0" w:color="auto"/>
            <w:right w:val="none" w:sz="0" w:space="0" w:color="auto"/>
          </w:divBdr>
        </w:div>
        <w:div w:id="1499035339">
          <w:marLeft w:val="0"/>
          <w:marRight w:val="0"/>
          <w:marTop w:val="0"/>
          <w:marBottom w:val="0"/>
          <w:divBdr>
            <w:top w:val="none" w:sz="0" w:space="0" w:color="auto"/>
            <w:left w:val="none" w:sz="0" w:space="0" w:color="auto"/>
            <w:bottom w:val="none" w:sz="0" w:space="0" w:color="auto"/>
            <w:right w:val="none" w:sz="0" w:space="0" w:color="auto"/>
          </w:divBdr>
        </w:div>
        <w:div w:id="1511337821">
          <w:marLeft w:val="0"/>
          <w:marRight w:val="0"/>
          <w:marTop w:val="0"/>
          <w:marBottom w:val="0"/>
          <w:divBdr>
            <w:top w:val="none" w:sz="0" w:space="0" w:color="auto"/>
            <w:left w:val="none" w:sz="0" w:space="0" w:color="auto"/>
            <w:bottom w:val="none" w:sz="0" w:space="0" w:color="auto"/>
            <w:right w:val="none" w:sz="0" w:space="0" w:color="auto"/>
          </w:divBdr>
        </w:div>
        <w:div w:id="1592617156">
          <w:marLeft w:val="0"/>
          <w:marRight w:val="0"/>
          <w:marTop w:val="0"/>
          <w:marBottom w:val="0"/>
          <w:divBdr>
            <w:top w:val="none" w:sz="0" w:space="0" w:color="auto"/>
            <w:left w:val="none" w:sz="0" w:space="0" w:color="auto"/>
            <w:bottom w:val="none" w:sz="0" w:space="0" w:color="auto"/>
            <w:right w:val="none" w:sz="0" w:space="0" w:color="auto"/>
          </w:divBdr>
        </w:div>
        <w:div w:id="1606376197">
          <w:marLeft w:val="0"/>
          <w:marRight w:val="0"/>
          <w:marTop w:val="0"/>
          <w:marBottom w:val="0"/>
          <w:divBdr>
            <w:top w:val="none" w:sz="0" w:space="0" w:color="auto"/>
            <w:left w:val="none" w:sz="0" w:space="0" w:color="auto"/>
            <w:bottom w:val="none" w:sz="0" w:space="0" w:color="auto"/>
            <w:right w:val="none" w:sz="0" w:space="0" w:color="auto"/>
          </w:divBdr>
        </w:div>
        <w:div w:id="1633560838">
          <w:marLeft w:val="0"/>
          <w:marRight w:val="0"/>
          <w:marTop w:val="0"/>
          <w:marBottom w:val="0"/>
          <w:divBdr>
            <w:top w:val="none" w:sz="0" w:space="0" w:color="auto"/>
            <w:left w:val="none" w:sz="0" w:space="0" w:color="auto"/>
            <w:bottom w:val="none" w:sz="0" w:space="0" w:color="auto"/>
            <w:right w:val="none" w:sz="0" w:space="0" w:color="auto"/>
          </w:divBdr>
        </w:div>
        <w:div w:id="1657759788">
          <w:marLeft w:val="0"/>
          <w:marRight w:val="0"/>
          <w:marTop w:val="0"/>
          <w:marBottom w:val="0"/>
          <w:divBdr>
            <w:top w:val="none" w:sz="0" w:space="0" w:color="auto"/>
            <w:left w:val="none" w:sz="0" w:space="0" w:color="auto"/>
            <w:bottom w:val="none" w:sz="0" w:space="0" w:color="auto"/>
            <w:right w:val="none" w:sz="0" w:space="0" w:color="auto"/>
          </w:divBdr>
        </w:div>
        <w:div w:id="1734310313">
          <w:marLeft w:val="0"/>
          <w:marRight w:val="0"/>
          <w:marTop w:val="0"/>
          <w:marBottom w:val="0"/>
          <w:divBdr>
            <w:top w:val="none" w:sz="0" w:space="0" w:color="auto"/>
            <w:left w:val="none" w:sz="0" w:space="0" w:color="auto"/>
            <w:bottom w:val="none" w:sz="0" w:space="0" w:color="auto"/>
            <w:right w:val="none" w:sz="0" w:space="0" w:color="auto"/>
          </w:divBdr>
        </w:div>
        <w:div w:id="1740984162">
          <w:marLeft w:val="0"/>
          <w:marRight w:val="0"/>
          <w:marTop w:val="0"/>
          <w:marBottom w:val="0"/>
          <w:divBdr>
            <w:top w:val="none" w:sz="0" w:space="0" w:color="auto"/>
            <w:left w:val="none" w:sz="0" w:space="0" w:color="auto"/>
            <w:bottom w:val="none" w:sz="0" w:space="0" w:color="auto"/>
            <w:right w:val="none" w:sz="0" w:space="0" w:color="auto"/>
          </w:divBdr>
        </w:div>
        <w:div w:id="1908685390">
          <w:marLeft w:val="0"/>
          <w:marRight w:val="0"/>
          <w:marTop w:val="0"/>
          <w:marBottom w:val="0"/>
          <w:divBdr>
            <w:top w:val="none" w:sz="0" w:space="0" w:color="auto"/>
            <w:left w:val="none" w:sz="0" w:space="0" w:color="auto"/>
            <w:bottom w:val="none" w:sz="0" w:space="0" w:color="auto"/>
            <w:right w:val="none" w:sz="0" w:space="0" w:color="auto"/>
          </w:divBdr>
        </w:div>
        <w:div w:id="1958372203">
          <w:marLeft w:val="0"/>
          <w:marRight w:val="0"/>
          <w:marTop w:val="0"/>
          <w:marBottom w:val="0"/>
          <w:divBdr>
            <w:top w:val="none" w:sz="0" w:space="0" w:color="auto"/>
            <w:left w:val="none" w:sz="0" w:space="0" w:color="auto"/>
            <w:bottom w:val="none" w:sz="0" w:space="0" w:color="auto"/>
            <w:right w:val="none" w:sz="0" w:space="0" w:color="auto"/>
          </w:divBdr>
        </w:div>
        <w:div w:id="2084722188">
          <w:marLeft w:val="0"/>
          <w:marRight w:val="0"/>
          <w:marTop w:val="0"/>
          <w:marBottom w:val="0"/>
          <w:divBdr>
            <w:top w:val="none" w:sz="0" w:space="0" w:color="auto"/>
            <w:left w:val="none" w:sz="0" w:space="0" w:color="auto"/>
            <w:bottom w:val="none" w:sz="0" w:space="0" w:color="auto"/>
            <w:right w:val="none" w:sz="0" w:space="0" w:color="auto"/>
          </w:divBdr>
        </w:div>
        <w:div w:id="2093234970">
          <w:marLeft w:val="0"/>
          <w:marRight w:val="0"/>
          <w:marTop w:val="0"/>
          <w:marBottom w:val="0"/>
          <w:divBdr>
            <w:top w:val="none" w:sz="0" w:space="0" w:color="auto"/>
            <w:left w:val="none" w:sz="0" w:space="0" w:color="auto"/>
            <w:bottom w:val="none" w:sz="0" w:space="0" w:color="auto"/>
            <w:right w:val="none" w:sz="0" w:space="0" w:color="auto"/>
          </w:divBdr>
        </w:div>
      </w:divsChild>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046178460">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72435268">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87206713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 w:id="205792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posals@maine.gov" TargetMode="External"/><Relationship Id="rId18" Type="http://schemas.openxmlformats.org/officeDocument/2006/relationships/hyperlink" Target="https://www.maine.gov/dafs/bbm/procurementservices/vendors/rfp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mainelegislature.org/legis/statutes/5/title5sec1825-E.html"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eleste.poulin@maine.gov" TargetMode="External"/><Relationship Id="rId17" Type="http://schemas.openxmlformats.org/officeDocument/2006/relationships/hyperlink" Target="https://www.maine.gov/dafs/bbm/procurementservices/vendors/rfps" TargetMode="External"/><Relationship Id="rId25" Type="http://schemas.openxmlformats.org/officeDocument/2006/relationships/hyperlink" Target="https://www.maine.gov/dafs/bbm/procurementservices/policies-procedures/chapter-110"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ainelegislature.org/legis/statutes/1/title1sec401.html" TargetMode="External"/><Relationship Id="rId20" Type="http://schemas.openxmlformats.org/officeDocument/2006/relationships/hyperlink" Target="mailto:proposals@maine.gov" TargetMode="External"/><Relationship Id="rId29" Type="http://schemas.openxmlformats.org/officeDocument/2006/relationships/package" Target="embeddings/Microsoft_Excel_Worksheet.xls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aine.gov/dafs/bbm/procurementservices/forms"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Proposals@maine.gov" TargetMode="External"/><Relationship Id="rId23" Type="http://schemas.openxmlformats.org/officeDocument/2006/relationships/hyperlink" Target="https://www.maine.gov/oit/policies-standards" TargetMode="External"/><Relationship Id="rId28"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hyperlink" Target="mailto:Proposals@maine.gov" TargetMode="External"/><Relationship Id="rId31" Type="http://schemas.openxmlformats.org/officeDocument/2006/relationships/package" Target="embeddings/Microsoft_Excel_Worksheet1.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afs/bbm/procurementservices/vendors/rfps" TargetMode="External"/><Relationship Id="rId22" Type="http://schemas.openxmlformats.org/officeDocument/2006/relationships/hyperlink" Target="https://www.maine.gov/dafs/bbm/procurementservices/policies-procedures/chapter-120" TargetMode="External"/><Relationship Id="rId27" Type="http://schemas.openxmlformats.org/officeDocument/2006/relationships/footer" Target="footer1.xml"/><Relationship Id="rId30" Type="http://schemas.openxmlformats.org/officeDocument/2006/relationships/image" Target="media/image3.emf"/><Relationship Id="rId35"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F569AC16-D8BA-4553-92F4-80353511131F}">
    <t:Anchor>
      <t:Comment id="294353915"/>
    </t:Anchor>
    <t:History>
      <t:Event id="{77503D00-C121-4FAA-9D58-7BC947DFDA33}" time="2024-01-12T15:09:50.181Z">
        <t:Attribution userId="S::victor.chakravarty@maine.gov::40c499d2-7111-4d30-aa72-98d7021b1d2b" userProvider="AD" userName="Chakravarty, Victor"/>
        <t:Anchor>
          <t:Comment id="504769884"/>
        </t:Anchor>
        <t:Create/>
      </t:Event>
      <t:Event id="{51F6FFC3-4A81-4D62-9EE3-D8457C765AF8}" time="2024-01-12T15:09:50.181Z">
        <t:Attribution userId="S::victor.chakravarty@maine.gov::40c499d2-7111-4d30-aa72-98d7021b1d2b" userProvider="AD" userName="Chakravarty, Victor"/>
        <t:Anchor>
          <t:Comment id="504769884"/>
        </t:Anchor>
        <t:Assign userId="S::William.D.Mason@maine.gov::8d26da95-28a3-429e-a19d-1baa81f952b8" userProvider="AD" userName="Mason, William D"/>
      </t:Event>
      <t:Event id="{3E6CFF10-EA22-4A7B-8DB3-195851992A46}" time="2024-01-12T15:09:50.181Z">
        <t:Attribution userId="S::victor.chakravarty@maine.gov::40c499d2-7111-4d30-aa72-98d7021b1d2b" userProvider="AD" userName="Chakravarty, Victor"/>
        <t:Anchor>
          <t:Comment id="504769884"/>
        </t:Anchor>
        <t:SetTitle title="@Carlton, Aimee M, @Palmer, Brigid, @Mason, William D : A custom-build, just for us, directly translates to a lifetime of vendor lock-in, and uncontrolled expense. We will have to pay, through the lifetime of the product, whatever the vendor asks for. …"/>
      </t:Event>
      <t:Event id="{5029BEE3-08B9-42B4-AD8F-186CDD23414D}" time="2024-01-26T15:23:18.022Z">
        <t:Attribution userId="S::william.d.mason@maine.gov::8d26da95-28a3-429e-a19d-1baa81f952b8" userProvider="AD" userName="Mason, William D"/>
        <t:Progress percentComplete="100"/>
      </t:Event>
    </t:History>
  </t:Task>
  <t:Task id="{F7680BA1-F75B-428F-BBB1-BE79CB5109FE}">
    <t:Anchor>
      <t:Comment id="820368959"/>
    </t:Anchor>
    <t:History>
      <t:Event id="{52D26BE8-BD07-42CD-B66E-2D86FB770672}" time="2024-01-12T14:27:23.699Z">
        <t:Attribution userId="S::Brigid.Palmer@maine.gov::7b2efb7d-f9ca-4646-a604-6042f1dc35c3" userProvider="AD" userName="Palmer, Brigid"/>
        <t:Anchor>
          <t:Comment id="820368959"/>
        </t:Anchor>
        <t:Create/>
      </t:Event>
      <t:Event id="{0CDA879F-7D08-4072-B286-9A9E31A36D7C}" time="2024-01-12T14:27:23.699Z">
        <t:Attribution userId="S::Brigid.Palmer@maine.gov::7b2efb7d-f9ca-4646-a604-6042f1dc35c3" userProvider="AD" userName="Palmer, Brigid"/>
        <t:Anchor>
          <t:Comment id="820368959"/>
        </t:Anchor>
        <t:Assign userId="S::Victor.Chakravarty@Maine.gov::40c499d2-7111-4d30-aa72-98d7021b1d2b" userProvider="AD" userName="Chakravarty, Victor"/>
      </t:Event>
      <t:Event id="{43B86235-5BCC-41FE-92DB-2BBBCFBCB8AD}" time="2024-01-12T14:27:23.699Z">
        <t:Attribution userId="S::Brigid.Palmer@maine.gov::7b2efb7d-f9ca-4646-a604-6042f1dc35c3" userProvider="AD" userName="Palmer, Brigid"/>
        <t:Anchor>
          <t:Comment id="820368959"/>
        </t:Anchor>
        <t:SetTitle title="DACF prefers to remove this requirement, as it adds an undo burden to this project, not even knowing when the Constituent Portal will be available. @Chakravarty, Victor @Carlton, Aimee M "/>
      </t:Event>
      <t:Event id="{ADCE127F-2ADB-42CD-B7BE-0646529D94FC}" time="2024-01-12T15:12:07.447Z">
        <t:Attribution userId="S::victor.chakravarty@maine.gov::40c499d2-7111-4d30-aa72-98d7021b1d2b" userProvider="AD" userName="Chakravarty, Victor"/>
        <t:Anchor>
          <t:Comment id="64954296"/>
        </t:Anchor>
        <t:UnassignAll/>
      </t:Event>
      <t:Event id="{70747255-B8F3-4EDA-9627-508D80D1B3F6}" time="2024-01-12T15:12:07.447Z">
        <t:Attribution userId="S::victor.chakravarty@maine.gov::40c499d2-7111-4d30-aa72-98d7021b1d2b" userProvider="AD" userName="Chakravarty, Victor"/>
        <t:Anchor>
          <t:Comment id="64954296"/>
        </t:Anchor>
        <t:Assign userId="S::Aimee.M.Carlton@maine.gov::478531b2-94f3-4af7-8987-99c33fb5991d" userProvider="AD" userName="Carlton, Aimee M"/>
      </t:Event>
      <t:Event id="{0A12024A-258F-481E-BEDB-7C6429A76588}" time="2024-01-12T16:18:10.309Z">
        <t:Attribution userId="S::victor.chakravarty@maine.gov::40c499d2-7111-4d30-aa72-98d7021b1d2b" userProvider="AD" userName="Chakravarty, Victor"/>
        <t:Anchor>
          <t:Comment id="1967663643"/>
        </t:Anchor>
        <t:UnassignAll/>
      </t:Event>
      <t:Event id="{C60F1C74-C2AD-4316-9D54-A9F93C763BF8}" time="2024-01-12T16:18:10.309Z">
        <t:Attribution userId="S::victor.chakravarty@maine.gov::40c499d2-7111-4d30-aa72-98d7021b1d2b" userProvider="AD" userName="Chakravarty, Victor"/>
        <t:Anchor>
          <t:Comment id="1967663643"/>
        </t:Anchor>
        <t:Assign userId="S::Sharon.Horne@maine.gov::d4968311-8e43-4dfe-9c23-828e89c6bf4b" userProvider="AD" userName="Horne, Sharon"/>
      </t:Event>
      <t:Event id="{240A7DE2-3738-461E-B104-51FA691B9DD9}" time="2024-01-24T20:20:36.551Z">
        <t:Attribution userId="S::Brigid.Palmer@maine.gov::7b2efb7d-f9ca-4646-a604-6042f1dc35c3" userProvider="AD" userName="Palmer, Brigid"/>
        <t:Anchor>
          <t:Comment id="694340158"/>
        </t:Anchor>
        <t:UnassignAll/>
      </t:Event>
      <t:Event id="{82AEF8E5-191C-4E7B-8506-0A3C6651169C}" time="2024-01-24T20:20:36.551Z">
        <t:Attribution userId="S::Brigid.Palmer@maine.gov::7b2efb7d-f9ca-4646-a604-6042f1dc35c3" userProvider="AD" userName="Palmer, Brigid"/>
        <t:Anchor>
          <t:Comment id="694340158"/>
        </t:Anchor>
        <t:Assign userId="S::Victor.Chakravarty@Maine.gov::40c499d2-7111-4d30-aa72-98d7021b1d2b" userProvider="AD" userName="Chakravarty, Victor"/>
      </t:Event>
      <t:Event id="{771170E0-66BC-4320-93E9-A6A50874A7D7}" time="2024-01-26T18:06:46.813Z">
        <t:Attribution userId="S::brigid.palmer@maine.gov::7b2efb7d-f9ca-4646-a604-6042f1dc35c3" userProvider="AD" userName="Palmer, Brigid"/>
        <t:Progress percentComplete="0"/>
      </t:Event>
      <t:Event id="{3C804EF8-0FEE-4EE0-91C4-A01E68E27A34}" time="2024-01-26T18:08:32.541Z">
        <t:Attribution userId="S::Brigid.Palmer@maine.gov::7b2efb7d-f9ca-4646-a604-6042f1dc35c3" userProvider="AD" userName="Palmer, Brigid"/>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7067620-3c93-4237-9659-10f06bb47240">
      <UserInfo>
        <DisplayName>Simon, Peter</DisplayName>
        <AccountId>28</AccountId>
        <AccountType/>
      </UserInfo>
      <UserInfo>
        <DisplayName>Style Resource Readers</DisplayName>
        <AccountId>16</AccountId>
        <AccountType/>
      </UserInfo>
      <UserInfo>
        <DisplayName>Translation Managers</DisplayName>
        <AccountId>23</AccountId>
        <AccountType/>
      </UserInfo>
      <UserInfo>
        <DisplayName>DAFS-Procurement OIT Approval</DisplayName>
        <AccountId>33</AccountId>
        <AccountType/>
      </UserInfo>
      <UserInfo>
        <DisplayName>62857-Frenz, Fred</DisplayName>
        <AccountId>38</AccountId>
        <AccountType/>
      </UserInfo>
      <UserInfo>
        <DisplayName>Bassford, Daniel E</DisplayName>
        <AccountId>39</AccountId>
        <AccountType/>
      </UserInfo>
      <UserInfo>
        <DisplayName>66106-Baron, Denice M</DisplayName>
        <AccountId>27</AccountId>
        <AccountType/>
      </UserInfo>
      <UserInfo>
        <DisplayName>Knox, Karen</DisplayName>
        <AccountId>1743</AccountId>
        <AccountType/>
      </UserInfo>
      <UserInfo>
        <DisplayName>Carlton, Aimee M</DisplayName>
        <AccountId>764</AccountId>
        <AccountType/>
      </UserInfo>
      <UserInfo>
        <DisplayName>Palmer, Brigid</DisplayName>
        <AccountId>296</AccountId>
        <AccountType/>
      </UserInfo>
      <UserInfo>
        <DisplayName>Poulin, Celeste</DisplayName>
        <AccountId>3577</AccountId>
        <AccountType/>
      </UserInfo>
      <UserInfo>
        <DisplayName>Newbegin, Michelle</DisplayName>
        <AccountId>1173</AccountId>
        <AccountType/>
      </UserInfo>
    </SharedWithUsers>
    <TaxCatchAll xmlns="c7067620-3c93-4237-9659-10f06bb47240" xsi:nil="true"/>
    <lcf76f155ced4ddcb4097134ff3c332f xmlns="41de8388-7aee-41a0-8fb6-a645ed4fca1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608dcb361ebbf12a5a62e21bbf6ef2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a946e0bd979b610c241c3ce8db154ba0"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92CF81-0FE3-4257-A846-65039334A1C2}">
  <ds:schemaRefs>
    <ds:schemaRef ds:uri="http://schemas.microsoft.com/sharepoint/v3/contenttype/forms"/>
  </ds:schemaRefs>
</ds:datastoreItem>
</file>

<file path=customXml/itemProps2.xml><?xml version="1.0" encoding="utf-8"?>
<ds:datastoreItem xmlns:ds="http://schemas.openxmlformats.org/officeDocument/2006/customXml" ds:itemID="{D116A1C5-C55B-4E19-8E26-F537D15FB7E9}">
  <ds:schemaRefs>
    <ds:schemaRef ds:uri="http://schemas.microsoft.com/office/2006/metadata/properties"/>
    <ds:schemaRef ds:uri="http://schemas.microsoft.com/office/infopath/2007/PartnerControls"/>
    <ds:schemaRef ds:uri="c7067620-3c93-4237-9659-10f06bb47240"/>
    <ds:schemaRef ds:uri="41de8388-7aee-41a0-8fb6-a645ed4fca16"/>
  </ds:schemaRefs>
</ds:datastoreItem>
</file>

<file path=customXml/itemProps3.xml><?xml version="1.0" encoding="utf-8"?>
<ds:datastoreItem xmlns:ds="http://schemas.openxmlformats.org/officeDocument/2006/customXml" ds:itemID="{B2195DF2-506F-4F4D-8355-043E9002C281}">
  <ds:schemaRefs>
    <ds:schemaRef ds:uri="http://schemas.openxmlformats.org/officeDocument/2006/bibliography"/>
  </ds:schemaRefs>
</ds:datastoreItem>
</file>

<file path=customXml/itemProps4.xml><?xml version="1.0" encoding="utf-8"?>
<ds:datastoreItem xmlns:ds="http://schemas.openxmlformats.org/officeDocument/2006/customXml" ds:itemID="{7FFA3EB2-3A2B-4BDA-B28C-63952C59F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6953</Words>
  <Characters>39638</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46499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Kendall, Lindsey</cp:lastModifiedBy>
  <cp:revision>3</cp:revision>
  <cp:lastPrinted>2018-03-02T02:44:00Z</cp:lastPrinted>
  <dcterms:created xsi:type="dcterms:W3CDTF">2024-03-25T20:25:00Z</dcterms:created>
  <dcterms:modified xsi:type="dcterms:W3CDTF">2024-03-25T20:26:00Z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y fmtid="{D5CDD505-2E9C-101B-9397-08002B2CF9AE}" pid="4" name="MediaServiceImageTags">
    <vt:lpwstr/>
  </property>
</Properties>
</file>