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3D" w:rsidRDefault="00EB46DB">
      <w:pPr>
        <w:pStyle w:val="Title"/>
        <w:rPr>
          <w:rFonts w:ascii="Garamond" w:hAnsi="Garamond"/>
        </w:rPr>
      </w:pPr>
      <w:r>
        <w:rPr>
          <w:rFonts w:ascii="Garamond" w:hAnsi="Garamond"/>
        </w:rPr>
        <w:t xml:space="preserve">MAINE </w:t>
      </w:r>
      <w:r w:rsidR="00054C2F">
        <w:rPr>
          <w:rFonts w:ascii="Garamond" w:hAnsi="Garamond"/>
        </w:rPr>
        <w:t>SFSP LUNCH/SUPPER</w:t>
      </w:r>
      <w:r>
        <w:rPr>
          <w:rFonts w:ascii="Garamond" w:hAnsi="Garamond"/>
        </w:rPr>
        <w:t xml:space="preserve"> MEAL PRODUCTION RECORD</w:t>
      </w:r>
    </w:p>
    <w:p w:rsidR="0028623D" w:rsidRDefault="00EB46DB">
      <w:pPr>
        <w:pStyle w:val="Subtitle"/>
      </w:pPr>
      <w:r>
        <w:t xml:space="preserve">LUNCH/SUPPER </w:t>
      </w:r>
    </w:p>
    <w:tbl>
      <w:tblPr>
        <w:tblW w:w="4998" w:type="pct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742"/>
        <w:gridCol w:w="1168"/>
        <w:gridCol w:w="1274"/>
        <w:gridCol w:w="1274"/>
        <w:gridCol w:w="1096"/>
        <w:gridCol w:w="1274"/>
        <w:gridCol w:w="1259"/>
        <w:gridCol w:w="1292"/>
        <w:gridCol w:w="1250"/>
        <w:gridCol w:w="1174"/>
      </w:tblGrid>
      <w:tr w:rsidR="0028623D" w:rsidTr="00EB6EA7">
        <w:trPr>
          <w:cantSplit/>
          <w:trHeight w:val="426"/>
        </w:trPr>
        <w:tc>
          <w:tcPr>
            <w:tcW w:w="75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A. Week of ___________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  <w:vMerge w:val="restart"/>
            <w:tcBorders>
              <w:top w:val="double" w:sz="4" w:space="0" w:color="auto"/>
            </w:tcBorders>
            <w:shd w:val="clear" w:color="auto" w:fill="D9D9D9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t xml:space="preserve">B. Menu      </w:t>
            </w:r>
          </w:p>
        </w:tc>
        <w:tc>
          <w:tcPr>
            <w:tcW w:w="38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pStyle w:val="Heading1"/>
            </w:pPr>
            <w:r>
              <w:t>C. Size of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Serving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D.  Meat/Meat Alternates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(2 ounces)</w:t>
            </w:r>
          </w:p>
        </w:tc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pStyle w:val="Heading1"/>
            </w:pPr>
            <w:r>
              <w:t>E. Fruits/Vegetables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(3/4 cup)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F. Bread/Bread Alternates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(1 ounce)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G. Milk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(1 cup)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H. Other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Items</w:t>
            </w:r>
          </w:p>
        </w:tc>
      </w:tr>
      <w:tr w:rsidR="0028623D" w:rsidTr="00EB6EA7">
        <w:trPr>
          <w:cantSplit/>
          <w:trHeight w:val="141"/>
        </w:trPr>
        <w:tc>
          <w:tcPr>
            <w:tcW w:w="759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  <w:vMerge/>
            <w:shd w:val="clear" w:color="auto" w:fill="D9D9D9"/>
          </w:tcPr>
          <w:p w:rsidR="0028623D" w:rsidRDefault="0028623D">
            <w:pPr>
              <w:pStyle w:val="Heading1"/>
            </w:pPr>
          </w:p>
        </w:tc>
        <w:tc>
          <w:tcPr>
            <w:tcW w:w="387" w:type="pct"/>
            <w:vMerge/>
            <w:tcBorders>
              <w:right w:val="double" w:sz="4" w:space="0" w:color="auto"/>
            </w:tcBorders>
            <w:shd w:val="clear" w:color="auto" w:fill="D9D9D9"/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1. Items </w:t>
            </w:r>
          </w:p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Used</w:t>
            </w:r>
          </w:p>
        </w:tc>
        <w:tc>
          <w:tcPr>
            <w:tcW w:w="422" w:type="pct"/>
            <w:tcBorders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 Amount</w:t>
            </w:r>
          </w:p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Used</w:t>
            </w:r>
          </w:p>
        </w:tc>
        <w:tc>
          <w:tcPr>
            <w:tcW w:w="363" w:type="pct"/>
            <w:tcBorders>
              <w:lef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 Items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Used</w:t>
            </w:r>
          </w:p>
        </w:tc>
        <w:tc>
          <w:tcPr>
            <w:tcW w:w="422" w:type="pct"/>
            <w:tcBorders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 Amount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Used</w:t>
            </w:r>
          </w:p>
        </w:tc>
        <w:tc>
          <w:tcPr>
            <w:tcW w:w="417" w:type="pct"/>
            <w:tcBorders>
              <w:lef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 Items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Used</w:t>
            </w:r>
          </w:p>
        </w:tc>
        <w:tc>
          <w:tcPr>
            <w:tcW w:w="428" w:type="pct"/>
            <w:tcBorders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 Amount Used</w:t>
            </w: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Amount 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Used</w:t>
            </w: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Extras,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Condiments</w:t>
            </w:r>
          </w:p>
        </w:tc>
      </w:tr>
      <w:tr w:rsidR="0028623D" w:rsidTr="00EB6EA7">
        <w:trPr>
          <w:trHeight w:val="1819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pStyle w:val="Heading2"/>
              <w:rPr>
                <w:sz w:val="18"/>
              </w:rPr>
            </w:pPr>
            <w:r>
              <w:t>MONDAY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28623D" w:rsidTr="00EB6EA7">
        <w:trPr>
          <w:trHeight w:val="1852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TUESDAY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Served::_______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28623D" w:rsidTr="00EB6EA7">
        <w:trPr>
          <w:trHeight w:val="1835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WEDNESDAY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Served:_______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28623D" w:rsidTr="00EB6EA7">
        <w:trPr>
          <w:trHeight w:val="1852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THURSDAY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Served:_______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28623D" w:rsidTr="00EB6EA7">
        <w:trPr>
          <w:trHeight w:val="1623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FRIDAY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Served:_______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Pr="00DE25E3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</w:t>
            </w: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:rsidR="00FF3AEB" w:rsidRPr="00FF3AEB" w:rsidRDefault="00FF3AEB" w:rsidP="00FF3AEB"/>
    <w:p w:rsidR="00EB6EA7" w:rsidRDefault="00EB6EA7">
      <w:pPr>
        <w:pStyle w:val="Heading3"/>
      </w:pPr>
    </w:p>
    <w:p w:rsidR="0028623D" w:rsidRDefault="00EB46DB">
      <w:pPr>
        <w:pStyle w:val="Heading3"/>
      </w:pPr>
      <w:r>
        <w:t>INSTRUCTIONS for COMPLETING the</w:t>
      </w:r>
    </w:p>
    <w:p w:rsidR="0028623D" w:rsidRDefault="00EB46DB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MEAL PRODUCTION RECORD for LUNCH</w:t>
      </w:r>
    </w:p>
    <w:p w:rsidR="0028623D" w:rsidRDefault="0028623D">
      <w:pPr>
        <w:rPr>
          <w:rFonts w:ascii="Garamond" w:hAnsi="Garamond"/>
        </w:rPr>
      </w:pPr>
    </w:p>
    <w:p w:rsidR="0028623D" w:rsidRPr="00EB6EA7" w:rsidRDefault="00EB46DB">
      <w:pPr>
        <w:pStyle w:val="Heading4"/>
        <w:rPr>
          <w:sz w:val="22"/>
          <w:szCs w:val="20"/>
        </w:rPr>
      </w:pPr>
      <w:r w:rsidRPr="00EB6EA7">
        <w:rPr>
          <w:sz w:val="22"/>
          <w:szCs w:val="20"/>
        </w:rPr>
        <w:t>Section A.  Week of service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EB6EA7" w:rsidRDefault="00EB46DB">
      <w:pPr>
        <w:ind w:left="720" w:hanging="720"/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ab/>
      </w:r>
      <w:r w:rsidRPr="00EB6EA7">
        <w:rPr>
          <w:rFonts w:ascii="Garamond" w:hAnsi="Garamond"/>
          <w:sz w:val="22"/>
          <w:szCs w:val="20"/>
        </w:rPr>
        <w:t xml:space="preserve">Write in the dates of the week when lunches will be served.  </w:t>
      </w:r>
      <w:r w:rsidRPr="00EB6EA7">
        <w:rPr>
          <w:rFonts w:ascii="Garamond" w:hAnsi="Garamond"/>
          <w:i/>
          <w:iCs/>
          <w:sz w:val="22"/>
          <w:szCs w:val="20"/>
        </w:rPr>
        <w:t xml:space="preserve">For example, July 14-18.  </w:t>
      </w:r>
      <w:r w:rsidRPr="00EB6EA7">
        <w:rPr>
          <w:rFonts w:ascii="Garamond" w:hAnsi="Garamond"/>
          <w:sz w:val="22"/>
          <w:szCs w:val="20"/>
        </w:rPr>
        <w:t xml:space="preserve">In Section/Column A, after meal service, complete the </w:t>
      </w:r>
      <w:r w:rsidRPr="00EB6EA7">
        <w:rPr>
          <w:rFonts w:ascii="Garamond" w:hAnsi="Garamond"/>
          <w:b/>
          <w:bCs/>
          <w:sz w:val="22"/>
          <w:szCs w:val="20"/>
        </w:rPr>
        <w:t>Total Number of Meals Actually Served.</w:t>
      </w:r>
      <w:r w:rsidRPr="00EB6EA7">
        <w:rPr>
          <w:rFonts w:ascii="Garamond" w:hAnsi="Garamond"/>
          <w:sz w:val="22"/>
          <w:szCs w:val="20"/>
        </w:rPr>
        <w:t xml:space="preserve">  The total is divided into 3 groups:  Children, Seconds, and Adults.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pStyle w:val="Heading4"/>
        <w:spacing w:line="360" w:lineRule="auto"/>
        <w:rPr>
          <w:szCs w:val="20"/>
        </w:rPr>
      </w:pPr>
      <w:r w:rsidRPr="00EB6EA7">
        <w:rPr>
          <w:sz w:val="22"/>
          <w:szCs w:val="20"/>
        </w:rPr>
        <w:t>Section B.  Menu</w:t>
      </w:r>
    </w:p>
    <w:p w:rsidR="0028623D" w:rsidRPr="00EB6EA7" w:rsidRDefault="00EB46DB">
      <w:pPr>
        <w:ind w:left="720" w:hanging="720"/>
        <w:rPr>
          <w:rFonts w:ascii="Garamond" w:hAnsi="Garamond"/>
          <w:i/>
          <w:iCs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ab/>
      </w:r>
      <w:r w:rsidRPr="00EB6EA7">
        <w:rPr>
          <w:rFonts w:ascii="Garamond" w:hAnsi="Garamond"/>
          <w:sz w:val="22"/>
          <w:szCs w:val="20"/>
        </w:rPr>
        <w:t xml:space="preserve">In this section, record the menu for each day of service.  </w:t>
      </w:r>
      <w:r w:rsidRPr="00EB6EA7">
        <w:rPr>
          <w:rFonts w:ascii="Garamond" w:hAnsi="Garamond"/>
          <w:i/>
          <w:iCs/>
          <w:sz w:val="22"/>
          <w:szCs w:val="20"/>
        </w:rPr>
        <w:t xml:space="preserve">For example, chicken, celery, peaches, crackers and milk.  </w:t>
      </w:r>
    </w:p>
    <w:p w:rsidR="0028623D" w:rsidRPr="00EB6EA7" w:rsidRDefault="0028623D">
      <w:pPr>
        <w:rPr>
          <w:rFonts w:ascii="Garamond" w:hAnsi="Garamond"/>
          <w:i/>
          <w:iCs/>
          <w:sz w:val="22"/>
          <w:szCs w:val="20"/>
        </w:rPr>
      </w:pPr>
    </w:p>
    <w:p w:rsidR="0028623D" w:rsidRPr="00EB6EA7" w:rsidRDefault="00EB46DB">
      <w:pPr>
        <w:pStyle w:val="Heading4"/>
        <w:rPr>
          <w:sz w:val="22"/>
          <w:szCs w:val="20"/>
        </w:rPr>
      </w:pPr>
      <w:r w:rsidRPr="00EB6EA7">
        <w:rPr>
          <w:sz w:val="22"/>
          <w:szCs w:val="20"/>
        </w:rPr>
        <w:t>Section C.  Size of Serving</w:t>
      </w:r>
    </w:p>
    <w:p w:rsidR="0028623D" w:rsidRPr="00EB6EA7" w:rsidRDefault="00EB46DB">
      <w:pPr>
        <w:ind w:left="720" w:hanging="720"/>
        <w:rPr>
          <w:rFonts w:ascii="Garamond" w:hAnsi="Garamond"/>
          <w:i/>
          <w:iCs/>
          <w:sz w:val="22"/>
          <w:szCs w:val="20"/>
        </w:rPr>
      </w:pPr>
      <w:r w:rsidRPr="00EB6EA7">
        <w:rPr>
          <w:rFonts w:ascii="Garamond" w:hAnsi="Garamond"/>
          <w:sz w:val="22"/>
          <w:szCs w:val="20"/>
        </w:rPr>
        <w:tab/>
        <w:t xml:space="preserve">Record the serving size for each menu item listed in Section B, following the USDA Meal Pattern Requirements.  </w:t>
      </w:r>
      <w:r w:rsidRPr="00EB6EA7">
        <w:rPr>
          <w:rFonts w:ascii="Garamond" w:hAnsi="Garamond"/>
          <w:i/>
          <w:iCs/>
          <w:sz w:val="22"/>
          <w:szCs w:val="20"/>
        </w:rPr>
        <w:t>For example, 2 ounces, ¼ cup, etc.</w:t>
      </w:r>
    </w:p>
    <w:p w:rsidR="0028623D" w:rsidRPr="00EB6EA7" w:rsidRDefault="0028623D">
      <w:pPr>
        <w:rPr>
          <w:rFonts w:ascii="Garamond" w:hAnsi="Garamond"/>
          <w:i/>
          <w:iCs/>
          <w:sz w:val="22"/>
          <w:szCs w:val="20"/>
        </w:rPr>
      </w:pPr>
    </w:p>
    <w:p w:rsidR="0028623D" w:rsidRPr="00EB6EA7" w:rsidRDefault="00EB46DB">
      <w:pPr>
        <w:ind w:left="720" w:hanging="720"/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Section D - H.  </w:t>
      </w:r>
      <w:r w:rsidRPr="00EB6EA7">
        <w:rPr>
          <w:rFonts w:ascii="Garamond" w:hAnsi="Garamond"/>
          <w:sz w:val="22"/>
          <w:szCs w:val="20"/>
        </w:rPr>
        <w:t xml:space="preserve">In these sections, record all information about the foods served to meet the Meal Pattern Requirements. 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pStyle w:val="Heading4"/>
        <w:rPr>
          <w:sz w:val="22"/>
          <w:szCs w:val="20"/>
        </w:rPr>
      </w:pPr>
      <w:r w:rsidRPr="00EB6EA7">
        <w:rPr>
          <w:sz w:val="22"/>
          <w:szCs w:val="20"/>
        </w:rPr>
        <w:t>S</w:t>
      </w:r>
      <w:r w:rsidR="00F1377C">
        <w:rPr>
          <w:sz w:val="22"/>
          <w:szCs w:val="20"/>
        </w:rPr>
        <w:t>ection D. Meat/ Meat Alternates</w:t>
      </w:r>
      <w:r w:rsidRPr="00EB6EA7">
        <w:rPr>
          <w:sz w:val="22"/>
          <w:szCs w:val="20"/>
        </w:rPr>
        <w:t xml:space="preserve"> (2 ounces = 1 serving)</w:t>
      </w:r>
    </w:p>
    <w:p w:rsidR="0028623D" w:rsidRPr="00EB6EA7" w:rsidRDefault="0028623D">
      <w:pPr>
        <w:rPr>
          <w:sz w:val="22"/>
          <w:szCs w:val="20"/>
        </w:rPr>
      </w:pPr>
    </w:p>
    <w:p w:rsidR="0028623D" w:rsidRPr="00EB6EA7" w:rsidRDefault="00EB46DB">
      <w:pPr>
        <w:numPr>
          <w:ilvl w:val="0"/>
          <w:numId w:val="1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Items Used.  </w:t>
      </w:r>
      <w:r w:rsidRPr="00EB6EA7">
        <w:rPr>
          <w:rFonts w:ascii="Garamond" w:hAnsi="Garamond"/>
          <w:sz w:val="22"/>
          <w:szCs w:val="20"/>
        </w:rPr>
        <w:t xml:space="preserve">In this column write all items used to provide each child with 2 ounces of meat/meat alternates. </w:t>
      </w:r>
      <w:r w:rsidRPr="00EB6EA7">
        <w:rPr>
          <w:rFonts w:ascii="Garamond" w:hAnsi="Garamond"/>
          <w:i/>
          <w:iCs/>
          <w:sz w:val="22"/>
          <w:szCs w:val="20"/>
        </w:rPr>
        <w:t>For example, diced chicken, American cheese, etc.</w:t>
      </w:r>
    </w:p>
    <w:p w:rsidR="0028623D" w:rsidRPr="00EB6EA7" w:rsidRDefault="0028623D">
      <w:pPr>
        <w:rPr>
          <w:rFonts w:ascii="Garamond" w:hAnsi="Garamond"/>
          <w:i/>
          <w:iCs/>
          <w:sz w:val="22"/>
          <w:szCs w:val="20"/>
        </w:rPr>
      </w:pPr>
    </w:p>
    <w:p w:rsidR="0028623D" w:rsidRPr="00EB6EA7" w:rsidRDefault="00EB46DB">
      <w:pPr>
        <w:numPr>
          <w:ilvl w:val="0"/>
          <w:numId w:val="1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Amount Used.  </w:t>
      </w:r>
      <w:r w:rsidRPr="00EB6EA7">
        <w:rPr>
          <w:rFonts w:ascii="Garamond" w:hAnsi="Garamond"/>
          <w:sz w:val="22"/>
          <w:szCs w:val="20"/>
        </w:rPr>
        <w:t xml:space="preserve">In this column record the amount, or number of units for each meat/meat alternate ACTUALLY used for the meal.  </w:t>
      </w:r>
      <w:r w:rsidRPr="00EB6EA7">
        <w:rPr>
          <w:rFonts w:ascii="Garamond" w:hAnsi="Garamond"/>
          <w:i/>
          <w:iCs/>
          <w:sz w:val="22"/>
          <w:szCs w:val="20"/>
        </w:rPr>
        <w:t>For example, 13# (pounds</w:t>
      </w:r>
      <w:proofErr w:type="gramStart"/>
      <w:r w:rsidRPr="00EB6EA7">
        <w:rPr>
          <w:rFonts w:ascii="Garamond" w:hAnsi="Garamond"/>
          <w:i/>
          <w:iCs/>
          <w:sz w:val="22"/>
          <w:szCs w:val="20"/>
        </w:rPr>
        <w:t>) ,</w:t>
      </w:r>
      <w:proofErr w:type="gramEnd"/>
      <w:r w:rsidRPr="00EB6EA7">
        <w:rPr>
          <w:rFonts w:ascii="Garamond" w:hAnsi="Garamond"/>
          <w:i/>
          <w:iCs/>
          <w:sz w:val="22"/>
          <w:szCs w:val="20"/>
        </w:rPr>
        <w:t xml:space="preserve"> or 4 - #10 cans.  </w:t>
      </w:r>
      <w:r w:rsidRPr="00EB6EA7">
        <w:rPr>
          <w:rFonts w:ascii="Garamond" w:hAnsi="Garamond"/>
          <w:sz w:val="22"/>
          <w:szCs w:val="20"/>
        </w:rPr>
        <w:t>Amounts planned can also be recorded in this column.  Ensure the amount will be at the least the minimum amount required to serve all children, seconds, and adults.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EB6EA7" w:rsidRDefault="00F1377C">
      <w:pPr>
        <w:rPr>
          <w:rFonts w:ascii="Garamond" w:hAnsi="Garamond"/>
          <w:b/>
          <w:bCs/>
          <w:sz w:val="22"/>
          <w:szCs w:val="20"/>
        </w:rPr>
      </w:pPr>
      <w:r>
        <w:rPr>
          <w:rFonts w:ascii="Garamond" w:hAnsi="Garamond"/>
          <w:b/>
          <w:bCs/>
          <w:sz w:val="22"/>
          <w:szCs w:val="20"/>
        </w:rPr>
        <w:t>Section E. Fruits/Vegetables</w:t>
      </w:r>
      <w:r w:rsidR="00EB46DB" w:rsidRPr="00EB6EA7">
        <w:rPr>
          <w:rFonts w:ascii="Garamond" w:hAnsi="Garamond"/>
          <w:b/>
          <w:bCs/>
          <w:sz w:val="22"/>
          <w:szCs w:val="20"/>
        </w:rPr>
        <w:t xml:space="preserve"> (3/4 cup of 2 or more = 1 serving)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EB6EA7" w:rsidRDefault="00EB46DB">
      <w:pPr>
        <w:numPr>
          <w:ilvl w:val="0"/>
          <w:numId w:val="2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Items Used.  </w:t>
      </w:r>
      <w:r w:rsidRPr="00EB6EA7">
        <w:rPr>
          <w:rFonts w:ascii="Garamond" w:hAnsi="Garamond"/>
          <w:sz w:val="22"/>
          <w:szCs w:val="20"/>
        </w:rPr>
        <w:t>In this column, record each fruit and vegetable item served.  Remember to serve two or more fruit/vegetables to meet the ¾ cup requirement.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numPr>
          <w:ilvl w:val="0"/>
          <w:numId w:val="2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Amount Used.  </w:t>
      </w:r>
      <w:r w:rsidRPr="00EB6EA7">
        <w:rPr>
          <w:rFonts w:ascii="Garamond" w:hAnsi="Garamond"/>
          <w:sz w:val="22"/>
          <w:szCs w:val="20"/>
        </w:rPr>
        <w:t>In this column record the amount, or number of units for each fruit and vegetable actually used for the meal.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rPr>
          <w:rFonts w:ascii="Garamond" w:hAnsi="Garamond"/>
          <w:b/>
          <w:bCs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>Section F.</w:t>
      </w:r>
      <w:r w:rsidRPr="00EB6EA7">
        <w:rPr>
          <w:rFonts w:ascii="Garamond" w:hAnsi="Garamond"/>
          <w:sz w:val="22"/>
          <w:szCs w:val="20"/>
        </w:rPr>
        <w:t xml:space="preserve"> </w:t>
      </w:r>
      <w:r w:rsidR="00F1377C">
        <w:rPr>
          <w:rFonts w:ascii="Garamond" w:hAnsi="Garamond"/>
          <w:b/>
          <w:bCs/>
          <w:sz w:val="22"/>
          <w:szCs w:val="20"/>
        </w:rPr>
        <w:t xml:space="preserve">Bread/Bread Alternates </w:t>
      </w:r>
      <w:r w:rsidRPr="00EB6EA7">
        <w:rPr>
          <w:rFonts w:ascii="Garamond" w:hAnsi="Garamond"/>
          <w:b/>
          <w:bCs/>
          <w:sz w:val="22"/>
          <w:szCs w:val="20"/>
        </w:rPr>
        <w:t>(1 ounce = 1 serving)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EB6EA7" w:rsidRDefault="00EB46DB">
      <w:pPr>
        <w:numPr>
          <w:ilvl w:val="0"/>
          <w:numId w:val="3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Items Used. </w:t>
      </w:r>
      <w:r w:rsidRPr="00EB6EA7">
        <w:rPr>
          <w:rFonts w:ascii="Garamond" w:hAnsi="Garamond"/>
          <w:sz w:val="22"/>
          <w:szCs w:val="20"/>
        </w:rPr>
        <w:t>In this column, record each bread or bread alternate item served.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numPr>
          <w:ilvl w:val="0"/>
          <w:numId w:val="3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Amount Used.  </w:t>
      </w:r>
      <w:r w:rsidRPr="00EB6EA7">
        <w:rPr>
          <w:rFonts w:ascii="Garamond" w:hAnsi="Garamond"/>
          <w:sz w:val="22"/>
          <w:szCs w:val="20"/>
        </w:rPr>
        <w:t>In this column record the amount, or number of units of the bread item actually served.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>Section G.</w:t>
      </w:r>
      <w:r w:rsidRPr="00EB6EA7">
        <w:rPr>
          <w:rFonts w:ascii="Garamond" w:hAnsi="Garamond"/>
          <w:sz w:val="22"/>
          <w:szCs w:val="20"/>
        </w:rPr>
        <w:t xml:space="preserve"> </w:t>
      </w:r>
      <w:r w:rsidR="00F1377C">
        <w:rPr>
          <w:rFonts w:ascii="Garamond" w:hAnsi="Garamond"/>
          <w:b/>
          <w:bCs/>
          <w:sz w:val="22"/>
          <w:szCs w:val="20"/>
        </w:rPr>
        <w:t xml:space="preserve">Milk </w:t>
      </w:r>
      <w:r w:rsidRPr="00EB6EA7">
        <w:rPr>
          <w:rFonts w:ascii="Garamond" w:hAnsi="Garamond"/>
          <w:b/>
          <w:bCs/>
          <w:sz w:val="22"/>
          <w:szCs w:val="20"/>
        </w:rPr>
        <w:t>(1 cup = 1 serving)</w:t>
      </w:r>
      <w:r w:rsidR="00B60B68">
        <w:rPr>
          <w:rFonts w:ascii="Garamond" w:hAnsi="Garamond"/>
          <w:b/>
          <w:bCs/>
          <w:sz w:val="22"/>
          <w:szCs w:val="20"/>
        </w:rPr>
        <w:t xml:space="preserve"> </w:t>
      </w:r>
      <w:r w:rsidRPr="00EB6EA7">
        <w:rPr>
          <w:rFonts w:ascii="Garamond" w:hAnsi="Garamond"/>
          <w:sz w:val="22"/>
          <w:szCs w:val="20"/>
        </w:rPr>
        <w:t>Record the number of cartons, cups or ½ pints served.</w:t>
      </w:r>
    </w:p>
    <w:p w:rsidR="0028623D" w:rsidRPr="00EB6EA7" w:rsidRDefault="0028623D">
      <w:pPr>
        <w:pStyle w:val="Heading4"/>
        <w:rPr>
          <w:sz w:val="22"/>
          <w:szCs w:val="20"/>
        </w:rPr>
      </w:pPr>
    </w:p>
    <w:p w:rsidR="00A10347" w:rsidRDefault="00EB46DB" w:rsidP="00A10347">
      <w:pPr>
        <w:pStyle w:val="Heading4"/>
      </w:pPr>
      <w:r w:rsidRPr="00EB6EA7">
        <w:rPr>
          <w:sz w:val="22"/>
          <w:szCs w:val="20"/>
        </w:rPr>
        <w:t>Section H. Other Food Items</w:t>
      </w:r>
      <w:bookmarkStart w:id="0" w:name="_GoBack"/>
      <w:bookmarkEnd w:id="0"/>
      <w:r w:rsidR="00A10347">
        <w:rPr>
          <w:sz w:val="22"/>
          <w:szCs w:val="20"/>
        </w:rPr>
        <w:t xml:space="preserve"> </w:t>
      </w:r>
      <w:r w:rsidRPr="00A10347">
        <w:rPr>
          <w:b w:val="0"/>
          <w:sz w:val="22"/>
          <w:szCs w:val="20"/>
        </w:rPr>
        <w:t xml:space="preserve">Record any extra foods in this column – i.e. those adding to the nutritional quality or calorie content of the meal.  </w:t>
      </w:r>
      <w:r w:rsidRPr="00EB6EA7">
        <w:rPr>
          <w:sz w:val="22"/>
          <w:szCs w:val="20"/>
        </w:rPr>
        <w:tab/>
      </w:r>
      <w:r w:rsidRPr="00EB6EA7">
        <w:rPr>
          <w:sz w:val="22"/>
          <w:szCs w:val="20"/>
        </w:rPr>
        <w:tab/>
      </w:r>
      <w:r w:rsidRPr="00EB6EA7">
        <w:rPr>
          <w:sz w:val="28"/>
        </w:rPr>
        <w:tab/>
      </w:r>
      <w:r w:rsidRPr="00EB6EA7">
        <w:rPr>
          <w:sz w:val="28"/>
        </w:rPr>
        <w:tab/>
      </w:r>
      <w:r w:rsidRPr="00EB6EA7">
        <w:rPr>
          <w:sz w:val="28"/>
        </w:rPr>
        <w:tab/>
      </w:r>
      <w:r w:rsidRPr="00EB6EA7">
        <w:rPr>
          <w:sz w:val="28"/>
        </w:rPr>
        <w:tab/>
      </w:r>
      <w:r w:rsidRPr="00EB6EA7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10347" w:rsidRDefault="00A10347" w:rsidP="00A10347">
      <w:pPr>
        <w:pStyle w:val="Heading4"/>
      </w:pPr>
    </w:p>
    <w:p w:rsidR="00A10347" w:rsidRDefault="00A10347" w:rsidP="00A10347">
      <w:pPr>
        <w:pStyle w:val="Heading4"/>
      </w:pPr>
    </w:p>
    <w:p w:rsidR="0028623D" w:rsidRPr="00A10347" w:rsidRDefault="00A10347" w:rsidP="00A10347">
      <w:pPr>
        <w:pStyle w:val="Heading4"/>
        <w:jc w:val="center"/>
        <w:rPr>
          <w:sz w:val="22"/>
          <w:szCs w:val="20"/>
        </w:rPr>
      </w:pPr>
      <w:r>
        <w:rPr>
          <w:sz w:val="16"/>
        </w:rPr>
        <w:t>February</w:t>
      </w:r>
      <w:r w:rsidR="00F1377C">
        <w:rPr>
          <w:sz w:val="16"/>
        </w:rPr>
        <w:t xml:space="preserve"> 20</w:t>
      </w:r>
      <w:r>
        <w:rPr>
          <w:sz w:val="16"/>
        </w:rPr>
        <w:t>20</w:t>
      </w:r>
    </w:p>
    <w:sectPr w:rsidR="0028623D" w:rsidRPr="00A10347" w:rsidSect="00807260">
      <w:type w:val="oddPage"/>
      <w:pgSz w:w="15840" w:h="12240" w:orient="landscape" w:code="1"/>
      <w:pgMar w:top="270" w:right="90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3D" w:rsidRDefault="00EB46DB">
      <w:r>
        <w:separator/>
      </w:r>
    </w:p>
  </w:endnote>
  <w:endnote w:type="continuationSeparator" w:id="0">
    <w:p w:rsidR="0028623D" w:rsidRDefault="00EB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3D" w:rsidRDefault="00EB46DB">
      <w:r>
        <w:separator/>
      </w:r>
    </w:p>
  </w:footnote>
  <w:footnote w:type="continuationSeparator" w:id="0">
    <w:p w:rsidR="0028623D" w:rsidRDefault="00EB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4D05"/>
    <w:multiLevelType w:val="hybridMultilevel"/>
    <w:tmpl w:val="35CE688E"/>
    <w:lvl w:ilvl="0" w:tplc="C582B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E9383F"/>
    <w:multiLevelType w:val="hybridMultilevel"/>
    <w:tmpl w:val="0E38BD28"/>
    <w:lvl w:ilvl="0" w:tplc="337EE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0921BF"/>
    <w:multiLevelType w:val="hybridMultilevel"/>
    <w:tmpl w:val="D7CE8E46"/>
    <w:lvl w:ilvl="0" w:tplc="752449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C2F"/>
    <w:rsid w:val="00054C2F"/>
    <w:rsid w:val="0028623D"/>
    <w:rsid w:val="002E116A"/>
    <w:rsid w:val="003E09B0"/>
    <w:rsid w:val="00807260"/>
    <w:rsid w:val="00A10347"/>
    <w:rsid w:val="00A47206"/>
    <w:rsid w:val="00B60B68"/>
    <w:rsid w:val="00DE25E3"/>
    <w:rsid w:val="00EB46DB"/>
    <w:rsid w:val="00EB6EA7"/>
    <w:rsid w:val="00F1377C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31067"/>
  <w15:docId w15:val="{B9BB6589-499E-4886-9DFD-EAD960CC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rFonts w:ascii="Garamond" w:hAnsi="Garamond"/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FF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A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SUMMER FOOD SERVICE PROGRAM MEAL PRODUCTION RECORD</vt:lpstr>
    </vt:vector>
  </TitlesOfParts>
  <Company>Depart. of Education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SUMMER FOOD SERVICE PROGRAM MEAL PRODUCTION RECORD</dc:title>
  <dc:creator>Julie Adlard</dc:creator>
  <cp:lastModifiedBy>Ackroyd, Adriane</cp:lastModifiedBy>
  <cp:revision>5</cp:revision>
  <cp:lastPrinted>2014-02-11T20:44:00Z</cp:lastPrinted>
  <dcterms:created xsi:type="dcterms:W3CDTF">2017-04-24T19:05:00Z</dcterms:created>
  <dcterms:modified xsi:type="dcterms:W3CDTF">2020-02-26T19:47:00Z</dcterms:modified>
</cp:coreProperties>
</file>