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AB61" w14:textId="77777777" w:rsidR="00481D32" w:rsidRDefault="00481D32" w:rsidP="001A2435">
      <w:pPr>
        <w:spacing w:after="0" w:line="240" w:lineRule="auto"/>
        <w:jc w:val="center"/>
        <w:rPr>
          <w:rFonts w:ascii="Arial" w:hAnsi="Arial" w:cs="Arial"/>
          <w:b/>
          <w:iCs/>
          <w:smallCaps/>
        </w:rPr>
      </w:pPr>
    </w:p>
    <w:p w14:paraId="26BD95DC" w14:textId="77777777" w:rsidR="0032113B" w:rsidRPr="003D655F" w:rsidRDefault="00F90C69" w:rsidP="00595503">
      <w:pPr>
        <w:pStyle w:val="Heading4"/>
        <w:jc w:val="center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A</w:t>
      </w:r>
    </w:p>
    <w:p w14:paraId="522AE8CB" w14:textId="77777777" w:rsidR="0032113B" w:rsidRPr="003D655F" w:rsidRDefault="0032113B" w:rsidP="001A2435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331A5B6" w14:textId="77777777" w:rsidR="0032113B" w:rsidRPr="003D655F" w:rsidRDefault="0032113B" w:rsidP="001A2435">
      <w:pPr>
        <w:pStyle w:val="Heading6"/>
        <w:jc w:val="center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PURPOSES ONLY"</w:t>
      </w:r>
    </w:p>
    <w:p w14:paraId="32AF1B86" w14:textId="77777777" w:rsidR="0032113B" w:rsidRPr="003D655F" w:rsidRDefault="0032113B" w:rsidP="001A2435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USE OF STATE OF MAINE VEHICLES</w:t>
      </w:r>
    </w:p>
    <w:p w14:paraId="02BFA672" w14:textId="77777777" w:rsidR="0032113B" w:rsidRPr="003D655F" w:rsidRDefault="0032113B" w:rsidP="001A2435">
      <w:pPr>
        <w:tabs>
          <w:tab w:val="center" w:pos="4680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(No Personal Use</w:t>
      </w:r>
      <w:r w:rsidRPr="003D655F">
        <w:rPr>
          <w:rFonts w:ascii="Arial" w:hAnsi="Arial" w:cs="Arial"/>
          <w:spacing w:val="-2"/>
          <w:sz w:val="22"/>
          <w:szCs w:val="22"/>
        </w:rPr>
        <w:t>)</w:t>
      </w:r>
    </w:p>
    <w:p w14:paraId="0D6110D3" w14:textId="77777777" w:rsidR="0032113B" w:rsidRDefault="0032113B" w:rsidP="001A2435">
      <w:pPr>
        <w:tabs>
          <w:tab w:val="left" w:pos="-720"/>
        </w:tabs>
        <w:ind w:right="720"/>
        <w:jc w:val="both"/>
        <w:rPr>
          <w:rFonts w:ascii="Arial" w:hAnsi="Arial" w:cs="Arial"/>
          <w:i/>
          <w:iCs/>
          <w:spacing w:val="-2"/>
        </w:rPr>
      </w:pPr>
    </w:p>
    <w:p w14:paraId="5FCF24FA" w14:textId="77777777"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Departmen</w:t>
      </w:r>
      <w:r w:rsidR="00547FA3">
        <w:rPr>
          <w:rFonts w:ascii="Arial" w:hAnsi="Arial" w:cs="Arial"/>
          <w:i/>
          <w:iCs/>
          <w:spacing w:val="-2"/>
        </w:rPr>
        <w:t>t: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28CA6FC0" w14:textId="77777777"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14:paraId="792DE5EC" w14:textId="77777777"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Agency/Division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70DA9261" w14:textId="77777777"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0C2E98FD" w14:textId="79CD4052" w:rsidR="0032113B" w:rsidRDefault="00F44655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Vehicle</w:t>
      </w:r>
      <w:r w:rsidR="005D5A7D"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2"/>
        </w:rPr>
        <w:t>Year, Make</w:t>
      </w:r>
      <w:r w:rsidR="00246F15"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 w:cs="Arial"/>
          <w:i/>
          <w:iCs/>
          <w:spacing w:val="-2"/>
        </w:rPr>
        <w:t>Mode</w:t>
      </w:r>
      <w:r w:rsidR="00246F15">
        <w:rPr>
          <w:rFonts w:ascii="Arial" w:hAnsi="Arial" w:cs="Arial"/>
          <w:i/>
          <w:iCs/>
          <w:spacing w:val="-2"/>
        </w:rPr>
        <w:t xml:space="preserve">l, </w:t>
      </w:r>
      <w:r w:rsidR="00CC2BD5">
        <w:rPr>
          <w:rFonts w:ascii="Arial" w:hAnsi="Arial" w:cs="Arial"/>
          <w:i/>
          <w:iCs/>
          <w:spacing w:val="-2"/>
        </w:rPr>
        <w:t xml:space="preserve">and </w:t>
      </w:r>
      <w:r w:rsidR="00246F15">
        <w:rPr>
          <w:rFonts w:ascii="Arial" w:hAnsi="Arial" w:cs="Arial"/>
          <w:i/>
          <w:iCs/>
          <w:spacing w:val="-2"/>
        </w:rPr>
        <w:t>Unit Number</w:t>
      </w:r>
      <w:r w:rsidR="00547FA3">
        <w:rPr>
          <w:rFonts w:ascii="Arial" w:hAnsi="Arial" w:cs="Arial"/>
          <w:i/>
          <w:iCs/>
          <w:spacing w:val="-2"/>
        </w:rPr>
        <w:t>:</w:t>
      </w:r>
      <w:r w:rsidR="008A36EB">
        <w:rPr>
          <w:rFonts w:ascii="Arial" w:hAnsi="Arial" w:cs="Arial"/>
          <w:i/>
          <w:iCs/>
          <w:spacing w:val="-2"/>
        </w:rPr>
        <w:t xml:space="preserve">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72AFDE3A" w14:textId="77777777"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5FED3960" w14:textId="77777777" w:rsidR="0032113B" w:rsidRDefault="0032113B" w:rsidP="00CC744E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Name</w:t>
      </w:r>
      <w:r w:rsidR="00547FA3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2ABEFDB4" w14:textId="77777777" w:rsidR="00547FA3" w:rsidRDefault="00547FA3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7C17B675" w14:textId="77777777" w:rsidR="0032113B" w:rsidRDefault="0032113B" w:rsidP="00CC744E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Da</w:t>
      </w:r>
      <w:r w:rsidR="00547FA3">
        <w:rPr>
          <w:rFonts w:ascii="Arial" w:hAnsi="Arial" w:cs="Arial"/>
          <w:i/>
          <w:iCs/>
          <w:spacing w:val="-2"/>
        </w:rPr>
        <w:t xml:space="preserve">te(s) of Use: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20281313" w14:textId="77777777"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3C708F40" w14:textId="77777777" w:rsidR="0032113B" w:rsidRDefault="0032113B" w:rsidP="00CC744E">
      <w:pPr>
        <w:tabs>
          <w:tab w:val="left" w:pos="-1890"/>
          <w:tab w:val="left" w:pos="-720"/>
          <w:tab w:val="left" w:pos="0"/>
          <w:tab w:val="left" w:pos="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the vehicle is assigned for State business purposes only and has not been used for personal purposes other than de minimis use.</w:t>
      </w:r>
    </w:p>
    <w:p w14:paraId="453471CD" w14:textId="77777777" w:rsidR="0032113B" w:rsidRDefault="0032113B" w:rsidP="00CC744E">
      <w:pPr>
        <w:tabs>
          <w:tab w:val="left" w:pos="-720"/>
          <w:tab w:val="left" w:pos="0"/>
          <w:tab w:val="left" w:pos="720"/>
          <w:tab w:val="left" w:pos="144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14:paraId="07FEA05D" w14:textId="77777777"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4E5ACFEC" w14:textId="77777777"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0CE77D29" w14:textId="77777777"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Employee's Signatur</w:t>
      </w:r>
      <w:r w:rsidR="008A36EB">
        <w:rPr>
          <w:rFonts w:ascii="Arial" w:hAnsi="Arial" w:cs="Arial"/>
          <w:i/>
          <w:iCs/>
          <w:spacing w:val="-2"/>
        </w:rPr>
        <w:t xml:space="preserve">e: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 w:rsidR="008A36EB">
        <w:rPr>
          <w:rFonts w:ascii="Arial" w:hAnsi="Arial" w:cs="Arial"/>
          <w:i/>
          <w:iCs/>
          <w:spacing w:val="-2"/>
        </w:rPr>
        <w:t xml:space="preserve">Date: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27B93B01" w14:textId="77777777" w:rsidR="0032113B" w:rsidRDefault="0032113B" w:rsidP="00CC744E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0819562E" w14:textId="77777777" w:rsidR="0032113B" w:rsidRDefault="0032113B" w:rsidP="00CC744E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Supervisor's Signature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  <w:r w:rsidR="00547FA3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Date</w:t>
      </w:r>
      <w:r w:rsidR="008A36EB">
        <w:rPr>
          <w:rFonts w:ascii="Arial" w:hAnsi="Arial" w:cs="Arial"/>
          <w:i/>
          <w:iCs/>
          <w:spacing w:val="-2"/>
        </w:rPr>
        <w:t xml:space="preserve">: </w:t>
      </w:r>
      <w:r w:rsidR="00547FA3">
        <w:rPr>
          <w:rFonts w:ascii="Arial" w:hAnsi="Arial" w:cs="Arial"/>
          <w:i/>
          <w:iCs/>
          <w:spacing w:val="-2"/>
        </w:rPr>
        <w:tab/>
      </w:r>
    </w:p>
    <w:p w14:paraId="4F0BDAC2" w14:textId="77777777" w:rsidR="0032113B" w:rsidRDefault="0032113B" w:rsidP="00CC744E">
      <w:pPr>
        <w:tabs>
          <w:tab w:val="left" w:leader="underscore" w:pos="6480"/>
          <w:tab w:val="left" w:pos="7200"/>
          <w:tab w:val="left" w:leader="underscore" w:pos="9360"/>
          <w:tab w:val="left" w:leader="underscore" w:pos="1008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14D41939" w14:textId="77777777"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</w:rPr>
        <w:t>Preferably,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PDF copies of this form should be e-mailed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to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</w:t>
      </w:r>
      <w:hyperlink r:id="rId8" w:history="1">
        <w:r w:rsidRPr="00595503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14:paraId="27D863E5" w14:textId="77777777" w:rsidR="008A36EB" w:rsidRPr="00595503" w:rsidRDefault="002E420A" w:rsidP="00CC744E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Otherwise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,</w:t>
      </w: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submit hardcopies to the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Office of the State Controller, SHS#14, Attn: </w:t>
      </w:r>
      <w:r w:rsidR="00C10F04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Thomas Randall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14:paraId="337D06E8" w14:textId="77777777" w:rsidR="00E176A2" w:rsidRPr="00595503" w:rsidRDefault="002E420A" w:rsidP="00595503">
      <w:pPr>
        <w:pStyle w:val="Heading2"/>
        <w:tabs>
          <w:tab w:val="left" w:leader="underscore" w:pos="9360"/>
        </w:tabs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copy should be retained by Department's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 or </w:t>
      </w:r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Agency's Administrati</w:t>
      </w:r>
      <w:bookmarkStart w:id="0" w:name="_GoBack"/>
      <w:bookmarkEnd w:id="0"/>
      <w:r w:rsidR="00C92163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ve Unit for audit purposes</w:t>
      </w:r>
      <w:r w:rsidR="008A36EB" w:rsidRPr="00595503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sectPr w:rsidR="00E176A2" w:rsidRPr="00595503" w:rsidSect="00CC744E">
      <w:headerReference w:type="first" r:id="rId9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A48" w14:textId="77777777" w:rsidR="00DA6AD9" w:rsidRDefault="00DA6AD9">
      <w:r>
        <w:separator/>
      </w:r>
    </w:p>
  </w:endnote>
  <w:endnote w:type="continuationSeparator" w:id="0">
    <w:p w14:paraId="5889E9E6" w14:textId="77777777"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CD64" w14:textId="77777777" w:rsidR="00DA6AD9" w:rsidRDefault="00DA6AD9">
      <w:r>
        <w:separator/>
      </w:r>
    </w:p>
  </w:footnote>
  <w:footnote w:type="continuationSeparator" w:id="0">
    <w:p w14:paraId="5CE3BC5A" w14:textId="77777777"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699F" w14:textId="16A6B7A5" w:rsidR="00DA6AD9" w:rsidRPr="0010185A" w:rsidRDefault="0010185A" w:rsidP="0010185A">
    <w:pPr>
      <w:pStyle w:val="Header"/>
      <w:jc w:val="right"/>
      <w:rPr>
        <w:rFonts w:ascii="Arial" w:hAnsi="Arial" w:cs="Arial"/>
      </w:rPr>
    </w:pPr>
    <w:r w:rsidRPr="0010185A">
      <w:rPr>
        <w:rFonts w:ascii="Arial" w:hAnsi="Arial" w:cs="Arial"/>
      </w:rPr>
      <w:t>Version: 20</w:t>
    </w:r>
    <w:r w:rsidR="00246F15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8315B"/>
    <w:multiLevelType w:val="hybridMultilevel"/>
    <w:tmpl w:val="7CB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4E9564E7"/>
    <w:multiLevelType w:val="hybridMultilevel"/>
    <w:tmpl w:val="68A0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0E3B6B"/>
    <w:rsid w:val="0010185A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2E31"/>
    <w:rsid w:val="0019683C"/>
    <w:rsid w:val="001A2435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46F15"/>
    <w:rsid w:val="00247570"/>
    <w:rsid w:val="00250216"/>
    <w:rsid w:val="00260EF1"/>
    <w:rsid w:val="002709B5"/>
    <w:rsid w:val="002A3F7F"/>
    <w:rsid w:val="002D01BB"/>
    <w:rsid w:val="002D5589"/>
    <w:rsid w:val="002E420A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7AA"/>
    <w:rsid w:val="00543BA1"/>
    <w:rsid w:val="00547FA3"/>
    <w:rsid w:val="00573AFC"/>
    <w:rsid w:val="00580C61"/>
    <w:rsid w:val="0058548B"/>
    <w:rsid w:val="00595503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36EB"/>
    <w:rsid w:val="008B3C5B"/>
    <w:rsid w:val="008B5CF8"/>
    <w:rsid w:val="008C4D9A"/>
    <w:rsid w:val="008C53A7"/>
    <w:rsid w:val="008D1A12"/>
    <w:rsid w:val="008D4463"/>
    <w:rsid w:val="008E3213"/>
    <w:rsid w:val="008F6386"/>
    <w:rsid w:val="008F7A18"/>
    <w:rsid w:val="0090257D"/>
    <w:rsid w:val="00927F7D"/>
    <w:rsid w:val="00930B4D"/>
    <w:rsid w:val="009408E9"/>
    <w:rsid w:val="00946DCD"/>
    <w:rsid w:val="00964A27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5B9C"/>
    <w:rsid w:val="00A22EBD"/>
    <w:rsid w:val="00A26BE9"/>
    <w:rsid w:val="00A26DC5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7737E"/>
    <w:rsid w:val="00B8135E"/>
    <w:rsid w:val="00B93349"/>
    <w:rsid w:val="00B93A40"/>
    <w:rsid w:val="00B94B59"/>
    <w:rsid w:val="00B95C61"/>
    <w:rsid w:val="00BA2583"/>
    <w:rsid w:val="00BA5264"/>
    <w:rsid w:val="00BA52C6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2BD5"/>
    <w:rsid w:val="00CC712D"/>
    <w:rsid w:val="00CC744E"/>
    <w:rsid w:val="00CD1CE0"/>
    <w:rsid w:val="00CF191D"/>
    <w:rsid w:val="00D2118C"/>
    <w:rsid w:val="00D23B3A"/>
    <w:rsid w:val="00D24DA2"/>
    <w:rsid w:val="00D35AFA"/>
    <w:rsid w:val="00D40F58"/>
    <w:rsid w:val="00D416B8"/>
    <w:rsid w:val="00D44856"/>
    <w:rsid w:val="00D45935"/>
    <w:rsid w:val="00D53B7B"/>
    <w:rsid w:val="00D76896"/>
    <w:rsid w:val="00D83FC3"/>
    <w:rsid w:val="00D86B0F"/>
    <w:rsid w:val="00D94350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637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65F3B2D9"/>
  <w15:docId w15:val="{21F82791-D784-40D8-BA3C-A959B3F5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F592-B95A-400A-82E9-74B3B9E7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850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6</cp:revision>
  <cp:lastPrinted>2017-10-03T19:53:00Z</cp:lastPrinted>
  <dcterms:created xsi:type="dcterms:W3CDTF">2019-10-23T13:03:00Z</dcterms:created>
  <dcterms:modified xsi:type="dcterms:W3CDTF">2020-10-23T15:14:00Z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151,700</vt:lpwstr>
  </property>
</Properties>
</file>